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E9F" w:rsidRPr="004B7702" w:rsidRDefault="00884853" w:rsidP="004B7702">
      <w:pPr>
        <w:ind w:left="1440" w:hanging="1530"/>
        <w:jc w:val="center"/>
        <w:rPr>
          <w:rFonts w:ascii="Arial" w:hAnsi="Arial" w:cs="Arial"/>
          <w:b/>
          <w:bCs/>
          <w:color w:val="000000"/>
          <w:sz w:val="16"/>
          <w:szCs w:val="16"/>
        </w:rPr>
      </w:pPr>
      <w:r>
        <w:rPr>
          <w:rFonts w:ascii="EngrvrsOldEng Bd BT" w:hAnsi="EngrvrsOldEng Bd BT" w:cs="Arial"/>
          <w:b/>
          <w:noProof/>
          <w:color w:val="0000FF"/>
          <w:sz w:val="40"/>
          <w:szCs w:val="40"/>
        </w:rPr>
        <w:drawing>
          <wp:anchor distT="0" distB="0" distL="114300" distR="114300" simplePos="0" relativeHeight="251657728" behindDoc="1" locked="0" layoutInCell="1" allowOverlap="1">
            <wp:simplePos x="0" y="0"/>
            <wp:positionH relativeFrom="column">
              <wp:posOffset>137795</wp:posOffset>
            </wp:positionH>
            <wp:positionV relativeFrom="paragraph">
              <wp:posOffset>59055</wp:posOffset>
            </wp:positionV>
            <wp:extent cx="546100" cy="518795"/>
            <wp:effectExtent l="19050" t="0" r="6350" b="0"/>
            <wp:wrapNone/>
            <wp:docPr id="9"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IUB"/>
                    <pic:cNvPicPr>
                      <a:picLocks noChangeAspect="1" noChangeArrowheads="1"/>
                    </pic:cNvPicPr>
                  </pic:nvPicPr>
                  <pic:blipFill>
                    <a:blip r:embed="rId8" cstate="print"/>
                    <a:srcRect/>
                    <a:stretch>
                      <a:fillRect/>
                    </a:stretch>
                  </pic:blipFill>
                  <pic:spPr bwMode="auto">
                    <a:xfrm>
                      <a:off x="0" y="0"/>
                      <a:ext cx="546100" cy="518795"/>
                    </a:xfrm>
                    <a:prstGeom prst="rect">
                      <a:avLst/>
                    </a:prstGeom>
                    <a:noFill/>
                    <a:ln w="9525">
                      <a:noFill/>
                      <a:miter lim="800000"/>
                      <a:headEnd/>
                      <a:tailEnd/>
                    </a:ln>
                  </pic:spPr>
                </pic:pic>
              </a:graphicData>
            </a:graphic>
          </wp:anchor>
        </w:drawing>
      </w:r>
      <w:r w:rsidR="004B7702">
        <w:rPr>
          <w:rFonts w:ascii="EngrvrsOldEng Bd BT" w:hAnsi="EngrvrsOldEng Bd BT" w:cs="Arial"/>
          <w:b/>
          <w:color w:val="0000FF"/>
          <w:sz w:val="40"/>
          <w:szCs w:val="40"/>
        </w:rPr>
        <w:t xml:space="preserve">   </w:t>
      </w:r>
      <w:r w:rsidR="006628DE" w:rsidRPr="009D3814">
        <w:rPr>
          <w:rFonts w:ascii="EngrvrsOldEng Bd BT" w:hAnsi="EngrvrsOldEng Bd BT"/>
          <w:sz w:val="40"/>
          <w:szCs w:val="40"/>
        </w:rPr>
        <w:t>The Islamia University of Bahawalpur</w:t>
      </w:r>
    </w:p>
    <w:p w:rsidR="00FD4FE4" w:rsidRDefault="004B7702" w:rsidP="004B7702">
      <w:pPr>
        <w:ind w:left="360"/>
        <w:jc w:val="center"/>
        <w:rPr>
          <w:rFonts w:ascii="Arial" w:hAnsi="Arial" w:cs="Arial"/>
          <w:sz w:val="20"/>
          <w:szCs w:val="20"/>
        </w:rPr>
      </w:pPr>
      <w:r>
        <w:rPr>
          <w:rFonts w:ascii="Arial" w:hAnsi="Arial" w:cs="Arial"/>
          <w:sz w:val="18"/>
          <w:szCs w:val="18"/>
        </w:rPr>
        <w:t xml:space="preserve">            </w:t>
      </w:r>
      <w:r w:rsidRPr="009D3814">
        <w:rPr>
          <w:rFonts w:ascii="Arial" w:hAnsi="Arial" w:cs="Arial"/>
          <w:sz w:val="18"/>
          <w:szCs w:val="18"/>
        </w:rPr>
        <w:t xml:space="preserve">Abbasia Campus, Bahawalpur, Pakistan Ph: +92 - 62 - 9239114, Fax: +92 - 62 - 9250099 </w:t>
      </w:r>
      <w:r w:rsidR="00FD4FE4">
        <w:rPr>
          <w:rFonts w:ascii="Arial" w:hAnsi="Arial" w:cs="Arial"/>
          <w:sz w:val="20"/>
          <w:szCs w:val="20"/>
        </w:rPr>
        <w:t>Email:qec@iub.edu.pk</w:t>
      </w:r>
    </w:p>
    <w:p w:rsidR="003602F5" w:rsidRDefault="003602F5" w:rsidP="003602F5">
      <w:pPr>
        <w:tabs>
          <w:tab w:val="left" w:pos="2160"/>
        </w:tabs>
        <w:jc w:val="center"/>
        <w:rPr>
          <w:rFonts w:ascii="Arial" w:hAnsi="Arial" w:cs="Arial"/>
          <w:sz w:val="20"/>
          <w:szCs w:val="20"/>
        </w:rPr>
      </w:pPr>
    </w:p>
    <w:p w:rsidR="003602F5" w:rsidRPr="00DB05F3" w:rsidRDefault="000C2D6A" w:rsidP="003A476A">
      <w:pPr>
        <w:ind w:left="-720" w:firstLine="720"/>
        <w:jc w:val="center"/>
        <w:rPr>
          <w:rFonts w:ascii="Arial" w:hAnsi="Arial" w:cs="Arial"/>
          <w:b/>
          <w:bCs/>
          <w:sz w:val="28"/>
          <w:szCs w:val="28"/>
        </w:rPr>
      </w:pPr>
      <w:r>
        <w:rPr>
          <w:rFonts w:ascii="Arial" w:hAnsi="Arial" w:cs="Arial"/>
          <w:b/>
          <w:bCs/>
          <w:sz w:val="28"/>
          <w:szCs w:val="28"/>
        </w:rPr>
        <w:t xml:space="preserve">Tentative </w:t>
      </w:r>
      <w:r w:rsidR="00CC7295">
        <w:rPr>
          <w:rFonts w:ascii="Arial" w:hAnsi="Arial" w:cs="Arial"/>
          <w:b/>
          <w:bCs/>
          <w:sz w:val="28"/>
          <w:szCs w:val="28"/>
        </w:rPr>
        <w:t xml:space="preserve">Course </w:t>
      </w:r>
      <w:r w:rsidR="003602F5">
        <w:rPr>
          <w:rFonts w:ascii="Arial" w:hAnsi="Arial" w:cs="Arial"/>
          <w:b/>
          <w:bCs/>
          <w:sz w:val="28"/>
          <w:szCs w:val="28"/>
        </w:rPr>
        <w:t>Plan</w:t>
      </w:r>
    </w:p>
    <w:p w:rsidR="005F6CD3" w:rsidRPr="008C6DC2" w:rsidRDefault="00820C57" w:rsidP="007D2E10">
      <w:pPr>
        <w:ind w:left="2160" w:firstLine="720"/>
        <w:rPr>
          <w:rFonts w:ascii="Arial" w:hAnsi="Arial" w:cs="Arial"/>
          <w:b/>
          <w:bCs/>
          <w:sz w:val="20"/>
          <w:szCs w:val="20"/>
          <w:u w:val="single"/>
        </w:rPr>
      </w:pPr>
      <w:r w:rsidRPr="008C6DC2">
        <w:rPr>
          <w:rFonts w:ascii="Arial" w:hAnsi="Arial" w:cs="Arial"/>
          <w:b/>
          <w:color w:val="0000FF"/>
          <w:sz w:val="20"/>
          <w:szCs w:val="20"/>
        </w:rPr>
        <w:t xml:space="preserve">DEPARTMENT OF </w:t>
      </w:r>
      <w:r w:rsidR="009E4111">
        <w:rPr>
          <w:rFonts w:ascii="Arial" w:hAnsi="Arial" w:cs="Arial"/>
          <w:b/>
          <w:color w:val="0000FF"/>
          <w:sz w:val="20"/>
          <w:szCs w:val="20"/>
        </w:rPr>
        <w:t>LIFE SCIENCES (ZOOLOGY)</w:t>
      </w:r>
    </w:p>
    <w:p w:rsidR="00717148" w:rsidRDefault="00717148" w:rsidP="00B06C93">
      <w:pPr>
        <w:jc w:val="center"/>
        <w:rPr>
          <w:rFonts w:ascii="Arial" w:hAnsi="Arial" w:cs="Arial"/>
          <w:b/>
          <w:bCs/>
          <w:u w:val="single"/>
        </w:rPr>
      </w:pPr>
    </w:p>
    <w:p w:rsidR="00B06C93" w:rsidRPr="00562BB7" w:rsidRDefault="00AD41B6" w:rsidP="005A6317">
      <w:pPr>
        <w:ind w:left="-720" w:firstLine="720"/>
        <w:rPr>
          <w:rStyle w:val="text1"/>
          <w:rFonts w:ascii="Arial" w:hAnsi="Arial" w:cs="Arial"/>
          <w:color w:val="FF0000"/>
        </w:rPr>
      </w:pPr>
      <w:r>
        <w:rPr>
          <w:rFonts w:ascii="Arial" w:hAnsi="Arial" w:cs="Arial"/>
          <w:b/>
          <w:bCs/>
          <w:sz w:val="22"/>
          <w:szCs w:val="22"/>
        </w:rPr>
        <w:t>Class:</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006F2EEE" w:rsidRPr="00562BB7">
        <w:rPr>
          <w:rFonts w:ascii="Arial" w:hAnsi="Arial" w:cs="Arial"/>
          <w:b/>
          <w:bCs/>
          <w:sz w:val="22"/>
          <w:szCs w:val="22"/>
        </w:rPr>
        <w:t>Semester-</w:t>
      </w:r>
      <w:r w:rsidR="00A308C9">
        <w:rPr>
          <w:rFonts w:ascii="Arial" w:hAnsi="Arial" w:cs="Arial"/>
          <w:b/>
          <w:bCs/>
          <w:sz w:val="22"/>
          <w:szCs w:val="22"/>
        </w:rPr>
        <w:tab/>
      </w:r>
      <w:r w:rsidR="00A308C9">
        <w:rPr>
          <w:rFonts w:ascii="Arial" w:hAnsi="Arial" w:cs="Arial"/>
          <w:b/>
          <w:bCs/>
          <w:sz w:val="22"/>
          <w:szCs w:val="22"/>
        </w:rPr>
        <w:tab/>
      </w:r>
      <w:r w:rsidR="00A308C9">
        <w:rPr>
          <w:rFonts w:ascii="Arial" w:hAnsi="Arial" w:cs="Arial"/>
          <w:b/>
          <w:bCs/>
          <w:sz w:val="22"/>
          <w:szCs w:val="22"/>
        </w:rPr>
        <w:tab/>
      </w:r>
      <w:r w:rsidR="00C839DF">
        <w:rPr>
          <w:rFonts w:ascii="Arial" w:hAnsi="Arial" w:cs="Arial"/>
          <w:b/>
          <w:bCs/>
          <w:sz w:val="22"/>
          <w:szCs w:val="22"/>
        </w:rPr>
        <w:t xml:space="preserve">   Session:</w:t>
      </w:r>
    </w:p>
    <w:tbl>
      <w:tblPr>
        <w:tblpPr w:leftFromText="180" w:rightFromText="180" w:vertAnchor="text" w:tblpX="21" w:tblpY="1"/>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71"/>
        <w:gridCol w:w="4614"/>
        <w:gridCol w:w="1635"/>
        <w:gridCol w:w="2322"/>
      </w:tblGrid>
      <w:tr w:rsidR="00297ADC" w:rsidRPr="0085017A" w:rsidTr="0085017A">
        <w:trPr>
          <w:trHeight w:val="281"/>
        </w:trPr>
        <w:tc>
          <w:tcPr>
            <w:tcW w:w="973" w:type="pct"/>
            <w:tcBorders>
              <w:bottom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sz w:val="22"/>
                <w:szCs w:val="22"/>
              </w:rPr>
              <w:t>Instructor</w:t>
            </w:r>
          </w:p>
        </w:tc>
        <w:tc>
          <w:tcPr>
            <w:tcW w:w="2168" w:type="pct"/>
            <w:tcBorders>
              <w:bottom w:val="single" w:sz="4" w:space="0" w:color="auto"/>
            </w:tcBorders>
            <w:shd w:val="clear" w:color="auto" w:fill="auto"/>
          </w:tcPr>
          <w:p w:rsidR="00297ADC" w:rsidRPr="0085017A" w:rsidRDefault="000F25B0" w:rsidP="0085017A">
            <w:pPr>
              <w:jc w:val="both"/>
              <w:rPr>
                <w:rFonts w:ascii="Arial" w:hAnsi="Arial" w:cs="Arial"/>
                <w:b/>
                <w:bCs/>
                <w:sz w:val="22"/>
                <w:szCs w:val="22"/>
              </w:rPr>
            </w:pPr>
            <w:r>
              <w:rPr>
                <w:rFonts w:ascii="Arial" w:hAnsi="Arial" w:cs="Arial"/>
                <w:b/>
                <w:bCs/>
                <w:sz w:val="22"/>
                <w:szCs w:val="22"/>
              </w:rPr>
              <w:t>Dr. Tahira Ruby</w:t>
            </w:r>
          </w:p>
        </w:tc>
        <w:tc>
          <w:tcPr>
            <w:tcW w:w="1859" w:type="pct"/>
            <w:gridSpan w:val="2"/>
            <w:tcBorders>
              <w:bottom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color w:val="000000"/>
                <w:sz w:val="22"/>
                <w:szCs w:val="22"/>
              </w:rPr>
              <w:t>Email:</w:t>
            </w:r>
            <w:r w:rsidR="00CB5E53">
              <w:rPr>
                <w:rFonts w:ascii="Arial" w:hAnsi="Arial" w:cs="Arial"/>
                <w:b/>
                <w:bCs/>
                <w:color w:val="000000"/>
                <w:sz w:val="22"/>
                <w:szCs w:val="22"/>
              </w:rPr>
              <w:t xml:space="preserve"> tahira.ruby@iub.edu.pk</w:t>
            </w:r>
          </w:p>
        </w:tc>
      </w:tr>
      <w:tr w:rsidR="00297ADC" w:rsidRPr="0085017A" w:rsidTr="0085017A">
        <w:trPr>
          <w:trHeight w:val="211"/>
        </w:trPr>
        <w:tc>
          <w:tcPr>
            <w:tcW w:w="973" w:type="pct"/>
            <w:tcBorders>
              <w:top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sz w:val="22"/>
                <w:szCs w:val="22"/>
              </w:rPr>
              <w:t>Course Title</w:t>
            </w:r>
          </w:p>
        </w:tc>
        <w:tc>
          <w:tcPr>
            <w:tcW w:w="2168" w:type="pct"/>
            <w:tcBorders>
              <w:top w:val="single" w:sz="4" w:space="0" w:color="auto"/>
            </w:tcBorders>
            <w:shd w:val="clear" w:color="auto" w:fill="auto"/>
          </w:tcPr>
          <w:p w:rsidR="00297ADC" w:rsidRPr="0085017A" w:rsidRDefault="00A23726" w:rsidP="0085017A">
            <w:pPr>
              <w:jc w:val="both"/>
              <w:rPr>
                <w:rFonts w:ascii="Arial" w:hAnsi="Arial" w:cs="Arial"/>
                <w:b/>
                <w:bCs/>
                <w:sz w:val="22"/>
                <w:szCs w:val="22"/>
              </w:rPr>
            </w:pPr>
            <w:r>
              <w:rPr>
                <w:rFonts w:ascii="Arial" w:hAnsi="Arial" w:cs="Arial"/>
                <w:b/>
                <w:bCs/>
                <w:sz w:val="22"/>
                <w:szCs w:val="22"/>
              </w:rPr>
              <w:t>Animal Evolution</w:t>
            </w:r>
          </w:p>
        </w:tc>
        <w:tc>
          <w:tcPr>
            <w:tcW w:w="768" w:type="pct"/>
            <w:tcBorders>
              <w:top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sz w:val="22"/>
                <w:szCs w:val="22"/>
              </w:rPr>
              <w:t>Program</w:t>
            </w:r>
          </w:p>
        </w:tc>
        <w:tc>
          <w:tcPr>
            <w:tcW w:w="1091" w:type="pct"/>
            <w:tcBorders>
              <w:top w:val="single" w:sz="4" w:space="0" w:color="auto"/>
            </w:tcBorders>
            <w:shd w:val="clear" w:color="auto" w:fill="auto"/>
          </w:tcPr>
          <w:p w:rsidR="00297ADC" w:rsidRPr="0085017A" w:rsidRDefault="00A12594" w:rsidP="0085017A">
            <w:pPr>
              <w:jc w:val="both"/>
              <w:rPr>
                <w:rFonts w:ascii="Arial" w:hAnsi="Arial" w:cs="Arial"/>
                <w:b/>
                <w:bCs/>
                <w:sz w:val="22"/>
                <w:szCs w:val="22"/>
              </w:rPr>
            </w:pPr>
            <w:r>
              <w:rPr>
                <w:rFonts w:ascii="Arial" w:hAnsi="Arial" w:cs="Arial"/>
                <w:b/>
                <w:bCs/>
                <w:sz w:val="22"/>
                <w:szCs w:val="22"/>
              </w:rPr>
              <w:t>BS-4 years</w:t>
            </w:r>
          </w:p>
        </w:tc>
      </w:tr>
      <w:tr w:rsidR="00D6289C" w:rsidRPr="0085017A" w:rsidTr="0085017A">
        <w:tc>
          <w:tcPr>
            <w:tcW w:w="973" w:type="pct"/>
            <w:shd w:val="clear" w:color="auto" w:fill="auto"/>
          </w:tcPr>
          <w:p w:rsidR="00D6289C" w:rsidRPr="0085017A" w:rsidRDefault="00DA4FE6" w:rsidP="0085017A">
            <w:pPr>
              <w:jc w:val="both"/>
              <w:rPr>
                <w:rFonts w:ascii="Arial" w:hAnsi="Arial" w:cs="Arial"/>
                <w:b/>
                <w:bCs/>
                <w:sz w:val="22"/>
                <w:szCs w:val="22"/>
              </w:rPr>
            </w:pPr>
            <w:r w:rsidRPr="0085017A">
              <w:rPr>
                <w:rFonts w:ascii="Arial" w:hAnsi="Arial" w:cs="Arial"/>
                <w:b/>
                <w:bCs/>
                <w:sz w:val="22"/>
                <w:szCs w:val="22"/>
              </w:rPr>
              <w:t>Course Number</w:t>
            </w:r>
          </w:p>
        </w:tc>
        <w:tc>
          <w:tcPr>
            <w:tcW w:w="2168" w:type="pct"/>
            <w:shd w:val="clear" w:color="auto" w:fill="auto"/>
          </w:tcPr>
          <w:p w:rsidR="00D6289C" w:rsidRPr="0085017A" w:rsidRDefault="00951135" w:rsidP="0085017A">
            <w:pPr>
              <w:jc w:val="both"/>
              <w:rPr>
                <w:rFonts w:ascii="Arial" w:hAnsi="Arial" w:cs="Arial"/>
                <w:b/>
                <w:bCs/>
                <w:sz w:val="22"/>
                <w:szCs w:val="22"/>
              </w:rPr>
            </w:pPr>
            <w:r>
              <w:rPr>
                <w:rFonts w:ascii="Arial" w:hAnsi="Arial" w:cs="Arial"/>
                <w:b/>
                <w:bCs/>
                <w:sz w:val="22"/>
                <w:szCs w:val="22"/>
              </w:rPr>
              <w:t>LS-0</w:t>
            </w:r>
            <w:r w:rsidR="00A23726">
              <w:rPr>
                <w:rFonts w:ascii="Arial" w:hAnsi="Arial" w:cs="Arial"/>
                <w:b/>
                <w:bCs/>
                <w:sz w:val="22"/>
                <w:szCs w:val="22"/>
              </w:rPr>
              <w:t>1405</w:t>
            </w:r>
          </w:p>
        </w:tc>
        <w:tc>
          <w:tcPr>
            <w:tcW w:w="768" w:type="pct"/>
            <w:shd w:val="clear" w:color="auto" w:fill="auto"/>
          </w:tcPr>
          <w:p w:rsidR="00D6289C" w:rsidRPr="0085017A" w:rsidRDefault="000D5995" w:rsidP="0085017A">
            <w:pPr>
              <w:jc w:val="both"/>
              <w:rPr>
                <w:rFonts w:ascii="Arial" w:hAnsi="Arial" w:cs="Arial"/>
                <w:b/>
                <w:bCs/>
                <w:sz w:val="22"/>
                <w:szCs w:val="22"/>
              </w:rPr>
            </w:pPr>
            <w:r w:rsidRPr="0085017A">
              <w:rPr>
                <w:rFonts w:ascii="Arial" w:hAnsi="Arial" w:cs="Arial"/>
                <w:b/>
                <w:bCs/>
                <w:sz w:val="22"/>
                <w:szCs w:val="22"/>
              </w:rPr>
              <w:t>Credit Hour</w:t>
            </w:r>
            <w:r w:rsidR="001F1F63" w:rsidRPr="0085017A">
              <w:rPr>
                <w:rFonts w:ascii="Arial" w:hAnsi="Arial" w:cs="Arial"/>
                <w:b/>
                <w:bCs/>
                <w:sz w:val="22"/>
                <w:szCs w:val="22"/>
              </w:rPr>
              <w:t>s</w:t>
            </w:r>
          </w:p>
        </w:tc>
        <w:tc>
          <w:tcPr>
            <w:tcW w:w="1091" w:type="pct"/>
            <w:shd w:val="clear" w:color="auto" w:fill="auto"/>
          </w:tcPr>
          <w:p w:rsidR="00D6289C" w:rsidRPr="0085017A" w:rsidRDefault="008C41A3" w:rsidP="0085017A">
            <w:pPr>
              <w:jc w:val="both"/>
              <w:rPr>
                <w:rFonts w:ascii="Arial" w:hAnsi="Arial" w:cs="Arial"/>
                <w:b/>
                <w:bCs/>
                <w:sz w:val="22"/>
                <w:szCs w:val="22"/>
              </w:rPr>
            </w:pPr>
            <w:r>
              <w:rPr>
                <w:rFonts w:ascii="Arial" w:hAnsi="Arial" w:cs="Arial"/>
                <w:b/>
                <w:bCs/>
                <w:sz w:val="22"/>
                <w:szCs w:val="22"/>
              </w:rPr>
              <w:t>3(2+1)</w:t>
            </w:r>
          </w:p>
        </w:tc>
      </w:tr>
    </w:tbl>
    <w:tbl>
      <w:tblPr>
        <w:tblW w:w="106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704"/>
        <w:gridCol w:w="388"/>
        <w:gridCol w:w="4435"/>
        <w:gridCol w:w="1784"/>
        <w:gridCol w:w="220"/>
        <w:gridCol w:w="2120"/>
      </w:tblGrid>
      <w:tr w:rsidR="00820C57" w:rsidRPr="0085017A" w:rsidTr="0085017A">
        <w:trPr>
          <w:trHeight w:val="295"/>
        </w:trPr>
        <w:tc>
          <w:tcPr>
            <w:tcW w:w="2092" w:type="dxa"/>
            <w:gridSpan w:val="2"/>
            <w:tcBorders>
              <w:bottom w:val="single" w:sz="4" w:space="0" w:color="auto"/>
            </w:tcBorders>
            <w:shd w:val="clear" w:color="auto" w:fill="auto"/>
          </w:tcPr>
          <w:p w:rsidR="00820C57" w:rsidRPr="00AE0E02" w:rsidRDefault="00820C57" w:rsidP="0085017A">
            <w:pPr>
              <w:jc w:val="both"/>
              <w:rPr>
                <w:rFonts w:ascii="Arial" w:hAnsi="Arial" w:cs="Arial"/>
                <w:bCs/>
                <w:color w:val="000000"/>
                <w:sz w:val="22"/>
                <w:szCs w:val="22"/>
              </w:rPr>
            </w:pPr>
            <w:r w:rsidRPr="00AE0E02">
              <w:rPr>
                <w:rStyle w:val="Strong"/>
                <w:rFonts w:ascii="Arial" w:hAnsi="Arial" w:cs="Arial"/>
                <w:bCs w:val="0"/>
                <w:color w:val="000000"/>
                <w:sz w:val="22"/>
              </w:rPr>
              <w:t>Lecture</w:t>
            </w:r>
          </w:p>
        </w:tc>
        <w:tc>
          <w:tcPr>
            <w:tcW w:w="8559" w:type="dxa"/>
            <w:gridSpan w:val="4"/>
            <w:tcBorders>
              <w:bottom w:val="single" w:sz="4" w:space="0" w:color="auto"/>
            </w:tcBorders>
            <w:shd w:val="clear" w:color="auto" w:fill="auto"/>
          </w:tcPr>
          <w:p w:rsidR="00652439" w:rsidRPr="00AE0E02" w:rsidRDefault="003A0263" w:rsidP="001D2F22">
            <w:pPr>
              <w:jc w:val="both"/>
              <w:rPr>
                <w:rFonts w:ascii="Arial" w:hAnsi="Arial" w:cs="Arial"/>
                <w:bCs/>
                <w:color w:val="000000"/>
                <w:sz w:val="20"/>
                <w:szCs w:val="20"/>
              </w:rPr>
            </w:pPr>
            <w:r>
              <w:rPr>
                <w:rFonts w:ascii="Arial" w:hAnsi="Arial" w:cs="Arial"/>
                <w:bCs/>
                <w:color w:val="000000"/>
                <w:sz w:val="20"/>
                <w:szCs w:val="20"/>
              </w:rPr>
              <w:t>Monday,</w:t>
            </w:r>
            <w:r w:rsidR="008E1BCC">
              <w:rPr>
                <w:rFonts w:ascii="Arial" w:hAnsi="Arial" w:cs="Arial"/>
                <w:bCs/>
                <w:color w:val="000000"/>
                <w:sz w:val="20"/>
                <w:szCs w:val="20"/>
              </w:rPr>
              <w:t>Tues</w:t>
            </w:r>
            <w:r>
              <w:rPr>
                <w:rFonts w:ascii="Arial" w:hAnsi="Arial" w:cs="Arial"/>
                <w:bCs/>
                <w:color w:val="000000"/>
                <w:sz w:val="20"/>
                <w:szCs w:val="20"/>
              </w:rPr>
              <w:t>day</w:t>
            </w:r>
            <w:r w:rsidR="00A23726">
              <w:rPr>
                <w:rFonts w:ascii="Arial" w:hAnsi="Arial" w:cs="Arial"/>
                <w:bCs/>
                <w:color w:val="000000"/>
                <w:sz w:val="20"/>
                <w:szCs w:val="20"/>
              </w:rPr>
              <w:t>,Thursday</w:t>
            </w:r>
            <w:r w:rsidR="00B739F1">
              <w:rPr>
                <w:rFonts w:ascii="Arial" w:hAnsi="Arial" w:cs="Arial"/>
                <w:bCs/>
                <w:color w:val="000000"/>
                <w:sz w:val="20"/>
                <w:szCs w:val="20"/>
              </w:rPr>
              <w:t>,Friday</w:t>
            </w:r>
            <w:r>
              <w:rPr>
                <w:rFonts w:ascii="Arial" w:hAnsi="Arial" w:cs="Arial"/>
                <w:bCs/>
                <w:color w:val="000000"/>
                <w:sz w:val="20"/>
                <w:szCs w:val="20"/>
              </w:rPr>
              <w:t xml:space="preserve">; </w:t>
            </w:r>
            <w:r w:rsidR="002C1833">
              <w:rPr>
                <w:rFonts w:ascii="Arial" w:hAnsi="Arial" w:cs="Arial"/>
                <w:bCs/>
                <w:color w:val="000000"/>
                <w:sz w:val="20"/>
                <w:szCs w:val="20"/>
              </w:rPr>
              <w:t xml:space="preserve">8:30-10:30am, </w:t>
            </w:r>
            <w:r w:rsidR="005477DC">
              <w:rPr>
                <w:rFonts w:ascii="Arial" w:hAnsi="Arial" w:cs="Arial"/>
                <w:bCs/>
                <w:color w:val="000000"/>
                <w:sz w:val="20"/>
                <w:szCs w:val="20"/>
              </w:rPr>
              <w:t>3:30-</w:t>
            </w:r>
            <w:r w:rsidR="005006E8">
              <w:rPr>
                <w:rFonts w:ascii="Arial" w:hAnsi="Arial" w:cs="Arial"/>
                <w:bCs/>
                <w:color w:val="000000"/>
                <w:sz w:val="20"/>
                <w:szCs w:val="20"/>
              </w:rPr>
              <w:t xml:space="preserve">5:30pm, </w:t>
            </w:r>
            <w:r w:rsidR="00733512">
              <w:rPr>
                <w:rFonts w:ascii="Arial" w:hAnsi="Arial" w:cs="Arial"/>
                <w:bCs/>
                <w:color w:val="000000"/>
                <w:sz w:val="20"/>
                <w:szCs w:val="20"/>
              </w:rPr>
              <w:t>2:30-3:30pm, 10:30-11:30am,</w:t>
            </w:r>
            <w:r w:rsidR="0018080D">
              <w:rPr>
                <w:rFonts w:ascii="Arial" w:hAnsi="Arial" w:cs="Arial"/>
                <w:bCs/>
                <w:color w:val="000000"/>
                <w:sz w:val="20"/>
                <w:szCs w:val="20"/>
              </w:rPr>
              <w:t xml:space="preserve"> </w:t>
            </w:r>
            <w:r w:rsidR="00CE0DC1">
              <w:rPr>
                <w:rFonts w:ascii="Arial" w:hAnsi="Arial" w:cs="Arial"/>
                <w:bCs/>
                <w:color w:val="000000"/>
                <w:sz w:val="20"/>
                <w:szCs w:val="20"/>
              </w:rPr>
              <w:t>11:30-12:30pm, 2:30-3:30pm</w:t>
            </w:r>
            <w:r w:rsidR="00733512">
              <w:rPr>
                <w:rFonts w:ascii="Arial" w:hAnsi="Arial" w:cs="Arial"/>
                <w:bCs/>
                <w:color w:val="000000"/>
                <w:sz w:val="20"/>
                <w:szCs w:val="20"/>
              </w:rPr>
              <w:t xml:space="preserve"> </w:t>
            </w:r>
            <w:r w:rsidR="00820C57" w:rsidRPr="00AE0E02">
              <w:rPr>
                <w:rFonts w:ascii="Arial" w:hAnsi="Arial" w:cs="Arial"/>
                <w:bCs/>
                <w:color w:val="000000"/>
                <w:sz w:val="20"/>
                <w:szCs w:val="20"/>
              </w:rPr>
              <w:t xml:space="preserve"> </w:t>
            </w:r>
          </w:p>
        </w:tc>
      </w:tr>
      <w:tr w:rsidR="00774226" w:rsidRPr="0085017A" w:rsidTr="0085017A">
        <w:trPr>
          <w:trHeight w:val="679"/>
        </w:trPr>
        <w:tc>
          <w:tcPr>
            <w:tcW w:w="10651" w:type="dxa"/>
            <w:gridSpan w:val="6"/>
            <w:tcBorders>
              <w:top w:val="single" w:sz="4" w:space="0" w:color="auto"/>
              <w:bottom w:val="single" w:sz="4" w:space="0" w:color="auto"/>
            </w:tcBorders>
            <w:shd w:val="clear" w:color="auto" w:fill="auto"/>
          </w:tcPr>
          <w:p w:rsidR="00EA4D54" w:rsidRDefault="00774226" w:rsidP="0085017A">
            <w:pPr>
              <w:jc w:val="both"/>
              <w:rPr>
                <w:rFonts w:ascii="Arial" w:hAnsi="Arial" w:cs="Arial"/>
                <w:b/>
                <w:bCs/>
                <w:color w:val="000000"/>
                <w:szCs w:val="20"/>
                <w:u w:val="single"/>
              </w:rPr>
            </w:pPr>
            <w:r w:rsidRPr="0085017A">
              <w:rPr>
                <w:rFonts w:ascii="Arial" w:hAnsi="Arial" w:cs="Arial"/>
                <w:b/>
                <w:bCs/>
                <w:color w:val="000000"/>
                <w:szCs w:val="20"/>
                <w:u w:val="single"/>
              </w:rPr>
              <w:t>Course Objective:</w:t>
            </w:r>
            <w:r w:rsidR="00F32E98">
              <w:rPr>
                <w:rFonts w:ascii="Arial" w:hAnsi="Arial" w:cs="Arial"/>
                <w:b/>
                <w:bCs/>
                <w:color w:val="000000"/>
                <w:szCs w:val="20"/>
                <w:u w:val="single"/>
              </w:rPr>
              <w:t xml:space="preserve"> </w:t>
            </w:r>
          </w:p>
          <w:p w:rsidR="000E5848" w:rsidRPr="0085017A" w:rsidRDefault="00CE1460" w:rsidP="0085017A">
            <w:pPr>
              <w:jc w:val="both"/>
              <w:rPr>
                <w:rFonts w:ascii="Arial" w:hAnsi="Arial" w:cs="Arial"/>
                <w:b/>
                <w:bCs/>
                <w:color w:val="000000"/>
                <w:szCs w:val="20"/>
                <w:u w:val="single"/>
              </w:rPr>
            </w:pPr>
            <w:r>
              <w:t xml:space="preserve">The course imparts knowledge and concepts of </w:t>
            </w:r>
            <w:r w:rsidR="0078495C">
              <w:t>evolution</w:t>
            </w:r>
            <w:r>
              <w:t>. The records also provide the information regarding the distribution of animals</w:t>
            </w:r>
            <w:r w:rsidR="00EA4D54">
              <w:t>, preferred habitat, body systems and their classification.</w:t>
            </w:r>
            <w:r w:rsidR="00B126D6">
              <w:t xml:space="preserve"> </w:t>
            </w:r>
            <w:r w:rsidR="00EA1BA5">
              <w:t xml:space="preserve">Historical aspects and future prospects about the modern concept of evolution will be discussed in detail. </w:t>
            </w:r>
            <w:r w:rsidR="00EA4D54">
              <w:t xml:space="preserve"> </w:t>
            </w:r>
          </w:p>
          <w:p w:rsidR="00660708" w:rsidRPr="0085017A" w:rsidRDefault="00660708" w:rsidP="0085017A">
            <w:pPr>
              <w:jc w:val="both"/>
              <w:rPr>
                <w:rFonts w:ascii="Arial" w:hAnsi="Arial" w:cs="Arial"/>
                <w:b/>
                <w:bCs/>
                <w:color w:val="000000"/>
                <w:szCs w:val="20"/>
                <w:u w:val="single"/>
              </w:rPr>
            </w:pPr>
          </w:p>
          <w:p w:rsidR="00632137" w:rsidRDefault="00B81A7F" w:rsidP="0085017A">
            <w:pPr>
              <w:jc w:val="both"/>
              <w:rPr>
                <w:rFonts w:ascii="Arial" w:hAnsi="Arial" w:cs="Arial"/>
                <w:b/>
                <w:bCs/>
                <w:color w:val="000000"/>
                <w:szCs w:val="20"/>
                <w:u w:val="single"/>
              </w:rPr>
            </w:pPr>
            <w:r>
              <w:rPr>
                <w:rFonts w:ascii="Arial" w:hAnsi="Arial" w:cs="Arial"/>
                <w:b/>
                <w:bCs/>
                <w:color w:val="000000"/>
                <w:szCs w:val="20"/>
                <w:u w:val="single"/>
              </w:rPr>
              <w:t>Course Outcomes</w:t>
            </w:r>
            <w:r w:rsidRPr="0085017A">
              <w:rPr>
                <w:rFonts w:ascii="Arial" w:hAnsi="Arial" w:cs="Arial"/>
                <w:b/>
                <w:bCs/>
                <w:color w:val="000000"/>
                <w:szCs w:val="20"/>
                <w:u w:val="single"/>
              </w:rPr>
              <w:t>:</w:t>
            </w:r>
          </w:p>
          <w:p w:rsidR="00B81A7F" w:rsidRPr="00DF2025" w:rsidRDefault="00CE787F" w:rsidP="00DF1ED4">
            <w:pPr>
              <w:pStyle w:val="ListParagraph"/>
              <w:numPr>
                <w:ilvl w:val="0"/>
                <w:numId w:val="6"/>
              </w:numPr>
              <w:jc w:val="both"/>
              <w:rPr>
                <w:bCs/>
                <w:color w:val="000000"/>
              </w:rPr>
            </w:pPr>
            <w:r w:rsidRPr="00DF2025">
              <w:rPr>
                <w:bCs/>
                <w:color w:val="000000"/>
              </w:rPr>
              <w:t xml:space="preserve">Detailed knowledge about the </w:t>
            </w:r>
            <w:r w:rsidR="006E07F8">
              <w:rPr>
                <w:bCs/>
                <w:color w:val="000000"/>
              </w:rPr>
              <w:t>evolution of animals</w:t>
            </w:r>
            <w:r w:rsidRPr="00DF2025">
              <w:rPr>
                <w:bCs/>
                <w:color w:val="000000"/>
              </w:rPr>
              <w:t>.</w:t>
            </w:r>
          </w:p>
          <w:p w:rsidR="00422B14" w:rsidRPr="00DF2025" w:rsidRDefault="00766FDC" w:rsidP="00DF1ED4">
            <w:pPr>
              <w:pStyle w:val="ListParagraph"/>
              <w:numPr>
                <w:ilvl w:val="0"/>
                <w:numId w:val="6"/>
              </w:numPr>
              <w:jc w:val="both"/>
              <w:rPr>
                <w:bCs/>
                <w:color w:val="000000"/>
              </w:rPr>
            </w:pPr>
            <w:r w:rsidRPr="00DF2025">
              <w:rPr>
                <w:bCs/>
                <w:color w:val="000000"/>
              </w:rPr>
              <w:t xml:space="preserve">Knowledge about the </w:t>
            </w:r>
            <w:r w:rsidR="006E07F8">
              <w:rPr>
                <w:bCs/>
                <w:color w:val="000000"/>
              </w:rPr>
              <w:t>adaptations and modern concepts.</w:t>
            </w:r>
          </w:p>
          <w:p w:rsidR="00766FDC" w:rsidRPr="00DF2025" w:rsidRDefault="00766FDC" w:rsidP="00766FDC">
            <w:pPr>
              <w:pStyle w:val="ListParagraph"/>
              <w:numPr>
                <w:ilvl w:val="0"/>
                <w:numId w:val="6"/>
              </w:numPr>
              <w:jc w:val="both"/>
              <w:rPr>
                <w:bCs/>
                <w:color w:val="000000"/>
              </w:rPr>
            </w:pPr>
            <w:r w:rsidRPr="00DF2025">
              <w:rPr>
                <w:bCs/>
                <w:color w:val="000000"/>
              </w:rPr>
              <w:t>Present status, Future prospects</w:t>
            </w:r>
          </w:p>
          <w:p w:rsidR="00B81A7F" w:rsidRPr="0085017A" w:rsidRDefault="00B81A7F" w:rsidP="0085017A">
            <w:pPr>
              <w:jc w:val="both"/>
              <w:rPr>
                <w:rFonts w:ascii="Arial" w:hAnsi="Arial" w:cs="Arial"/>
                <w:b/>
                <w:bCs/>
                <w:color w:val="000000"/>
                <w:sz w:val="20"/>
                <w:szCs w:val="20"/>
              </w:rPr>
            </w:pPr>
          </w:p>
        </w:tc>
      </w:tr>
      <w:tr w:rsidR="007A3159" w:rsidRPr="0085017A" w:rsidTr="0085017A">
        <w:trPr>
          <w:trHeight w:val="643"/>
        </w:trPr>
        <w:tc>
          <w:tcPr>
            <w:tcW w:w="10651" w:type="dxa"/>
            <w:gridSpan w:val="6"/>
            <w:tcBorders>
              <w:top w:val="single" w:sz="4" w:space="0" w:color="auto"/>
            </w:tcBorders>
            <w:shd w:val="clear" w:color="auto" w:fill="auto"/>
          </w:tcPr>
          <w:p w:rsidR="00DF2025" w:rsidRDefault="00DF2025" w:rsidP="00DF2025">
            <w:pPr>
              <w:numPr>
                <w:ilvl w:val="0"/>
                <w:numId w:val="7"/>
              </w:numPr>
              <w:jc w:val="both"/>
            </w:pPr>
            <w:r>
              <w:t xml:space="preserve">The class will be conducted in a lecture and discussion environment, where the class teacher will lead discussion and students will be encouraged to participate and ask question at the end of session. The theory part will be supported by presentations and assignments in the field area accordingly. </w:t>
            </w:r>
          </w:p>
          <w:p w:rsidR="00DF2025" w:rsidRDefault="00DF2025" w:rsidP="00DF2025">
            <w:pPr>
              <w:numPr>
                <w:ilvl w:val="0"/>
                <w:numId w:val="7"/>
              </w:numPr>
              <w:jc w:val="both"/>
            </w:pPr>
            <w:r>
              <w:t>Students will be expected to read assignments in advance and these will be tested through quizzes in class</w:t>
            </w:r>
          </w:p>
          <w:p w:rsidR="00DF2025" w:rsidRDefault="00DF2025" w:rsidP="00DF2025">
            <w:pPr>
              <w:numPr>
                <w:ilvl w:val="0"/>
                <w:numId w:val="7"/>
              </w:numPr>
              <w:jc w:val="both"/>
            </w:pPr>
            <w:r>
              <w:t>The students will be taught theoretically with the help of audiovisual and conservative techniques</w:t>
            </w:r>
          </w:p>
          <w:p w:rsidR="00DF2025" w:rsidRDefault="00DF2025" w:rsidP="00DF2025">
            <w:pPr>
              <w:numPr>
                <w:ilvl w:val="0"/>
                <w:numId w:val="7"/>
              </w:numPr>
              <w:jc w:val="both"/>
            </w:pPr>
            <w:r>
              <w:t xml:space="preserve">Students will be encouraged to deliver a seminar on the topic given to them </w:t>
            </w:r>
          </w:p>
          <w:p w:rsidR="00DF2025" w:rsidRDefault="00DF2025" w:rsidP="00DF2025">
            <w:pPr>
              <w:numPr>
                <w:ilvl w:val="0"/>
                <w:numId w:val="7"/>
              </w:numPr>
              <w:jc w:val="both"/>
            </w:pPr>
            <w:r>
              <w:t>Teacher will be available for meeting class students immediately after each class</w:t>
            </w:r>
          </w:p>
          <w:p w:rsidR="007A3159" w:rsidRPr="0085017A" w:rsidRDefault="007A3159" w:rsidP="005A4820">
            <w:pPr>
              <w:snapToGrid w:val="0"/>
              <w:spacing w:line="230" w:lineRule="auto"/>
              <w:ind w:left="720"/>
              <w:jc w:val="both"/>
              <w:rPr>
                <w:rFonts w:ascii="Arial" w:hAnsi="Arial" w:cs="Arial"/>
                <w:b/>
                <w:bCs/>
                <w:color w:val="000000"/>
                <w:szCs w:val="20"/>
                <w:u w:val="single"/>
              </w:rPr>
            </w:pPr>
          </w:p>
        </w:tc>
      </w:tr>
      <w:tr w:rsidR="0093342E" w:rsidRPr="0085017A" w:rsidTr="0085017A">
        <w:trPr>
          <w:trHeight w:val="425"/>
        </w:trPr>
        <w:tc>
          <w:tcPr>
            <w:tcW w:w="2092" w:type="dxa"/>
            <w:gridSpan w:val="2"/>
            <w:shd w:val="clear" w:color="auto" w:fill="auto"/>
          </w:tcPr>
          <w:p w:rsidR="0093342E" w:rsidRPr="0085017A" w:rsidRDefault="0093342E" w:rsidP="0085017A">
            <w:pPr>
              <w:jc w:val="both"/>
              <w:rPr>
                <w:rFonts w:ascii="Arial" w:hAnsi="Arial" w:cs="Arial"/>
                <w:b/>
                <w:bCs/>
                <w:color w:val="000000"/>
                <w:sz w:val="22"/>
                <w:szCs w:val="22"/>
              </w:rPr>
            </w:pPr>
            <w:r w:rsidRPr="0085017A">
              <w:rPr>
                <w:rFonts w:ascii="Arial" w:hAnsi="Arial" w:cs="Arial"/>
                <w:b/>
                <w:bCs/>
                <w:color w:val="000000"/>
                <w:sz w:val="22"/>
                <w:szCs w:val="22"/>
              </w:rPr>
              <w:t>Resource Material</w:t>
            </w:r>
          </w:p>
        </w:tc>
        <w:tc>
          <w:tcPr>
            <w:tcW w:w="8559" w:type="dxa"/>
            <w:gridSpan w:val="4"/>
            <w:tcBorders>
              <w:bottom w:val="single" w:sz="4" w:space="0" w:color="auto"/>
            </w:tcBorders>
            <w:shd w:val="clear" w:color="auto" w:fill="auto"/>
          </w:tcPr>
          <w:p w:rsidR="007B5D8F" w:rsidRPr="000A43CF" w:rsidRDefault="00474CCF" w:rsidP="006628DE">
            <w:pPr>
              <w:jc w:val="both"/>
              <w:rPr>
                <w:bCs/>
                <w:color w:val="000000"/>
              </w:rPr>
            </w:pPr>
            <w:r>
              <w:rPr>
                <w:bCs/>
                <w:color w:val="000000"/>
              </w:rPr>
              <w:t>Ridley, M.</w:t>
            </w:r>
            <w:r w:rsidR="00350F1D" w:rsidRPr="000A43CF">
              <w:rPr>
                <w:bCs/>
                <w:color w:val="000000"/>
              </w:rPr>
              <w:t xml:space="preserve"> </w:t>
            </w:r>
            <w:r>
              <w:rPr>
                <w:bCs/>
                <w:color w:val="000000"/>
              </w:rPr>
              <w:t>1993</w:t>
            </w:r>
            <w:r w:rsidR="00350F1D" w:rsidRPr="000A43CF">
              <w:rPr>
                <w:bCs/>
                <w:color w:val="000000"/>
              </w:rPr>
              <w:t xml:space="preserve">. </w:t>
            </w:r>
            <w:r>
              <w:rPr>
                <w:bCs/>
                <w:color w:val="000000"/>
              </w:rPr>
              <w:t xml:space="preserve">Evolution. Blackwell Scientific </w:t>
            </w:r>
            <w:r w:rsidR="00350F1D" w:rsidRPr="000A43CF">
              <w:rPr>
                <w:bCs/>
                <w:color w:val="000000"/>
              </w:rPr>
              <w:t>Publications, USA.</w:t>
            </w:r>
          </w:p>
          <w:p w:rsidR="002939CD" w:rsidRDefault="00A87921" w:rsidP="00A87921">
            <w:pPr>
              <w:jc w:val="both"/>
              <w:rPr>
                <w:bCs/>
                <w:color w:val="000000"/>
              </w:rPr>
            </w:pPr>
            <w:r>
              <w:rPr>
                <w:bCs/>
                <w:color w:val="000000"/>
              </w:rPr>
              <w:t xml:space="preserve">Strickberger, M. W. </w:t>
            </w:r>
            <w:r w:rsidR="00455FC9" w:rsidRPr="000A43CF">
              <w:rPr>
                <w:bCs/>
                <w:color w:val="000000"/>
              </w:rPr>
              <w:t>20</w:t>
            </w:r>
            <w:r>
              <w:rPr>
                <w:bCs/>
                <w:color w:val="000000"/>
              </w:rPr>
              <w:t>00</w:t>
            </w:r>
            <w:r w:rsidR="00455FC9" w:rsidRPr="000A43CF">
              <w:rPr>
                <w:bCs/>
                <w:color w:val="000000"/>
              </w:rPr>
              <w:t xml:space="preserve">. </w:t>
            </w:r>
            <w:r w:rsidR="00E378E2">
              <w:rPr>
                <w:bCs/>
                <w:color w:val="000000"/>
              </w:rPr>
              <w:t xml:space="preserve">Evolution. </w:t>
            </w:r>
            <w:r>
              <w:rPr>
                <w:bCs/>
                <w:color w:val="000000"/>
              </w:rPr>
              <w:t>Jo</w:t>
            </w:r>
            <w:r w:rsidR="00455FC9" w:rsidRPr="000A43CF">
              <w:rPr>
                <w:bCs/>
                <w:color w:val="000000"/>
              </w:rPr>
              <w:t>n</w:t>
            </w:r>
            <w:r>
              <w:rPr>
                <w:bCs/>
                <w:color w:val="000000"/>
              </w:rPr>
              <w:t>es</w:t>
            </w:r>
            <w:r w:rsidR="00455FC9" w:rsidRPr="000A43CF">
              <w:rPr>
                <w:bCs/>
                <w:color w:val="000000"/>
              </w:rPr>
              <w:t xml:space="preserve"> &amp; </w:t>
            </w:r>
            <w:r>
              <w:rPr>
                <w:bCs/>
                <w:color w:val="000000"/>
              </w:rPr>
              <w:t>Barrett Publications</w:t>
            </w:r>
            <w:r w:rsidR="00455FC9" w:rsidRPr="000A43CF">
              <w:rPr>
                <w:bCs/>
                <w:color w:val="000000"/>
              </w:rPr>
              <w:t xml:space="preserve">, USA. </w:t>
            </w:r>
          </w:p>
          <w:p w:rsidR="00350F84" w:rsidRPr="00ED1E11" w:rsidRDefault="00852709" w:rsidP="00A87921">
            <w:pPr>
              <w:jc w:val="both"/>
              <w:rPr>
                <w:rFonts w:ascii="Arial" w:hAnsi="Arial" w:cs="Arial"/>
                <w:bCs/>
                <w:color w:val="000000"/>
                <w:sz w:val="20"/>
                <w:szCs w:val="20"/>
              </w:rPr>
            </w:pPr>
            <w:r>
              <w:rPr>
                <w:bCs/>
                <w:color w:val="000000"/>
              </w:rPr>
              <w:t>Taylor, D.J., N.P.Green and G.W.Stout. 1997. Biological Sciences, 3</w:t>
            </w:r>
            <w:r w:rsidRPr="00852709">
              <w:rPr>
                <w:bCs/>
                <w:color w:val="000000"/>
                <w:vertAlign w:val="superscript"/>
              </w:rPr>
              <w:t>rd</w:t>
            </w:r>
            <w:r>
              <w:rPr>
                <w:bCs/>
                <w:color w:val="000000"/>
              </w:rPr>
              <w:t xml:space="preserve"> ed. </w:t>
            </w:r>
            <w:r w:rsidR="00FF240F">
              <w:rPr>
                <w:bCs/>
                <w:color w:val="000000"/>
              </w:rPr>
              <w:t>Cambridge Publications, UK</w:t>
            </w:r>
          </w:p>
        </w:tc>
      </w:tr>
      <w:tr w:rsidR="00C61C0D" w:rsidRPr="0085017A" w:rsidTr="0085017A">
        <w:trPr>
          <w:trHeight w:val="243"/>
        </w:trPr>
        <w:tc>
          <w:tcPr>
            <w:tcW w:w="2092" w:type="dxa"/>
            <w:gridSpan w:val="2"/>
            <w:shd w:val="clear" w:color="auto" w:fill="auto"/>
          </w:tcPr>
          <w:p w:rsidR="00C61C0D" w:rsidRPr="0085017A" w:rsidRDefault="00C61C0D" w:rsidP="0085017A">
            <w:pPr>
              <w:jc w:val="both"/>
              <w:rPr>
                <w:rFonts w:ascii="Arial" w:hAnsi="Arial" w:cs="Arial"/>
                <w:b/>
                <w:bCs/>
                <w:color w:val="000000"/>
                <w:sz w:val="22"/>
                <w:szCs w:val="22"/>
              </w:rPr>
            </w:pPr>
            <w:r w:rsidRPr="0085017A">
              <w:rPr>
                <w:rFonts w:ascii="Arial" w:hAnsi="Arial" w:cs="Arial"/>
                <w:b/>
                <w:bCs/>
                <w:color w:val="000000"/>
                <w:sz w:val="22"/>
                <w:szCs w:val="22"/>
              </w:rPr>
              <w:t>Office Help Hours</w:t>
            </w:r>
          </w:p>
        </w:tc>
        <w:tc>
          <w:tcPr>
            <w:tcW w:w="8559" w:type="dxa"/>
            <w:gridSpan w:val="4"/>
            <w:shd w:val="clear" w:color="auto" w:fill="auto"/>
          </w:tcPr>
          <w:p w:rsidR="00C61C0D" w:rsidRPr="00AE3C55" w:rsidRDefault="000A43CF" w:rsidP="00FC1559">
            <w:pPr>
              <w:rPr>
                <w:bCs/>
                <w:color w:val="000000"/>
              </w:rPr>
            </w:pPr>
            <w:r w:rsidRPr="00AE3C55">
              <w:rPr>
                <w:bCs/>
                <w:color w:val="000000"/>
              </w:rPr>
              <w:t>All working days of the week</w:t>
            </w:r>
          </w:p>
        </w:tc>
      </w:tr>
      <w:tr w:rsidR="00C61C0D" w:rsidRPr="0085017A" w:rsidTr="0085017A">
        <w:trPr>
          <w:trHeight w:val="326"/>
        </w:trPr>
        <w:tc>
          <w:tcPr>
            <w:tcW w:w="10651" w:type="dxa"/>
            <w:gridSpan w:val="6"/>
            <w:shd w:val="clear" w:color="auto" w:fill="auto"/>
          </w:tcPr>
          <w:p w:rsidR="00C61C0D" w:rsidRPr="0085017A" w:rsidRDefault="00C61C0D" w:rsidP="0085017A">
            <w:pPr>
              <w:jc w:val="center"/>
              <w:rPr>
                <w:rFonts w:ascii="Arial" w:hAnsi="Arial" w:cs="Arial"/>
                <w:b/>
                <w:bCs/>
              </w:rPr>
            </w:pPr>
            <w:r w:rsidRPr="0085017A">
              <w:rPr>
                <w:rStyle w:val="textstyle7"/>
                <w:rFonts w:ascii="Arial" w:hAnsi="Arial" w:cs="Arial"/>
                <w:b/>
                <w:bCs/>
                <w:color w:val="000080"/>
              </w:rPr>
              <w:t>SEQUENCE OF TOPICS TO BE COVERED</w:t>
            </w:r>
          </w:p>
        </w:tc>
      </w:tr>
      <w:tr w:rsidR="00A3525B" w:rsidRPr="0085017A" w:rsidTr="0085017A">
        <w:trPr>
          <w:trHeight w:val="356"/>
        </w:trPr>
        <w:tc>
          <w:tcPr>
            <w:tcW w:w="1704" w:type="dxa"/>
            <w:shd w:val="clear" w:color="auto" w:fill="auto"/>
          </w:tcPr>
          <w:p w:rsidR="00A3525B" w:rsidRPr="0085017A" w:rsidRDefault="005C1394" w:rsidP="0085017A">
            <w:pPr>
              <w:pStyle w:val="style1"/>
              <w:jc w:val="center"/>
              <w:rPr>
                <w:rFonts w:ascii="Arial" w:hAnsi="Arial" w:cs="Arial"/>
                <w:b w:val="0"/>
                <w:bCs w:val="0"/>
                <w:color w:val="000000"/>
                <w:sz w:val="22"/>
                <w:szCs w:val="22"/>
              </w:rPr>
            </w:pPr>
            <w:r w:rsidRPr="0085017A">
              <w:rPr>
                <w:rFonts w:ascii="Arial" w:hAnsi="Arial" w:cs="Arial"/>
                <w:b w:val="0"/>
                <w:bCs w:val="0"/>
                <w:color w:val="000000"/>
                <w:sz w:val="22"/>
                <w:szCs w:val="22"/>
              </w:rPr>
              <w:t>Session #</w:t>
            </w:r>
          </w:p>
        </w:tc>
        <w:tc>
          <w:tcPr>
            <w:tcW w:w="4823" w:type="dxa"/>
            <w:gridSpan w:val="2"/>
            <w:shd w:val="clear" w:color="auto" w:fill="auto"/>
          </w:tcPr>
          <w:p w:rsidR="00A3525B" w:rsidRPr="0085017A" w:rsidRDefault="00A3525B" w:rsidP="0085017A">
            <w:pPr>
              <w:pStyle w:val="style1"/>
              <w:jc w:val="both"/>
              <w:rPr>
                <w:rFonts w:ascii="Arial" w:hAnsi="Arial" w:cs="Arial"/>
                <w:b w:val="0"/>
                <w:bCs w:val="0"/>
                <w:color w:val="000000"/>
                <w:sz w:val="22"/>
                <w:szCs w:val="22"/>
              </w:rPr>
            </w:pPr>
            <w:r w:rsidRPr="0085017A">
              <w:rPr>
                <w:rFonts w:ascii="Arial" w:hAnsi="Arial" w:cs="Arial"/>
                <w:b w:val="0"/>
                <w:bCs w:val="0"/>
                <w:color w:val="800080"/>
                <w:sz w:val="22"/>
                <w:szCs w:val="22"/>
              </w:rPr>
              <w:t xml:space="preserve">Topics </w:t>
            </w:r>
            <w:r w:rsidRPr="0085017A">
              <w:rPr>
                <w:rFonts w:ascii="Arial" w:hAnsi="Arial" w:cs="Arial"/>
                <w:b w:val="0"/>
                <w:bCs w:val="0"/>
                <w:sz w:val="20"/>
              </w:rPr>
              <w:t>(outline of main topics and sub</w:t>
            </w:r>
            <w:r w:rsidR="00ED1E11">
              <w:rPr>
                <w:rFonts w:ascii="Arial" w:hAnsi="Arial" w:cs="Arial"/>
                <w:b w:val="0"/>
                <w:bCs w:val="0"/>
                <w:sz w:val="20"/>
              </w:rPr>
              <w:t xml:space="preserve"> </w:t>
            </w:r>
            <w:r w:rsidRPr="0085017A">
              <w:rPr>
                <w:rFonts w:ascii="Arial" w:hAnsi="Arial" w:cs="Arial"/>
                <w:b w:val="0"/>
                <w:bCs w:val="0"/>
                <w:sz w:val="20"/>
              </w:rPr>
              <w:t>topics)</w:t>
            </w:r>
          </w:p>
        </w:tc>
        <w:tc>
          <w:tcPr>
            <w:tcW w:w="1784" w:type="dxa"/>
            <w:tcBorders>
              <w:right w:val="single" w:sz="4" w:space="0" w:color="auto"/>
            </w:tcBorders>
            <w:shd w:val="clear" w:color="auto" w:fill="auto"/>
          </w:tcPr>
          <w:p w:rsidR="00A3525B" w:rsidRPr="006628DE" w:rsidRDefault="00532D51" w:rsidP="0085017A">
            <w:pPr>
              <w:pStyle w:val="style1"/>
              <w:jc w:val="both"/>
              <w:rPr>
                <w:rFonts w:ascii="Arial" w:hAnsi="Arial" w:cs="Arial"/>
                <w:b w:val="0"/>
                <w:bCs w:val="0"/>
                <w:color w:val="000000"/>
                <w:sz w:val="20"/>
                <w:szCs w:val="20"/>
              </w:rPr>
            </w:pPr>
            <w:r w:rsidRPr="006628DE">
              <w:rPr>
                <w:rFonts w:ascii="Arial" w:hAnsi="Arial" w:cs="Arial"/>
                <w:b w:val="0"/>
                <w:bCs w:val="0"/>
                <w:color w:val="000000"/>
                <w:sz w:val="20"/>
                <w:szCs w:val="20"/>
              </w:rPr>
              <w:t>Chapter</w:t>
            </w:r>
            <w:r w:rsidR="0076655A" w:rsidRPr="006628DE">
              <w:rPr>
                <w:rFonts w:ascii="Arial" w:hAnsi="Arial" w:cs="Arial"/>
                <w:b w:val="0"/>
                <w:bCs w:val="0"/>
                <w:color w:val="000000"/>
                <w:sz w:val="20"/>
                <w:szCs w:val="20"/>
              </w:rPr>
              <w:t xml:space="preserve"> </w:t>
            </w:r>
            <w:r w:rsidR="00DE1A54" w:rsidRPr="006628DE">
              <w:rPr>
                <w:rFonts w:ascii="Arial" w:hAnsi="Arial" w:cs="Arial"/>
                <w:b w:val="0"/>
                <w:bCs w:val="0"/>
                <w:color w:val="000000"/>
                <w:sz w:val="20"/>
                <w:szCs w:val="20"/>
              </w:rPr>
              <w:t>#</w:t>
            </w:r>
          </w:p>
        </w:tc>
        <w:tc>
          <w:tcPr>
            <w:tcW w:w="2340" w:type="dxa"/>
            <w:gridSpan w:val="2"/>
            <w:tcBorders>
              <w:left w:val="single" w:sz="4" w:space="0" w:color="auto"/>
            </w:tcBorders>
            <w:shd w:val="clear" w:color="auto" w:fill="auto"/>
          </w:tcPr>
          <w:p w:rsidR="00A3525B" w:rsidRPr="006628DE" w:rsidRDefault="003F22DF" w:rsidP="0085017A">
            <w:pPr>
              <w:pStyle w:val="style1"/>
              <w:jc w:val="both"/>
              <w:rPr>
                <w:rFonts w:ascii="Arial" w:hAnsi="Arial" w:cs="Arial"/>
                <w:b w:val="0"/>
                <w:bCs w:val="0"/>
                <w:color w:val="000000"/>
                <w:sz w:val="20"/>
                <w:szCs w:val="20"/>
              </w:rPr>
            </w:pPr>
            <w:r w:rsidRPr="006628DE">
              <w:rPr>
                <w:rFonts w:ascii="Arial" w:hAnsi="Arial" w:cs="Arial"/>
                <w:b w:val="0"/>
                <w:bCs w:val="0"/>
                <w:color w:val="000000"/>
                <w:sz w:val="20"/>
                <w:szCs w:val="20"/>
              </w:rPr>
              <w:t>Tutorial</w:t>
            </w:r>
            <w:r w:rsidR="00ED1E11" w:rsidRPr="006628DE">
              <w:rPr>
                <w:rFonts w:ascii="Arial" w:hAnsi="Arial" w:cs="Arial"/>
                <w:b w:val="0"/>
                <w:bCs w:val="0"/>
                <w:color w:val="000000"/>
                <w:sz w:val="20"/>
                <w:szCs w:val="20"/>
              </w:rPr>
              <w:t xml:space="preserve"> </w:t>
            </w:r>
            <w:r w:rsidRPr="006628DE">
              <w:rPr>
                <w:rFonts w:ascii="Arial" w:hAnsi="Arial" w:cs="Arial"/>
                <w:b w:val="0"/>
                <w:bCs w:val="0"/>
                <w:color w:val="000000"/>
                <w:sz w:val="20"/>
                <w:szCs w:val="20"/>
              </w:rPr>
              <w:t>/</w:t>
            </w:r>
            <w:r w:rsidR="006B7CC5" w:rsidRPr="006628DE">
              <w:rPr>
                <w:rFonts w:ascii="Arial" w:hAnsi="Arial" w:cs="Arial"/>
                <w:b w:val="0"/>
                <w:bCs w:val="0"/>
                <w:color w:val="000000"/>
                <w:sz w:val="20"/>
                <w:szCs w:val="20"/>
              </w:rPr>
              <w:t>L</w:t>
            </w:r>
            <w:r w:rsidRPr="006628DE">
              <w:rPr>
                <w:rFonts w:ascii="Arial" w:hAnsi="Arial" w:cs="Arial"/>
                <w:b w:val="0"/>
                <w:bCs w:val="0"/>
                <w:color w:val="000000"/>
                <w:sz w:val="20"/>
                <w:szCs w:val="20"/>
              </w:rPr>
              <w:t>aboratory</w:t>
            </w:r>
          </w:p>
        </w:tc>
      </w:tr>
      <w:tr w:rsidR="00D62BD4" w:rsidRPr="0085017A" w:rsidTr="0085017A">
        <w:trPr>
          <w:trHeight w:val="363"/>
        </w:trPr>
        <w:tc>
          <w:tcPr>
            <w:tcW w:w="1704" w:type="dxa"/>
            <w:shd w:val="clear" w:color="auto" w:fill="auto"/>
          </w:tcPr>
          <w:p w:rsidR="00D62BD4" w:rsidRPr="0085017A" w:rsidRDefault="00D62BD4" w:rsidP="00CA47A7">
            <w:pPr>
              <w:spacing w:line="15" w:lineRule="atLeast"/>
              <w:jc w:val="center"/>
              <w:rPr>
                <w:rFonts w:ascii="Arial" w:hAnsi="Arial" w:cs="Arial"/>
                <w:b/>
                <w:bCs/>
                <w:color w:val="000000"/>
                <w:sz w:val="22"/>
                <w:szCs w:val="22"/>
              </w:rPr>
            </w:pPr>
            <w:r w:rsidRPr="0085017A">
              <w:rPr>
                <w:rFonts w:ascii="Arial" w:hAnsi="Arial" w:cs="Arial"/>
                <w:b/>
                <w:bCs/>
                <w:color w:val="000000"/>
                <w:sz w:val="22"/>
                <w:szCs w:val="22"/>
              </w:rPr>
              <w:t>1</w:t>
            </w:r>
            <w:r>
              <w:rPr>
                <w:rFonts w:ascii="Arial" w:hAnsi="Arial" w:cs="Arial"/>
                <w:b/>
                <w:bCs/>
                <w:color w:val="000000"/>
                <w:sz w:val="22"/>
                <w:szCs w:val="22"/>
              </w:rPr>
              <w:t>, 2 &amp; 3</w:t>
            </w:r>
          </w:p>
        </w:tc>
        <w:tc>
          <w:tcPr>
            <w:tcW w:w="4823" w:type="dxa"/>
            <w:gridSpan w:val="2"/>
            <w:shd w:val="clear" w:color="auto" w:fill="auto"/>
          </w:tcPr>
          <w:p w:rsidR="00D62BD4" w:rsidRPr="00DC2E4E" w:rsidRDefault="00D62BD4" w:rsidP="004A6E48">
            <w:pPr>
              <w:spacing w:line="15" w:lineRule="atLeast"/>
              <w:rPr>
                <w:bCs/>
                <w:color w:val="000000"/>
              </w:rPr>
            </w:pPr>
            <w:r>
              <w:rPr>
                <w:bCs/>
                <w:color w:val="000000"/>
              </w:rPr>
              <w:t>The nature and origin of life</w:t>
            </w:r>
          </w:p>
        </w:tc>
        <w:tc>
          <w:tcPr>
            <w:tcW w:w="1784" w:type="dxa"/>
            <w:tcBorders>
              <w:right w:val="single" w:sz="4" w:space="0" w:color="auto"/>
            </w:tcBorders>
            <w:shd w:val="clear" w:color="auto" w:fill="auto"/>
          </w:tcPr>
          <w:p w:rsidR="00D62BD4" w:rsidRDefault="00D62BD4" w:rsidP="003E3CBF">
            <w:pPr>
              <w:spacing w:line="15" w:lineRule="atLeast"/>
              <w:rPr>
                <w:bCs/>
                <w:color w:val="000000"/>
              </w:rPr>
            </w:pPr>
            <w:r>
              <w:rPr>
                <w:bCs/>
                <w:color w:val="000000"/>
              </w:rPr>
              <w:t>Ch.</w:t>
            </w:r>
            <w:r w:rsidR="009B29ED">
              <w:rPr>
                <w:bCs/>
                <w:color w:val="000000"/>
              </w:rPr>
              <w:t>7</w:t>
            </w:r>
            <w:r>
              <w:rPr>
                <w:bCs/>
                <w:color w:val="000000"/>
              </w:rPr>
              <w:t>,</w:t>
            </w:r>
            <w:r w:rsidR="00232B89">
              <w:rPr>
                <w:bCs/>
                <w:color w:val="000000"/>
              </w:rPr>
              <w:t xml:space="preserve"> (St)</w:t>
            </w:r>
          </w:p>
          <w:p w:rsidR="00D62BD4" w:rsidRPr="00DC2E4E" w:rsidRDefault="00D62BD4" w:rsidP="009B29ED">
            <w:pPr>
              <w:spacing w:line="15" w:lineRule="atLeast"/>
              <w:rPr>
                <w:bCs/>
                <w:color w:val="000000"/>
              </w:rPr>
            </w:pPr>
            <w:r>
              <w:rPr>
                <w:bCs/>
                <w:color w:val="000000"/>
              </w:rPr>
              <w:t xml:space="preserve"> Pp</w:t>
            </w:r>
            <w:r w:rsidR="002D17E9">
              <w:rPr>
                <w:bCs/>
                <w:color w:val="000000"/>
              </w:rPr>
              <w:t xml:space="preserve"> </w:t>
            </w:r>
            <w:r w:rsidR="009B29ED">
              <w:rPr>
                <w:bCs/>
                <w:color w:val="000000"/>
              </w:rPr>
              <w:t>127-135</w:t>
            </w:r>
          </w:p>
        </w:tc>
        <w:tc>
          <w:tcPr>
            <w:tcW w:w="2340" w:type="dxa"/>
            <w:gridSpan w:val="2"/>
            <w:tcBorders>
              <w:left w:val="single" w:sz="4" w:space="0" w:color="auto"/>
              <w:bottom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85017A">
        <w:trPr>
          <w:trHeight w:val="435"/>
        </w:trPr>
        <w:tc>
          <w:tcPr>
            <w:tcW w:w="1704" w:type="dxa"/>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4,</w:t>
            </w:r>
            <w:r w:rsidRPr="0085017A">
              <w:rPr>
                <w:rFonts w:ascii="Arial" w:hAnsi="Arial" w:cs="Arial"/>
                <w:b/>
                <w:bCs/>
                <w:color w:val="000000"/>
                <w:sz w:val="22"/>
                <w:szCs w:val="22"/>
              </w:rPr>
              <w:t xml:space="preserve"> </w:t>
            </w:r>
            <w:r>
              <w:rPr>
                <w:rFonts w:ascii="Arial" w:hAnsi="Arial" w:cs="Arial"/>
                <w:b/>
                <w:bCs/>
                <w:color w:val="000000"/>
                <w:sz w:val="22"/>
                <w:szCs w:val="22"/>
              </w:rPr>
              <w:t>5 &amp; 6</w:t>
            </w:r>
          </w:p>
        </w:tc>
        <w:tc>
          <w:tcPr>
            <w:tcW w:w="4823" w:type="dxa"/>
            <w:gridSpan w:val="2"/>
            <w:shd w:val="clear" w:color="auto" w:fill="auto"/>
          </w:tcPr>
          <w:p w:rsidR="00D62BD4" w:rsidRPr="00157D31" w:rsidRDefault="00D62BD4" w:rsidP="00FC275A">
            <w:pPr>
              <w:rPr>
                <w:bCs/>
                <w:color w:val="000000"/>
                <w:highlight w:val="yellow"/>
              </w:rPr>
            </w:pPr>
            <w:r w:rsidRPr="00157D31">
              <w:rPr>
                <w:bCs/>
                <w:color w:val="000000"/>
                <w:highlight w:val="yellow"/>
              </w:rPr>
              <w:t>Evidences of evolution</w:t>
            </w:r>
          </w:p>
          <w:p w:rsidR="00D62BD4" w:rsidRPr="00DC2E4E" w:rsidRDefault="00D62BD4" w:rsidP="002F2117">
            <w:pPr>
              <w:rPr>
                <w:bCs/>
                <w:color w:val="000000"/>
              </w:rPr>
            </w:pPr>
            <w:r w:rsidRPr="00157D31">
              <w:rPr>
                <w:bCs/>
                <w:color w:val="000000"/>
                <w:highlight w:val="yellow"/>
              </w:rPr>
              <w:t>(Molecular, Embryological, Paleontological)</w:t>
            </w:r>
            <w:r w:rsidR="002F2117" w:rsidRPr="00157D31">
              <w:rPr>
                <w:bCs/>
                <w:color w:val="000000"/>
                <w:highlight w:val="yellow"/>
              </w:rPr>
              <w:t>; Variations</w:t>
            </w:r>
          </w:p>
        </w:tc>
        <w:tc>
          <w:tcPr>
            <w:tcW w:w="1784" w:type="dxa"/>
            <w:tcBorders>
              <w:right w:val="single" w:sz="4" w:space="0" w:color="auto"/>
            </w:tcBorders>
            <w:shd w:val="clear" w:color="auto" w:fill="auto"/>
          </w:tcPr>
          <w:p w:rsidR="00D62BD4" w:rsidRDefault="00BD7FB6" w:rsidP="0037635E">
            <w:pPr>
              <w:spacing w:line="15" w:lineRule="atLeast"/>
              <w:rPr>
                <w:bCs/>
                <w:color w:val="000000"/>
              </w:rPr>
            </w:pPr>
            <w:r>
              <w:rPr>
                <w:bCs/>
                <w:color w:val="000000"/>
              </w:rPr>
              <w:t xml:space="preserve">Ch 3, </w:t>
            </w:r>
            <w:r w:rsidR="00D93BAE">
              <w:rPr>
                <w:bCs/>
                <w:color w:val="000000"/>
              </w:rPr>
              <w:t>Ch 22</w:t>
            </w:r>
            <w:r w:rsidR="00232B89">
              <w:rPr>
                <w:bCs/>
                <w:color w:val="000000"/>
              </w:rPr>
              <w:t>(St)</w:t>
            </w:r>
          </w:p>
          <w:p w:rsidR="004E75A4" w:rsidRDefault="00F760E1" w:rsidP="0037635E">
            <w:pPr>
              <w:spacing w:line="15" w:lineRule="atLeast"/>
              <w:rPr>
                <w:bCs/>
                <w:color w:val="000000"/>
              </w:rPr>
            </w:pPr>
            <w:r>
              <w:rPr>
                <w:bCs/>
                <w:color w:val="000000"/>
              </w:rPr>
              <w:t>Pp 36-58</w:t>
            </w:r>
            <w:r w:rsidR="00D93BAE">
              <w:rPr>
                <w:bCs/>
                <w:color w:val="000000"/>
              </w:rPr>
              <w:t>,</w:t>
            </w:r>
          </w:p>
          <w:p w:rsidR="00F760E1" w:rsidRPr="00DC2E4E" w:rsidRDefault="004E75A4" w:rsidP="0037635E">
            <w:pPr>
              <w:spacing w:line="15" w:lineRule="atLeast"/>
              <w:rPr>
                <w:bCs/>
                <w:color w:val="000000"/>
              </w:rPr>
            </w:pPr>
            <w:r>
              <w:rPr>
                <w:bCs/>
                <w:color w:val="000000"/>
              </w:rPr>
              <w:t xml:space="preserve">Pp </w:t>
            </w:r>
            <w:r w:rsidR="00F939A8">
              <w:rPr>
                <w:bCs/>
                <w:color w:val="000000"/>
              </w:rPr>
              <w:t>571-573</w:t>
            </w:r>
            <w:r w:rsidR="00D93BAE">
              <w:rPr>
                <w:bCs/>
                <w:color w:val="000000"/>
              </w:rPr>
              <w:t xml:space="preserve"> </w:t>
            </w:r>
          </w:p>
        </w:tc>
        <w:tc>
          <w:tcPr>
            <w:tcW w:w="2340" w:type="dxa"/>
            <w:gridSpan w:val="2"/>
            <w:tcBorders>
              <w:top w:val="single" w:sz="4" w:space="0" w:color="auto"/>
              <w:left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85017A">
        <w:trPr>
          <w:trHeight w:val="435"/>
        </w:trPr>
        <w:tc>
          <w:tcPr>
            <w:tcW w:w="1704" w:type="dxa"/>
            <w:tcBorders>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7, 8 &amp; 9</w:t>
            </w:r>
          </w:p>
        </w:tc>
        <w:tc>
          <w:tcPr>
            <w:tcW w:w="4823" w:type="dxa"/>
            <w:gridSpan w:val="2"/>
            <w:tcBorders>
              <w:bottom w:val="single" w:sz="4" w:space="0" w:color="auto"/>
            </w:tcBorders>
            <w:shd w:val="clear" w:color="auto" w:fill="auto"/>
          </w:tcPr>
          <w:p w:rsidR="00D62BD4" w:rsidRPr="00DC2E4E" w:rsidRDefault="00D62BD4" w:rsidP="00FC275A">
            <w:pPr>
              <w:rPr>
                <w:bCs/>
                <w:color w:val="000000"/>
              </w:rPr>
            </w:pPr>
            <w:r w:rsidRPr="00157D31">
              <w:rPr>
                <w:bCs/>
                <w:color w:val="000000"/>
                <w:highlight w:val="yellow"/>
              </w:rPr>
              <w:t>Theories to explain the diversity of life</w:t>
            </w:r>
          </w:p>
          <w:p w:rsidR="00D62BD4" w:rsidRPr="00DC2E4E" w:rsidRDefault="00D62BD4" w:rsidP="00FC275A">
            <w:pPr>
              <w:rPr>
                <w:bCs/>
                <w:color w:val="000000"/>
              </w:rPr>
            </w:pPr>
          </w:p>
        </w:tc>
        <w:tc>
          <w:tcPr>
            <w:tcW w:w="1784" w:type="dxa"/>
            <w:tcBorders>
              <w:bottom w:val="single" w:sz="4" w:space="0" w:color="auto"/>
              <w:right w:val="single" w:sz="4" w:space="0" w:color="auto"/>
            </w:tcBorders>
            <w:shd w:val="clear" w:color="auto" w:fill="auto"/>
          </w:tcPr>
          <w:p w:rsidR="00D62BD4" w:rsidRDefault="00D62BD4" w:rsidP="006F01B1">
            <w:pPr>
              <w:spacing w:line="15" w:lineRule="atLeast"/>
              <w:rPr>
                <w:bCs/>
                <w:color w:val="000000"/>
              </w:rPr>
            </w:pPr>
            <w:r>
              <w:rPr>
                <w:bCs/>
                <w:color w:val="000000"/>
              </w:rPr>
              <w:t>Ch.2</w:t>
            </w:r>
            <w:r w:rsidR="003F4A6F">
              <w:rPr>
                <w:bCs/>
                <w:color w:val="000000"/>
              </w:rPr>
              <w:t>6</w:t>
            </w:r>
            <w:r>
              <w:rPr>
                <w:bCs/>
                <w:color w:val="000000"/>
              </w:rPr>
              <w:t xml:space="preserve">, </w:t>
            </w:r>
            <w:r w:rsidR="00AD2497">
              <w:rPr>
                <w:bCs/>
                <w:color w:val="000000"/>
              </w:rPr>
              <w:t>(T)</w:t>
            </w:r>
          </w:p>
          <w:p w:rsidR="00D62BD4" w:rsidRPr="00DC2E4E" w:rsidRDefault="00D62BD4" w:rsidP="009F30E1">
            <w:pPr>
              <w:spacing w:line="15" w:lineRule="atLeast"/>
              <w:rPr>
                <w:bCs/>
                <w:color w:val="000000"/>
              </w:rPr>
            </w:pPr>
            <w:r>
              <w:rPr>
                <w:bCs/>
                <w:color w:val="000000"/>
              </w:rPr>
              <w:t xml:space="preserve">Pp </w:t>
            </w:r>
            <w:r w:rsidR="009F30E1">
              <w:rPr>
                <w:bCs/>
                <w:color w:val="000000"/>
              </w:rPr>
              <w:t>879-904</w:t>
            </w:r>
          </w:p>
        </w:tc>
        <w:tc>
          <w:tcPr>
            <w:tcW w:w="2340" w:type="dxa"/>
            <w:gridSpan w:val="2"/>
            <w:tcBorders>
              <w:left w:val="single" w:sz="4" w:space="0" w:color="auto"/>
              <w:bottom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85017A">
        <w:trPr>
          <w:trHeight w:val="440"/>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10, 11 &amp; 12</w:t>
            </w:r>
          </w:p>
        </w:tc>
        <w:tc>
          <w:tcPr>
            <w:tcW w:w="4823" w:type="dxa"/>
            <w:gridSpan w:val="2"/>
            <w:tcBorders>
              <w:top w:val="single" w:sz="4" w:space="0" w:color="auto"/>
              <w:bottom w:val="single" w:sz="4" w:space="0" w:color="auto"/>
            </w:tcBorders>
            <w:shd w:val="clear" w:color="auto" w:fill="auto"/>
          </w:tcPr>
          <w:p w:rsidR="00D62BD4" w:rsidRDefault="00D62BD4" w:rsidP="0085017A">
            <w:pPr>
              <w:spacing w:line="15" w:lineRule="atLeast"/>
              <w:rPr>
                <w:bCs/>
                <w:color w:val="000000"/>
              </w:rPr>
            </w:pPr>
            <w:r>
              <w:rPr>
                <w:bCs/>
                <w:color w:val="000000"/>
              </w:rPr>
              <w:t>Lamarkism, Darwanism</w:t>
            </w:r>
          </w:p>
          <w:p w:rsidR="00D62BD4" w:rsidRPr="00DC2E4E" w:rsidRDefault="00D62BD4" w:rsidP="0085017A">
            <w:pPr>
              <w:spacing w:line="15" w:lineRule="atLeast"/>
              <w:rPr>
                <w:bCs/>
                <w:color w:val="000000"/>
              </w:rPr>
            </w:pPr>
          </w:p>
        </w:tc>
        <w:tc>
          <w:tcPr>
            <w:tcW w:w="1784" w:type="dxa"/>
            <w:tcBorders>
              <w:top w:val="single" w:sz="4" w:space="0" w:color="auto"/>
              <w:bottom w:val="single" w:sz="4" w:space="0" w:color="auto"/>
              <w:right w:val="single" w:sz="4" w:space="0" w:color="auto"/>
            </w:tcBorders>
            <w:shd w:val="clear" w:color="auto" w:fill="auto"/>
          </w:tcPr>
          <w:p w:rsidR="00700504" w:rsidRDefault="00700504" w:rsidP="00700504">
            <w:pPr>
              <w:spacing w:line="15" w:lineRule="atLeast"/>
              <w:rPr>
                <w:bCs/>
                <w:color w:val="000000"/>
              </w:rPr>
            </w:pPr>
            <w:r>
              <w:rPr>
                <w:bCs/>
                <w:color w:val="000000"/>
              </w:rPr>
              <w:t xml:space="preserve">Ch.26, </w:t>
            </w:r>
          </w:p>
          <w:p w:rsidR="00D62BD4" w:rsidRPr="00DC2E4E" w:rsidRDefault="00700504" w:rsidP="00700504">
            <w:pPr>
              <w:spacing w:line="15" w:lineRule="atLeast"/>
              <w:rPr>
                <w:bCs/>
                <w:color w:val="000000"/>
              </w:rPr>
            </w:pPr>
            <w:r>
              <w:rPr>
                <w:bCs/>
                <w:color w:val="000000"/>
              </w:rPr>
              <w:t>Pp 879-904</w:t>
            </w:r>
          </w:p>
        </w:tc>
        <w:tc>
          <w:tcPr>
            <w:tcW w:w="2340" w:type="dxa"/>
            <w:gridSpan w:val="2"/>
            <w:tcBorders>
              <w:top w:val="single" w:sz="4" w:space="0" w:color="auto"/>
              <w:left w:val="single" w:sz="4" w:space="0" w:color="auto"/>
              <w:bottom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85017A">
        <w:trPr>
          <w:trHeight w:val="341"/>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13, 14 &amp; 15</w:t>
            </w:r>
          </w:p>
        </w:tc>
        <w:tc>
          <w:tcPr>
            <w:tcW w:w="4823" w:type="dxa"/>
            <w:gridSpan w:val="2"/>
            <w:tcBorders>
              <w:top w:val="single" w:sz="4" w:space="0" w:color="auto"/>
              <w:bottom w:val="single" w:sz="4" w:space="0" w:color="auto"/>
            </w:tcBorders>
            <w:shd w:val="clear" w:color="auto" w:fill="auto"/>
          </w:tcPr>
          <w:p w:rsidR="00D62BD4" w:rsidRDefault="00D62BD4" w:rsidP="002B50D3">
            <w:pPr>
              <w:rPr>
                <w:bCs/>
                <w:color w:val="000000"/>
              </w:rPr>
            </w:pPr>
            <w:r>
              <w:rPr>
                <w:bCs/>
                <w:color w:val="000000"/>
              </w:rPr>
              <w:t xml:space="preserve">Neo-Darwanism, </w:t>
            </w:r>
            <w:r w:rsidRPr="00157D31">
              <w:rPr>
                <w:bCs/>
                <w:color w:val="000000"/>
                <w:highlight w:val="yellow"/>
              </w:rPr>
              <w:t>Mutation</w:t>
            </w:r>
          </w:p>
          <w:p w:rsidR="00D62BD4" w:rsidRPr="00DC2E4E" w:rsidRDefault="00D62BD4" w:rsidP="002B50D3">
            <w:pPr>
              <w:rPr>
                <w:bCs/>
                <w:color w:val="000000"/>
              </w:rPr>
            </w:pPr>
          </w:p>
        </w:tc>
        <w:tc>
          <w:tcPr>
            <w:tcW w:w="1784" w:type="dxa"/>
            <w:tcBorders>
              <w:top w:val="single" w:sz="4" w:space="0" w:color="auto"/>
              <w:bottom w:val="single" w:sz="4" w:space="0" w:color="auto"/>
              <w:right w:val="single" w:sz="4" w:space="0" w:color="auto"/>
            </w:tcBorders>
            <w:shd w:val="clear" w:color="auto" w:fill="auto"/>
          </w:tcPr>
          <w:p w:rsidR="00700504" w:rsidRDefault="00700504" w:rsidP="00700504">
            <w:pPr>
              <w:spacing w:line="15" w:lineRule="atLeast"/>
              <w:rPr>
                <w:bCs/>
                <w:color w:val="000000"/>
              </w:rPr>
            </w:pPr>
            <w:r>
              <w:rPr>
                <w:bCs/>
                <w:color w:val="000000"/>
              </w:rPr>
              <w:t xml:space="preserve">Ch.26, </w:t>
            </w:r>
          </w:p>
          <w:p w:rsidR="00D62BD4" w:rsidRPr="00DC2E4E" w:rsidRDefault="00700504" w:rsidP="00700504">
            <w:pPr>
              <w:spacing w:line="15" w:lineRule="atLeast"/>
              <w:rPr>
                <w:bCs/>
                <w:color w:val="000000"/>
              </w:rPr>
            </w:pPr>
            <w:r>
              <w:rPr>
                <w:bCs/>
                <w:color w:val="000000"/>
              </w:rPr>
              <w:t>Pp 879-904</w:t>
            </w:r>
          </w:p>
        </w:tc>
        <w:tc>
          <w:tcPr>
            <w:tcW w:w="2340" w:type="dxa"/>
            <w:gridSpan w:val="2"/>
            <w:tcBorders>
              <w:top w:val="single" w:sz="4" w:space="0" w:color="auto"/>
              <w:left w:val="single" w:sz="4" w:space="0" w:color="auto"/>
              <w:bottom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85017A">
        <w:trPr>
          <w:trHeight w:val="449"/>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16, 17 &amp; 18</w:t>
            </w:r>
          </w:p>
        </w:tc>
        <w:tc>
          <w:tcPr>
            <w:tcW w:w="4823" w:type="dxa"/>
            <w:gridSpan w:val="2"/>
            <w:tcBorders>
              <w:top w:val="single" w:sz="4" w:space="0" w:color="auto"/>
              <w:bottom w:val="single" w:sz="4" w:space="0" w:color="auto"/>
            </w:tcBorders>
            <w:shd w:val="clear" w:color="auto" w:fill="auto"/>
          </w:tcPr>
          <w:p w:rsidR="00D62BD4" w:rsidRPr="00157D31" w:rsidRDefault="00D62BD4" w:rsidP="002B50D3">
            <w:pPr>
              <w:rPr>
                <w:bCs/>
                <w:color w:val="000000"/>
                <w:highlight w:val="yellow"/>
              </w:rPr>
            </w:pPr>
            <w:r w:rsidRPr="00157D31">
              <w:rPr>
                <w:bCs/>
                <w:color w:val="000000"/>
                <w:highlight w:val="yellow"/>
              </w:rPr>
              <w:t>Natural Selection,</w:t>
            </w:r>
          </w:p>
          <w:p w:rsidR="00D62BD4" w:rsidRPr="00DC2E4E" w:rsidRDefault="00D62BD4" w:rsidP="002B50D3">
            <w:pPr>
              <w:rPr>
                <w:bCs/>
                <w:color w:val="000000"/>
              </w:rPr>
            </w:pPr>
            <w:r w:rsidRPr="00157D31">
              <w:rPr>
                <w:bCs/>
                <w:color w:val="000000"/>
                <w:highlight w:val="yellow"/>
              </w:rPr>
              <w:t>Survival of the fittest</w:t>
            </w:r>
          </w:p>
        </w:tc>
        <w:tc>
          <w:tcPr>
            <w:tcW w:w="1784" w:type="dxa"/>
            <w:tcBorders>
              <w:top w:val="single" w:sz="4" w:space="0" w:color="auto"/>
              <w:bottom w:val="single" w:sz="4" w:space="0" w:color="auto"/>
              <w:right w:val="single" w:sz="4" w:space="0" w:color="auto"/>
            </w:tcBorders>
            <w:shd w:val="clear" w:color="auto" w:fill="auto"/>
          </w:tcPr>
          <w:p w:rsidR="00700504" w:rsidRDefault="00700504" w:rsidP="00700504">
            <w:pPr>
              <w:spacing w:line="15" w:lineRule="atLeast"/>
              <w:rPr>
                <w:bCs/>
                <w:color w:val="000000"/>
              </w:rPr>
            </w:pPr>
            <w:r>
              <w:rPr>
                <w:bCs/>
                <w:color w:val="000000"/>
              </w:rPr>
              <w:t xml:space="preserve">Ch.26, </w:t>
            </w:r>
          </w:p>
          <w:p w:rsidR="00D62BD4" w:rsidRPr="00DC2E4E" w:rsidRDefault="00700504" w:rsidP="00700504">
            <w:pPr>
              <w:spacing w:line="15" w:lineRule="atLeast"/>
              <w:rPr>
                <w:bCs/>
                <w:color w:val="000000"/>
              </w:rPr>
            </w:pPr>
            <w:r>
              <w:rPr>
                <w:bCs/>
                <w:color w:val="000000"/>
              </w:rPr>
              <w:t>Pp 879-904</w:t>
            </w:r>
          </w:p>
        </w:tc>
        <w:tc>
          <w:tcPr>
            <w:tcW w:w="2340" w:type="dxa"/>
            <w:gridSpan w:val="2"/>
            <w:tcBorders>
              <w:top w:val="single" w:sz="4" w:space="0" w:color="auto"/>
              <w:left w:val="single" w:sz="4" w:space="0" w:color="auto"/>
              <w:bottom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85017A">
        <w:trPr>
          <w:trHeight w:val="350"/>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19, 20 &amp; 21</w:t>
            </w:r>
          </w:p>
        </w:tc>
        <w:tc>
          <w:tcPr>
            <w:tcW w:w="4823" w:type="dxa"/>
            <w:gridSpan w:val="2"/>
            <w:tcBorders>
              <w:top w:val="single" w:sz="4" w:space="0" w:color="auto"/>
              <w:bottom w:val="single" w:sz="4" w:space="0" w:color="auto"/>
            </w:tcBorders>
            <w:shd w:val="clear" w:color="auto" w:fill="auto"/>
          </w:tcPr>
          <w:p w:rsidR="00D62BD4" w:rsidRDefault="00D62BD4" w:rsidP="00FC275A">
            <w:pPr>
              <w:rPr>
                <w:bCs/>
                <w:color w:val="000000"/>
              </w:rPr>
            </w:pPr>
            <w:r w:rsidRPr="00157D31">
              <w:rPr>
                <w:bCs/>
                <w:color w:val="000000"/>
                <w:highlight w:val="yellow"/>
              </w:rPr>
              <w:t>Convergence, Divergence</w:t>
            </w:r>
          </w:p>
          <w:p w:rsidR="00D62BD4" w:rsidRPr="00DC2E4E" w:rsidRDefault="00D62BD4" w:rsidP="00FC275A">
            <w:pPr>
              <w:rPr>
                <w:bCs/>
                <w:color w:val="000000"/>
              </w:rPr>
            </w:pPr>
          </w:p>
        </w:tc>
        <w:tc>
          <w:tcPr>
            <w:tcW w:w="1784" w:type="dxa"/>
            <w:tcBorders>
              <w:top w:val="single" w:sz="4" w:space="0" w:color="auto"/>
              <w:bottom w:val="single" w:sz="4" w:space="0" w:color="auto"/>
              <w:right w:val="single" w:sz="2" w:space="0" w:color="auto"/>
            </w:tcBorders>
            <w:shd w:val="clear" w:color="auto" w:fill="auto"/>
          </w:tcPr>
          <w:p w:rsidR="00D62BD4" w:rsidRPr="00DC2E4E" w:rsidRDefault="005D484C" w:rsidP="006F01B1">
            <w:pPr>
              <w:spacing w:line="15" w:lineRule="atLeast"/>
              <w:rPr>
                <w:bCs/>
                <w:color w:val="000000"/>
              </w:rPr>
            </w:pPr>
            <w:r>
              <w:rPr>
                <w:bCs/>
                <w:color w:val="000000"/>
              </w:rPr>
              <w:t>Ch, 11</w:t>
            </w:r>
            <w:r w:rsidR="00AD2497">
              <w:rPr>
                <w:bCs/>
                <w:color w:val="000000"/>
              </w:rPr>
              <w:t>(St)</w:t>
            </w:r>
          </w:p>
        </w:tc>
        <w:tc>
          <w:tcPr>
            <w:tcW w:w="2340" w:type="dxa"/>
            <w:gridSpan w:val="2"/>
            <w:tcBorders>
              <w:top w:val="single" w:sz="4" w:space="0" w:color="auto"/>
              <w:left w:val="single" w:sz="2" w:space="0" w:color="auto"/>
              <w:bottom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85017A">
        <w:trPr>
          <w:trHeight w:val="440"/>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22, 23 &amp; 24</w:t>
            </w:r>
          </w:p>
        </w:tc>
        <w:tc>
          <w:tcPr>
            <w:tcW w:w="4823" w:type="dxa"/>
            <w:gridSpan w:val="2"/>
            <w:tcBorders>
              <w:top w:val="single" w:sz="4" w:space="0" w:color="auto"/>
              <w:bottom w:val="single" w:sz="4" w:space="0" w:color="auto"/>
              <w:right w:val="single" w:sz="4" w:space="0" w:color="auto"/>
            </w:tcBorders>
            <w:shd w:val="clear" w:color="auto" w:fill="auto"/>
          </w:tcPr>
          <w:p w:rsidR="00D62BD4" w:rsidRDefault="00D62BD4" w:rsidP="002B50D3">
            <w:pPr>
              <w:rPr>
                <w:bCs/>
                <w:color w:val="000000"/>
              </w:rPr>
            </w:pPr>
            <w:r w:rsidRPr="00157D31">
              <w:rPr>
                <w:bCs/>
                <w:color w:val="000000"/>
                <w:highlight w:val="yellow"/>
              </w:rPr>
              <w:t>Role of isolation in evolution</w:t>
            </w:r>
            <w:bookmarkStart w:id="0" w:name="_GoBack"/>
            <w:bookmarkEnd w:id="0"/>
          </w:p>
          <w:p w:rsidR="00D62BD4" w:rsidRPr="00DC2E4E" w:rsidRDefault="00D62BD4" w:rsidP="002B50D3">
            <w:pPr>
              <w:rPr>
                <w:bCs/>
                <w:color w:val="000000"/>
              </w:rPr>
            </w:pPr>
          </w:p>
        </w:tc>
        <w:tc>
          <w:tcPr>
            <w:tcW w:w="1784" w:type="dxa"/>
            <w:tcBorders>
              <w:top w:val="single" w:sz="4" w:space="0" w:color="auto"/>
              <w:left w:val="single" w:sz="4" w:space="0" w:color="auto"/>
              <w:bottom w:val="single" w:sz="4" w:space="0" w:color="auto"/>
              <w:right w:val="single" w:sz="2" w:space="0" w:color="auto"/>
            </w:tcBorders>
            <w:shd w:val="clear" w:color="auto" w:fill="auto"/>
          </w:tcPr>
          <w:p w:rsidR="00D62BD4" w:rsidRPr="00DC2E4E" w:rsidRDefault="00C55F04" w:rsidP="006F01B1">
            <w:pPr>
              <w:spacing w:line="15" w:lineRule="atLeast"/>
              <w:rPr>
                <w:bCs/>
                <w:color w:val="000000"/>
              </w:rPr>
            </w:pPr>
            <w:r>
              <w:rPr>
                <w:bCs/>
                <w:color w:val="000000"/>
              </w:rPr>
              <w:t>Ch, 24</w:t>
            </w:r>
            <w:r w:rsidR="00A209B6">
              <w:rPr>
                <w:bCs/>
                <w:color w:val="000000"/>
              </w:rPr>
              <w:t xml:space="preserve"> (St)</w:t>
            </w:r>
          </w:p>
        </w:tc>
        <w:tc>
          <w:tcPr>
            <w:tcW w:w="2340" w:type="dxa"/>
            <w:gridSpan w:val="2"/>
            <w:tcBorders>
              <w:top w:val="single" w:sz="4" w:space="0" w:color="auto"/>
              <w:left w:val="single" w:sz="2" w:space="0" w:color="auto"/>
              <w:bottom w:val="single" w:sz="4" w:space="0" w:color="auto"/>
            </w:tcBorders>
            <w:shd w:val="clear" w:color="auto" w:fill="auto"/>
          </w:tcPr>
          <w:p w:rsidR="00D62BD4" w:rsidRPr="006F01B1" w:rsidRDefault="00D62BD4" w:rsidP="006F01B1">
            <w:pPr>
              <w:spacing w:line="15" w:lineRule="atLeast"/>
              <w:rPr>
                <w:bCs/>
                <w:color w:val="000000"/>
              </w:rPr>
            </w:pPr>
          </w:p>
        </w:tc>
      </w:tr>
      <w:tr w:rsidR="00D62BD4" w:rsidRPr="0085017A" w:rsidTr="00FD6410">
        <w:trPr>
          <w:trHeight w:val="80"/>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25</w:t>
            </w:r>
          </w:p>
        </w:tc>
        <w:tc>
          <w:tcPr>
            <w:tcW w:w="4823" w:type="dxa"/>
            <w:gridSpan w:val="2"/>
            <w:tcBorders>
              <w:top w:val="single" w:sz="4" w:space="0" w:color="auto"/>
              <w:bottom w:val="single" w:sz="4" w:space="0" w:color="auto"/>
              <w:right w:val="single" w:sz="4" w:space="0" w:color="auto"/>
            </w:tcBorders>
            <w:shd w:val="clear" w:color="auto" w:fill="auto"/>
          </w:tcPr>
          <w:p w:rsidR="00D62BD4" w:rsidRPr="0085017A" w:rsidRDefault="00D62BD4" w:rsidP="004B576E">
            <w:pPr>
              <w:jc w:val="center"/>
              <w:rPr>
                <w:rFonts w:ascii="Arial" w:hAnsi="Arial" w:cs="Arial"/>
                <w:b/>
                <w:bCs/>
                <w:i/>
                <w:color w:val="000000"/>
                <w:sz w:val="22"/>
                <w:szCs w:val="22"/>
              </w:rPr>
            </w:pPr>
            <w:r w:rsidRPr="0085017A">
              <w:rPr>
                <w:rFonts w:ascii="Arial" w:hAnsi="Arial" w:cs="Arial"/>
                <w:b/>
                <w:bCs/>
                <w:color w:val="000000"/>
                <w:sz w:val="22"/>
                <w:szCs w:val="22"/>
              </w:rPr>
              <w:t>Mid Term Exam</w:t>
            </w:r>
          </w:p>
          <w:p w:rsidR="00D62BD4" w:rsidRPr="0085017A" w:rsidRDefault="00D62BD4" w:rsidP="002B50D3">
            <w:pPr>
              <w:rPr>
                <w:rFonts w:ascii="Arial" w:hAnsi="Arial" w:cs="Arial"/>
                <w:b/>
                <w:bCs/>
                <w:color w:val="000000"/>
                <w:sz w:val="22"/>
                <w:szCs w:val="22"/>
              </w:rPr>
            </w:pPr>
          </w:p>
        </w:tc>
        <w:tc>
          <w:tcPr>
            <w:tcW w:w="4124" w:type="dxa"/>
            <w:gridSpan w:val="3"/>
            <w:tcBorders>
              <w:top w:val="single" w:sz="4" w:space="0" w:color="auto"/>
              <w:left w:val="single" w:sz="4" w:space="0" w:color="auto"/>
              <w:bottom w:val="single" w:sz="4" w:space="0" w:color="auto"/>
            </w:tcBorders>
            <w:shd w:val="clear" w:color="auto" w:fill="auto"/>
          </w:tcPr>
          <w:p w:rsidR="00D62BD4" w:rsidRPr="00ED1E11" w:rsidRDefault="00D62BD4" w:rsidP="0085017A">
            <w:pPr>
              <w:jc w:val="center"/>
              <w:rPr>
                <w:rFonts w:ascii="Arial" w:hAnsi="Arial" w:cs="Arial"/>
                <w:bCs/>
                <w:color w:val="000000"/>
                <w:sz w:val="22"/>
                <w:szCs w:val="22"/>
              </w:rPr>
            </w:pPr>
            <w:r w:rsidRPr="00ED1E11">
              <w:rPr>
                <w:rFonts w:ascii="Arial" w:hAnsi="Arial" w:cs="Arial"/>
                <w:bCs/>
                <w:color w:val="000000"/>
                <w:sz w:val="22"/>
                <w:szCs w:val="22"/>
              </w:rPr>
              <w:t xml:space="preserve">Course/Discussion          </w:t>
            </w:r>
          </w:p>
          <w:p w:rsidR="00D62BD4" w:rsidRPr="0085017A" w:rsidRDefault="00D62BD4" w:rsidP="00D47875">
            <w:pPr>
              <w:jc w:val="center"/>
              <w:rPr>
                <w:rFonts w:ascii="Arial" w:hAnsi="Arial" w:cs="Arial"/>
                <w:b/>
                <w:bCs/>
                <w:color w:val="000000"/>
                <w:sz w:val="22"/>
                <w:szCs w:val="22"/>
              </w:rPr>
            </w:pPr>
            <w:r w:rsidRPr="00ED1E11">
              <w:rPr>
                <w:rFonts w:ascii="Arial" w:hAnsi="Arial" w:cs="Arial"/>
                <w:bCs/>
                <w:color w:val="000000"/>
                <w:sz w:val="22"/>
                <w:szCs w:val="22"/>
              </w:rPr>
              <w:t xml:space="preserve">   from session 1 to 14</w:t>
            </w:r>
          </w:p>
        </w:tc>
      </w:tr>
      <w:tr w:rsidR="00D62BD4" w:rsidRPr="0085017A" w:rsidTr="0085017A">
        <w:trPr>
          <w:trHeight w:val="172"/>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26, 27 &amp; 28</w:t>
            </w:r>
          </w:p>
        </w:tc>
        <w:tc>
          <w:tcPr>
            <w:tcW w:w="4823" w:type="dxa"/>
            <w:gridSpan w:val="2"/>
            <w:tcBorders>
              <w:top w:val="single" w:sz="4" w:space="0" w:color="auto"/>
              <w:bottom w:val="single" w:sz="4" w:space="0" w:color="auto"/>
            </w:tcBorders>
            <w:shd w:val="clear" w:color="auto" w:fill="auto"/>
          </w:tcPr>
          <w:p w:rsidR="00D62BD4" w:rsidRPr="00DC2E4E" w:rsidRDefault="001B1A6E" w:rsidP="003C044C">
            <w:pPr>
              <w:spacing w:line="15" w:lineRule="atLeast"/>
              <w:rPr>
                <w:bCs/>
                <w:color w:val="000000"/>
              </w:rPr>
            </w:pPr>
            <w:r>
              <w:rPr>
                <w:bCs/>
                <w:color w:val="000000"/>
              </w:rPr>
              <w:t>Mimicry, Types of mimicry</w:t>
            </w:r>
            <w:r w:rsidR="003C044C">
              <w:rPr>
                <w:bCs/>
                <w:color w:val="000000"/>
              </w:rPr>
              <w:t xml:space="preserve"> and</w:t>
            </w:r>
            <w:r>
              <w:rPr>
                <w:bCs/>
                <w:color w:val="000000"/>
              </w:rPr>
              <w:t xml:space="preserve"> Importance</w:t>
            </w:r>
          </w:p>
        </w:tc>
        <w:tc>
          <w:tcPr>
            <w:tcW w:w="2004" w:type="dxa"/>
            <w:gridSpan w:val="2"/>
            <w:tcBorders>
              <w:top w:val="single" w:sz="4" w:space="0" w:color="auto"/>
              <w:bottom w:val="single" w:sz="4" w:space="0" w:color="auto"/>
              <w:right w:val="single" w:sz="4" w:space="0" w:color="auto"/>
            </w:tcBorders>
            <w:shd w:val="clear" w:color="auto" w:fill="auto"/>
          </w:tcPr>
          <w:p w:rsidR="00D62BD4" w:rsidRPr="001620D8" w:rsidRDefault="00D62BD4" w:rsidP="001620D8">
            <w:pPr>
              <w:spacing w:line="15" w:lineRule="atLeast"/>
              <w:rPr>
                <w:bCs/>
                <w:color w:val="000000"/>
              </w:rPr>
            </w:pPr>
            <w:r w:rsidRPr="001620D8">
              <w:rPr>
                <w:bCs/>
                <w:color w:val="000000"/>
              </w:rPr>
              <w:t xml:space="preserve">Ch. </w:t>
            </w:r>
            <w:r w:rsidR="00291358">
              <w:rPr>
                <w:bCs/>
                <w:color w:val="000000"/>
              </w:rPr>
              <w:t>2</w:t>
            </w:r>
            <w:r w:rsidRPr="001620D8">
              <w:rPr>
                <w:bCs/>
                <w:color w:val="000000"/>
              </w:rPr>
              <w:t xml:space="preserve">2, </w:t>
            </w:r>
          </w:p>
          <w:p w:rsidR="00D62BD4" w:rsidRPr="001620D8" w:rsidRDefault="00D62BD4" w:rsidP="00085DA0">
            <w:pPr>
              <w:spacing w:line="15" w:lineRule="atLeast"/>
              <w:rPr>
                <w:bCs/>
                <w:color w:val="000000"/>
              </w:rPr>
            </w:pPr>
            <w:r w:rsidRPr="001620D8">
              <w:rPr>
                <w:bCs/>
                <w:color w:val="000000"/>
              </w:rPr>
              <w:t>P</w:t>
            </w:r>
            <w:r>
              <w:rPr>
                <w:bCs/>
                <w:color w:val="000000"/>
              </w:rPr>
              <w:t>p</w:t>
            </w:r>
            <w:r w:rsidRPr="001620D8">
              <w:rPr>
                <w:bCs/>
                <w:color w:val="000000"/>
              </w:rPr>
              <w:t xml:space="preserve"> </w:t>
            </w:r>
            <w:r w:rsidR="00085DA0">
              <w:rPr>
                <w:bCs/>
                <w:color w:val="000000"/>
              </w:rPr>
              <w:t>568</w:t>
            </w:r>
            <w:r w:rsidRPr="001620D8">
              <w:rPr>
                <w:bCs/>
                <w:color w:val="000000"/>
              </w:rPr>
              <w:t>-</w:t>
            </w:r>
            <w:r w:rsidR="00085DA0">
              <w:rPr>
                <w:bCs/>
                <w:color w:val="000000"/>
              </w:rPr>
              <w:t>570</w:t>
            </w:r>
          </w:p>
        </w:tc>
        <w:tc>
          <w:tcPr>
            <w:tcW w:w="2120" w:type="dxa"/>
            <w:tcBorders>
              <w:top w:val="single" w:sz="4" w:space="0" w:color="auto"/>
              <w:left w:val="single" w:sz="4" w:space="0" w:color="auto"/>
              <w:bottom w:val="single" w:sz="4" w:space="0" w:color="auto"/>
            </w:tcBorders>
            <w:shd w:val="clear" w:color="auto" w:fill="auto"/>
          </w:tcPr>
          <w:p w:rsidR="00D62BD4" w:rsidRPr="0085017A" w:rsidRDefault="00D62BD4" w:rsidP="0085017A">
            <w:pPr>
              <w:jc w:val="both"/>
              <w:rPr>
                <w:rFonts w:ascii="Arial" w:hAnsi="Arial" w:cs="Arial"/>
                <w:b/>
                <w:bCs/>
                <w:color w:val="000000"/>
                <w:sz w:val="22"/>
                <w:szCs w:val="22"/>
              </w:rPr>
            </w:pPr>
          </w:p>
        </w:tc>
      </w:tr>
      <w:tr w:rsidR="00D62BD4" w:rsidRPr="0085017A" w:rsidTr="0085017A">
        <w:trPr>
          <w:trHeight w:val="156"/>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lastRenderedPageBreak/>
              <w:t>29, 30 &amp; 31</w:t>
            </w:r>
          </w:p>
        </w:tc>
        <w:tc>
          <w:tcPr>
            <w:tcW w:w="4823" w:type="dxa"/>
            <w:gridSpan w:val="2"/>
            <w:tcBorders>
              <w:top w:val="single" w:sz="4" w:space="0" w:color="auto"/>
              <w:bottom w:val="single" w:sz="4" w:space="0" w:color="auto"/>
            </w:tcBorders>
            <w:shd w:val="clear" w:color="auto" w:fill="auto"/>
          </w:tcPr>
          <w:p w:rsidR="00D62BD4" w:rsidRDefault="00D62BD4" w:rsidP="00E464C8">
            <w:pPr>
              <w:rPr>
                <w:bCs/>
                <w:color w:val="000000"/>
              </w:rPr>
            </w:pPr>
            <w:r>
              <w:rPr>
                <w:bCs/>
                <w:color w:val="000000"/>
              </w:rPr>
              <w:t>Factors initiating evolutionary changes</w:t>
            </w:r>
            <w:r w:rsidR="001C35CD">
              <w:rPr>
                <w:bCs/>
                <w:color w:val="000000"/>
              </w:rPr>
              <w:t>, Orthogenesis</w:t>
            </w:r>
          </w:p>
          <w:p w:rsidR="00D62BD4" w:rsidRPr="00DC2E4E" w:rsidRDefault="00D62BD4" w:rsidP="00E464C8">
            <w:pPr>
              <w:rPr>
                <w:bCs/>
                <w:color w:val="000000"/>
              </w:rPr>
            </w:pPr>
          </w:p>
        </w:tc>
        <w:tc>
          <w:tcPr>
            <w:tcW w:w="2004" w:type="dxa"/>
            <w:gridSpan w:val="2"/>
            <w:tcBorders>
              <w:top w:val="single" w:sz="4" w:space="0" w:color="auto"/>
              <w:bottom w:val="single" w:sz="4" w:space="0" w:color="auto"/>
              <w:right w:val="single" w:sz="4" w:space="0" w:color="auto"/>
            </w:tcBorders>
            <w:shd w:val="clear" w:color="auto" w:fill="auto"/>
          </w:tcPr>
          <w:p w:rsidR="00D62BD4" w:rsidRDefault="00D62BD4" w:rsidP="001620D8">
            <w:pPr>
              <w:spacing w:line="15" w:lineRule="atLeast"/>
              <w:rPr>
                <w:bCs/>
                <w:color w:val="000000"/>
              </w:rPr>
            </w:pPr>
            <w:r>
              <w:rPr>
                <w:bCs/>
                <w:color w:val="000000"/>
              </w:rPr>
              <w:t>Ch.</w:t>
            </w:r>
            <w:r w:rsidR="00857E27">
              <w:rPr>
                <w:bCs/>
                <w:color w:val="000000"/>
              </w:rPr>
              <w:t>3</w:t>
            </w:r>
            <w:r>
              <w:rPr>
                <w:bCs/>
                <w:color w:val="000000"/>
              </w:rPr>
              <w:t xml:space="preserve">, </w:t>
            </w:r>
          </w:p>
          <w:p w:rsidR="00D62BD4" w:rsidRPr="001620D8" w:rsidRDefault="00D62BD4" w:rsidP="00857E27">
            <w:pPr>
              <w:spacing w:line="15" w:lineRule="atLeast"/>
              <w:rPr>
                <w:bCs/>
                <w:color w:val="000000"/>
              </w:rPr>
            </w:pPr>
            <w:r>
              <w:rPr>
                <w:bCs/>
                <w:color w:val="000000"/>
              </w:rPr>
              <w:t>Pp 53-5</w:t>
            </w:r>
            <w:r w:rsidR="00857E27">
              <w:rPr>
                <w:bCs/>
                <w:color w:val="000000"/>
              </w:rPr>
              <w:t>7</w:t>
            </w:r>
          </w:p>
        </w:tc>
        <w:tc>
          <w:tcPr>
            <w:tcW w:w="2120" w:type="dxa"/>
            <w:tcBorders>
              <w:top w:val="single" w:sz="4" w:space="0" w:color="auto"/>
              <w:left w:val="single" w:sz="4" w:space="0" w:color="auto"/>
              <w:bottom w:val="single" w:sz="4" w:space="0" w:color="auto"/>
            </w:tcBorders>
            <w:shd w:val="clear" w:color="auto" w:fill="auto"/>
          </w:tcPr>
          <w:p w:rsidR="00D62BD4" w:rsidRPr="0085017A" w:rsidRDefault="00D62BD4" w:rsidP="0085017A">
            <w:pPr>
              <w:jc w:val="both"/>
              <w:rPr>
                <w:rFonts w:ascii="Arial" w:hAnsi="Arial" w:cs="Arial"/>
                <w:b/>
                <w:bCs/>
                <w:color w:val="000000"/>
                <w:sz w:val="22"/>
                <w:szCs w:val="22"/>
              </w:rPr>
            </w:pPr>
          </w:p>
        </w:tc>
      </w:tr>
      <w:tr w:rsidR="00D62BD4" w:rsidRPr="0085017A" w:rsidTr="0085017A">
        <w:trPr>
          <w:trHeight w:val="156"/>
        </w:trPr>
        <w:tc>
          <w:tcPr>
            <w:tcW w:w="1704" w:type="dxa"/>
            <w:tcBorders>
              <w:top w:val="single" w:sz="4" w:space="0" w:color="auto"/>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32, 33 &amp; 34</w:t>
            </w:r>
          </w:p>
        </w:tc>
        <w:tc>
          <w:tcPr>
            <w:tcW w:w="4823" w:type="dxa"/>
            <w:gridSpan w:val="2"/>
            <w:tcBorders>
              <w:top w:val="single" w:sz="4" w:space="0" w:color="auto"/>
              <w:bottom w:val="single" w:sz="4" w:space="0" w:color="auto"/>
            </w:tcBorders>
            <w:shd w:val="clear" w:color="auto" w:fill="auto"/>
          </w:tcPr>
          <w:p w:rsidR="00D62BD4" w:rsidRPr="00DC2E4E" w:rsidRDefault="007F705E" w:rsidP="00E464C8">
            <w:pPr>
              <w:rPr>
                <w:bCs/>
                <w:color w:val="000000"/>
              </w:rPr>
            </w:pPr>
            <w:r>
              <w:rPr>
                <w:bCs/>
                <w:color w:val="000000"/>
              </w:rPr>
              <w:t xml:space="preserve">Genetic drift, </w:t>
            </w:r>
            <w:r w:rsidR="00D62BD4">
              <w:rPr>
                <w:bCs/>
                <w:color w:val="000000"/>
              </w:rPr>
              <w:t xml:space="preserve">Mutation </w:t>
            </w:r>
            <w:r w:rsidR="00CB375D">
              <w:rPr>
                <w:bCs/>
                <w:color w:val="000000"/>
              </w:rPr>
              <w:t xml:space="preserve">and </w:t>
            </w:r>
            <w:r w:rsidR="00D62BD4">
              <w:rPr>
                <w:bCs/>
                <w:color w:val="000000"/>
              </w:rPr>
              <w:t>Selection pressure</w:t>
            </w:r>
          </w:p>
          <w:p w:rsidR="00D62BD4" w:rsidRPr="00DC2E4E" w:rsidRDefault="00D62BD4" w:rsidP="00E464C8">
            <w:pPr>
              <w:rPr>
                <w:bCs/>
                <w:color w:val="000000"/>
              </w:rPr>
            </w:pPr>
          </w:p>
        </w:tc>
        <w:tc>
          <w:tcPr>
            <w:tcW w:w="2004" w:type="dxa"/>
            <w:gridSpan w:val="2"/>
            <w:tcBorders>
              <w:top w:val="single" w:sz="4" w:space="0" w:color="auto"/>
              <w:bottom w:val="single" w:sz="4" w:space="0" w:color="auto"/>
              <w:right w:val="single" w:sz="4" w:space="0" w:color="auto"/>
            </w:tcBorders>
            <w:shd w:val="clear" w:color="auto" w:fill="auto"/>
          </w:tcPr>
          <w:p w:rsidR="00D62BD4" w:rsidRDefault="00D62BD4" w:rsidP="00244666">
            <w:pPr>
              <w:spacing w:line="15" w:lineRule="atLeast"/>
              <w:rPr>
                <w:bCs/>
                <w:color w:val="000000"/>
              </w:rPr>
            </w:pPr>
            <w:r>
              <w:rPr>
                <w:bCs/>
                <w:color w:val="000000"/>
              </w:rPr>
              <w:t xml:space="preserve">Ch.22, </w:t>
            </w:r>
            <w:r w:rsidR="005C11AB">
              <w:rPr>
                <w:bCs/>
                <w:color w:val="000000"/>
              </w:rPr>
              <w:t>Ch 23,</w:t>
            </w:r>
          </w:p>
          <w:p w:rsidR="00D62BD4" w:rsidRDefault="00D62BD4" w:rsidP="002F4D24">
            <w:pPr>
              <w:spacing w:line="15" w:lineRule="atLeast"/>
              <w:rPr>
                <w:bCs/>
                <w:color w:val="000000"/>
              </w:rPr>
            </w:pPr>
            <w:r>
              <w:rPr>
                <w:bCs/>
                <w:color w:val="000000"/>
              </w:rPr>
              <w:t>Pp 5</w:t>
            </w:r>
            <w:r w:rsidR="002F4D24">
              <w:rPr>
                <w:bCs/>
                <w:color w:val="000000"/>
              </w:rPr>
              <w:t>76</w:t>
            </w:r>
            <w:r>
              <w:rPr>
                <w:bCs/>
                <w:color w:val="000000"/>
              </w:rPr>
              <w:t>-57</w:t>
            </w:r>
            <w:r w:rsidR="002F4D24">
              <w:rPr>
                <w:bCs/>
                <w:color w:val="000000"/>
              </w:rPr>
              <w:t>8</w:t>
            </w:r>
          </w:p>
          <w:p w:rsidR="009F7936" w:rsidRPr="001620D8" w:rsidRDefault="009F7936" w:rsidP="002F4D24">
            <w:pPr>
              <w:spacing w:line="15" w:lineRule="atLeast"/>
              <w:rPr>
                <w:bCs/>
                <w:color w:val="000000"/>
              </w:rPr>
            </w:pPr>
            <w:r>
              <w:rPr>
                <w:bCs/>
                <w:color w:val="000000"/>
              </w:rPr>
              <w:t xml:space="preserve">Pp </w:t>
            </w:r>
            <w:r w:rsidR="00CB375D">
              <w:rPr>
                <w:bCs/>
                <w:color w:val="000000"/>
              </w:rPr>
              <w:t xml:space="preserve">587, </w:t>
            </w:r>
          </w:p>
        </w:tc>
        <w:tc>
          <w:tcPr>
            <w:tcW w:w="2120" w:type="dxa"/>
            <w:tcBorders>
              <w:top w:val="single" w:sz="4" w:space="0" w:color="auto"/>
              <w:left w:val="single" w:sz="4" w:space="0" w:color="auto"/>
              <w:bottom w:val="single" w:sz="4" w:space="0" w:color="auto"/>
            </w:tcBorders>
            <w:shd w:val="clear" w:color="auto" w:fill="auto"/>
          </w:tcPr>
          <w:p w:rsidR="00D62BD4" w:rsidRPr="0085017A" w:rsidRDefault="00D62BD4" w:rsidP="0085017A">
            <w:pPr>
              <w:jc w:val="both"/>
              <w:rPr>
                <w:rFonts w:ascii="Arial" w:hAnsi="Arial" w:cs="Arial"/>
                <w:b/>
                <w:bCs/>
                <w:color w:val="000000"/>
                <w:sz w:val="22"/>
                <w:szCs w:val="22"/>
              </w:rPr>
            </w:pPr>
          </w:p>
        </w:tc>
      </w:tr>
      <w:tr w:rsidR="00D62BD4" w:rsidRPr="0085017A" w:rsidTr="0085017A">
        <w:trPr>
          <w:trHeight w:val="172"/>
        </w:trPr>
        <w:tc>
          <w:tcPr>
            <w:tcW w:w="1704" w:type="dxa"/>
            <w:tcBorders>
              <w:top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35, 36 &amp; 37</w:t>
            </w:r>
          </w:p>
        </w:tc>
        <w:tc>
          <w:tcPr>
            <w:tcW w:w="4823" w:type="dxa"/>
            <w:gridSpan w:val="2"/>
            <w:tcBorders>
              <w:top w:val="single" w:sz="4" w:space="0" w:color="auto"/>
            </w:tcBorders>
            <w:shd w:val="clear" w:color="auto" w:fill="auto"/>
          </w:tcPr>
          <w:p w:rsidR="00D62BD4" w:rsidRPr="00DC2E4E" w:rsidRDefault="00D62BD4" w:rsidP="00E464C8">
            <w:pPr>
              <w:rPr>
                <w:bCs/>
                <w:color w:val="000000"/>
              </w:rPr>
            </w:pPr>
            <w:r>
              <w:rPr>
                <w:bCs/>
                <w:color w:val="000000"/>
              </w:rPr>
              <w:t xml:space="preserve">Immigration, </w:t>
            </w:r>
            <w:r w:rsidR="00140555">
              <w:rPr>
                <w:bCs/>
                <w:color w:val="000000"/>
              </w:rPr>
              <w:t>Emigration</w:t>
            </w:r>
          </w:p>
          <w:p w:rsidR="00D62BD4" w:rsidRPr="00DC2E4E" w:rsidRDefault="00D62BD4" w:rsidP="00E464C8">
            <w:pPr>
              <w:rPr>
                <w:bCs/>
                <w:color w:val="000000"/>
              </w:rPr>
            </w:pPr>
          </w:p>
        </w:tc>
        <w:tc>
          <w:tcPr>
            <w:tcW w:w="2004" w:type="dxa"/>
            <w:gridSpan w:val="2"/>
            <w:tcBorders>
              <w:top w:val="single" w:sz="4" w:space="0" w:color="auto"/>
              <w:right w:val="single" w:sz="4" w:space="0" w:color="auto"/>
            </w:tcBorders>
            <w:shd w:val="clear" w:color="auto" w:fill="auto"/>
          </w:tcPr>
          <w:p w:rsidR="00D62BD4" w:rsidRPr="001620D8" w:rsidRDefault="00BB7EC2" w:rsidP="00244666">
            <w:pPr>
              <w:spacing w:line="15" w:lineRule="atLeast"/>
              <w:rPr>
                <w:bCs/>
                <w:color w:val="000000"/>
              </w:rPr>
            </w:pPr>
            <w:r>
              <w:rPr>
                <w:bCs/>
                <w:color w:val="000000"/>
              </w:rPr>
              <w:t>-</w:t>
            </w:r>
          </w:p>
        </w:tc>
        <w:tc>
          <w:tcPr>
            <w:tcW w:w="2120" w:type="dxa"/>
            <w:tcBorders>
              <w:top w:val="single" w:sz="4" w:space="0" w:color="auto"/>
              <w:left w:val="single" w:sz="4" w:space="0" w:color="auto"/>
            </w:tcBorders>
            <w:shd w:val="clear" w:color="auto" w:fill="auto"/>
          </w:tcPr>
          <w:p w:rsidR="00D62BD4" w:rsidRPr="0085017A" w:rsidRDefault="00D62BD4" w:rsidP="0085017A">
            <w:pPr>
              <w:jc w:val="both"/>
              <w:rPr>
                <w:rFonts w:ascii="Arial" w:hAnsi="Arial" w:cs="Arial"/>
                <w:b/>
                <w:bCs/>
                <w:color w:val="000000"/>
                <w:sz w:val="22"/>
                <w:szCs w:val="22"/>
              </w:rPr>
            </w:pPr>
          </w:p>
        </w:tc>
      </w:tr>
      <w:tr w:rsidR="00D62BD4" w:rsidRPr="0085017A" w:rsidTr="0085017A">
        <w:trPr>
          <w:trHeight w:val="561"/>
        </w:trPr>
        <w:tc>
          <w:tcPr>
            <w:tcW w:w="1704" w:type="dxa"/>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38, 39 &amp; 40</w:t>
            </w:r>
          </w:p>
        </w:tc>
        <w:tc>
          <w:tcPr>
            <w:tcW w:w="4823" w:type="dxa"/>
            <w:gridSpan w:val="2"/>
            <w:shd w:val="clear" w:color="auto" w:fill="auto"/>
          </w:tcPr>
          <w:p w:rsidR="00D62BD4" w:rsidRPr="00DC2E4E" w:rsidRDefault="007F705E" w:rsidP="00E464C8">
            <w:pPr>
              <w:rPr>
                <w:bCs/>
                <w:color w:val="000000"/>
              </w:rPr>
            </w:pPr>
            <w:r>
              <w:rPr>
                <w:bCs/>
                <w:color w:val="000000"/>
              </w:rPr>
              <w:t>Adaptations</w:t>
            </w:r>
          </w:p>
          <w:p w:rsidR="00D62BD4" w:rsidRPr="00DC2E4E" w:rsidRDefault="00D62BD4" w:rsidP="00E464C8">
            <w:pPr>
              <w:rPr>
                <w:bCs/>
                <w:color w:val="000000"/>
              </w:rPr>
            </w:pPr>
          </w:p>
        </w:tc>
        <w:tc>
          <w:tcPr>
            <w:tcW w:w="2004" w:type="dxa"/>
            <w:gridSpan w:val="2"/>
            <w:tcBorders>
              <w:right w:val="single" w:sz="4" w:space="0" w:color="auto"/>
            </w:tcBorders>
            <w:shd w:val="clear" w:color="auto" w:fill="auto"/>
          </w:tcPr>
          <w:p w:rsidR="00D62BD4" w:rsidRPr="001620D8" w:rsidRDefault="00B64780" w:rsidP="00244666">
            <w:pPr>
              <w:spacing w:line="15" w:lineRule="atLeast"/>
              <w:rPr>
                <w:bCs/>
                <w:color w:val="000000"/>
              </w:rPr>
            </w:pPr>
            <w:r>
              <w:rPr>
                <w:bCs/>
                <w:color w:val="000000"/>
              </w:rPr>
              <w:t>Ch 2 detailed account (St)</w:t>
            </w:r>
          </w:p>
        </w:tc>
        <w:tc>
          <w:tcPr>
            <w:tcW w:w="2120" w:type="dxa"/>
            <w:tcBorders>
              <w:left w:val="single" w:sz="4" w:space="0" w:color="auto"/>
            </w:tcBorders>
            <w:shd w:val="clear" w:color="auto" w:fill="auto"/>
          </w:tcPr>
          <w:p w:rsidR="00D62BD4" w:rsidRPr="0085017A" w:rsidRDefault="00D62BD4" w:rsidP="0085017A">
            <w:pPr>
              <w:jc w:val="both"/>
              <w:rPr>
                <w:rFonts w:ascii="Arial" w:hAnsi="Arial" w:cs="Arial"/>
                <w:b/>
                <w:bCs/>
                <w:color w:val="000000"/>
                <w:sz w:val="22"/>
                <w:szCs w:val="22"/>
              </w:rPr>
            </w:pPr>
          </w:p>
        </w:tc>
      </w:tr>
      <w:tr w:rsidR="00D62BD4" w:rsidRPr="0085017A" w:rsidTr="000F2590">
        <w:trPr>
          <w:trHeight w:val="156"/>
        </w:trPr>
        <w:tc>
          <w:tcPr>
            <w:tcW w:w="1704" w:type="dxa"/>
            <w:tcBorders>
              <w:bottom w:val="single" w:sz="4" w:space="0" w:color="auto"/>
            </w:tcBorders>
            <w:shd w:val="clear" w:color="auto" w:fill="auto"/>
          </w:tcPr>
          <w:p w:rsidR="00D62BD4" w:rsidRPr="0085017A" w:rsidRDefault="00D62BD4" w:rsidP="00CA47A7">
            <w:pPr>
              <w:jc w:val="center"/>
              <w:rPr>
                <w:rFonts w:ascii="Arial" w:hAnsi="Arial" w:cs="Arial"/>
                <w:b/>
                <w:bCs/>
                <w:color w:val="000000"/>
                <w:sz w:val="22"/>
                <w:szCs w:val="22"/>
              </w:rPr>
            </w:pPr>
            <w:r>
              <w:rPr>
                <w:rFonts w:ascii="Arial" w:hAnsi="Arial" w:cs="Arial"/>
                <w:b/>
                <w:bCs/>
                <w:color w:val="000000"/>
                <w:sz w:val="22"/>
                <w:szCs w:val="22"/>
              </w:rPr>
              <w:t>41, 42 &amp; 43</w:t>
            </w:r>
          </w:p>
        </w:tc>
        <w:tc>
          <w:tcPr>
            <w:tcW w:w="4823" w:type="dxa"/>
            <w:gridSpan w:val="2"/>
            <w:tcBorders>
              <w:bottom w:val="single" w:sz="4" w:space="0" w:color="auto"/>
            </w:tcBorders>
            <w:shd w:val="clear" w:color="auto" w:fill="auto"/>
          </w:tcPr>
          <w:p w:rsidR="00D62BD4" w:rsidRPr="00F4132F" w:rsidRDefault="00D62BD4" w:rsidP="00FC275A">
            <w:pPr>
              <w:rPr>
                <w:bCs/>
                <w:color w:val="000000"/>
              </w:rPr>
            </w:pPr>
            <w:r w:rsidRPr="00F4132F">
              <w:rPr>
                <w:bCs/>
                <w:color w:val="000000"/>
              </w:rPr>
              <w:t>Fisher’s view, Zahavi’s concept</w:t>
            </w:r>
          </w:p>
          <w:p w:rsidR="00D62BD4" w:rsidRPr="00F4132F" w:rsidRDefault="00D62BD4" w:rsidP="00FC275A">
            <w:pPr>
              <w:rPr>
                <w:bCs/>
                <w:color w:val="000000"/>
              </w:rPr>
            </w:pPr>
          </w:p>
        </w:tc>
        <w:tc>
          <w:tcPr>
            <w:tcW w:w="2004" w:type="dxa"/>
            <w:gridSpan w:val="2"/>
            <w:tcBorders>
              <w:bottom w:val="single" w:sz="4" w:space="0" w:color="auto"/>
              <w:right w:val="single" w:sz="4" w:space="0" w:color="auto"/>
            </w:tcBorders>
            <w:shd w:val="clear" w:color="auto" w:fill="auto"/>
          </w:tcPr>
          <w:p w:rsidR="00D62BD4" w:rsidRPr="001620D8" w:rsidRDefault="00794BE1" w:rsidP="001620D8">
            <w:pPr>
              <w:spacing w:line="15" w:lineRule="atLeast"/>
              <w:rPr>
                <w:bCs/>
                <w:color w:val="000000"/>
              </w:rPr>
            </w:pPr>
            <w:r>
              <w:rPr>
                <w:bCs/>
                <w:color w:val="000000"/>
              </w:rPr>
              <w:t>Evolution (St)</w:t>
            </w:r>
          </w:p>
        </w:tc>
        <w:tc>
          <w:tcPr>
            <w:tcW w:w="2120" w:type="dxa"/>
            <w:tcBorders>
              <w:left w:val="single" w:sz="4" w:space="0" w:color="auto"/>
              <w:bottom w:val="single" w:sz="4" w:space="0" w:color="auto"/>
            </w:tcBorders>
            <w:shd w:val="clear" w:color="auto" w:fill="auto"/>
          </w:tcPr>
          <w:p w:rsidR="00D62BD4" w:rsidRPr="0085017A" w:rsidRDefault="00D62BD4" w:rsidP="0085017A">
            <w:pPr>
              <w:jc w:val="both"/>
              <w:rPr>
                <w:rFonts w:ascii="Arial" w:hAnsi="Arial" w:cs="Arial"/>
                <w:b/>
                <w:bCs/>
                <w:color w:val="000000"/>
                <w:sz w:val="22"/>
                <w:szCs w:val="22"/>
              </w:rPr>
            </w:pPr>
          </w:p>
        </w:tc>
      </w:tr>
      <w:tr w:rsidR="00D62BD4" w:rsidRPr="0085017A" w:rsidTr="000F2590">
        <w:trPr>
          <w:trHeight w:val="313"/>
        </w:trPr>
        <w:tc>
          <w:tcPr>
            <w:tcW w:w="1704" w:type="dxa"/>
            <w:tcBorders>
              <w:top w:val="single" w:sz="4" w:space="0" w:color="auto"/>
              <w:left w:val="single" w:sz="4" w:space="0" w:color="auto"/>
              <w:bottom w:val="single" w:sz="4" w:space="0" w:color="auto"/>
              <w:right w:val="single" w:sz="4" w:space="0" w:color="auto"/>
            </w:tcBorders>
            <w:shd w:val="clear" w:color="auto" w:fill="auto"/>
          </w:tcPr>
          <w:p w:rsidR="00D62BD4" w:rsidRPr="0085017A" w:rsidRDefault="00D62BD4" w:rsidP="00C207C1">
            <w:pPr>
              <w:jc w:val="center"/>
              <w:rPr>
                <w:rFonts w:ascii="Arial" w:hAnsi="Arial" w:cs="Arial"/>
                <w:b/>
                <w:bCs/>
                <w:color w:val="000000"/>
                <w:sz w:val="22"/>
                <w:szCs w:val="22"/>
              </w:rPr>
            </w:pPr>
            <w:r>
              <w:rPr>
                <w:rFonts w:ascii="Arial" w:hAnsi="Arial" w:cs="Arial"/>
                <w:b/>
                <w:bCs/>
                <w:color w:val="000000"/>
                <w:sz w:val="22"/>
                <w:szCs w:val="22"/>
              </w:rPr>
              <w:t>44, 45</w:t>
            </w:r>
            <w:r w:rsidR="00C207C1">
              <w:rPr>
                <w:rFonts w:ascii="Arial" w:hAnsi="Arial" w:cs="Arial"/>
                <w:b/>
                <w:bCs/>
                <w:color w:val="000000"/>
                <w:sz w:val="22"/>
                <w:szCs w:val="22"/>
              </w:rPr>
              <w:t>,</w:t>
            </w:r>
            <w:r>
              <w:rPr>
                <w:rFonts w:ascii="Arial" w:hAnsi="Arial" w:cs="Arial"/>
                <w:b/>
                <w:bCs/>
                <w:color w:val="000000"/>
                <w:sz w:val="22"/>
                <w:szCs w:val="22"/>
              </w:rPr>
              <w:t xml:space="preserve"> 46</w:t>
            </w:r>
            <w:r w:rsidR="00C207C1">
              <w:rPr>
                <w:rFonts w:ascii="Arial" w:hAnsi="Arial" w:cs="Arial"/>
                <w:b/>
                <w:bCs/>
                <w:color w:val="000000"/>
                <w:sz w:val="22"/>
                <w:szCs w:val="22"/>
              </w:rPr>
              <w:t xml:space="preserve"> &amp; 47</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tcPr>
          <w:p w:rsidR="007D3B34" w:rsidRDefault="00D62BD4" w:rsidP="0085017A">
            <w:pPr>
              <w:spacing w:line="15" w:lineRule="atLeast"/>
              <w:rPr>
                <w:bCs/>
                <w:color w:val="000000"/>
              </w:rPr>
            </w:pPr>
            <w:r w:rsidRPr="00F4132F">
              <w:rPr>
                <w:bCs/>
                <w:color w:val="000000"/>
              </w:rPr>
              <w:t>Recapitulation theory</w:t>
            </w:r>
            <w:r w:rsidR="000D10C5">
              <w:rPr>
                <w:bCs/>
                <w:color w:val="000000"/>
              </w:rPr>
              <w:t xml:space="preserve">, </w:t>
            </w:r>
          </w:p>
          <w:p w:rsidR="00D62BD4" w:rsidRPr="00F4132F" w:rsidRDefault="000D10C5" w:rsidP="0085017A">
            <w:pPr>
              <w:spacing w:line="15" w:lineRule="atLeast"/>
              <w:rPr>
                <w:bCs/>
                <w:color w:val="000000"/>
              </w:rPr>
            </w:pPr>
            <w:r>
              <w:rPr>
                <w:bCs/>
                <w:color w:val="000000"/>
              </w:rPr>
              <w:t>Modern concept about evolution</w:t>
            </w:r>
          </w:p>
          <w:p w:rsidR="00D62BD4" w:rsidRPr="00F4132F" w:rsidRDefault="00D62BD4" w:rsidP="0085017A">
            <w:pPr>
              <w:spacing w:line="15" w:lineRule="atLeast"/>
              <w:rPr>
                <w:bCs/>
                <w:color w:val="000000"/>
              </w:rPr>
            </w:pPr>
          </w:p>
        </w:tc>
        <w:tc>
          <w:tcPr>
            <w:tcW w:w="2004" w:type="dxa"/>
            <w:gridSpan w:val="2"/>
            <w:tcBorders>
              <w:top w:val="single" w:sz="4" w:space="0" w:color="auto"/>
              <w:left w:val="single" w:sz="4" w:space="0" w:color="auto"/>
              <w:bottom w:val="single" w:sz="4" w:space="0" w:color="auto"/>
              <w:right w:val="single" w:sz="4" w:space="0" w:color="auto"/>
            </w:tcBorders>
            <w:shd w:val="clear" w:color="auto" w:fill="auto"/>
          </w:tcPr>
          <w:p w:rsidR="00D62BD4" w:rsidRPr="001620D8" w:rsidRDefault="00794BE1" w:rsidP="001620D8">
            <w:pPr>
              <w:spacing w:line="15" w:lineRule="atLeast"/>
              <w:rPr>
                <w:bCs/>
                <w:color w:val="000000"/>
              </w:rPr>
            </w:pPr>
            <w:r>
              <w:rPr>
                <w:bCs/>
                <w:color w:val="000000"/>
              </w:rPr>
              <w:t>Evolution (St)</w:t>
            </w:r>
          </w:p>
        </w:tc>
        <w:tc>
          <w:tcPr>
            <w:tcW w:w="2120" w:type="dxa"/>
            <w:tcBorders>
              <w:top w:val="single" w:sz="4" w:space="0" w:color="auto"/>
              <w:left w:val="single" w:sz="4" w:space="0" w:color="auto"/>
              <w:bottom w:val="single" w:sz="4" w:space="0" w:color="auto"/>
              <w:right w:val="single" w:sz="4" w:space="0" w:color="auto"/>
            </w:tcBorders>
            <w:shd w:val="clear" w:color="auto" w:fill="auto"/>
          </w:tcPr>
          <w:p w:rsidR="00D62BD4" w:rsidRPr="0085017A" w:rsidRDefault="00D62BD4" w:rsidP="0085017A">
            <w:pPr>
              <w:jc w:val="both"/>
              <w:rPr>
                <w:rFonts w:ascii="Arial" w:hAnsi="Arial" w:cs="Arial"/>
                <w:b/>
                <w:bCs/>
                <w:color w:val="000000"/>
                <w:sz w:val="22"/>
                <w:szCs w:val="22"/>
              </w:rPr>
            </w:pPr>
          </w:p>
        </w:tc>
      </w:tr>
      <w:tr w:rsidR="00D62BD4" w:rsidRPr="0085017A" w:rsidTr="000F2590">
        <w:trPr>
          <w:trHeight w:val="702"/>
        </w:trPr>
        <w:tc>
          <w:tcPr>
            <w:tcW w:w="1704" w:type="dxa"/>
            <w:tcBorders>
              <w:top w:val="single" w:sz="4" w:space="0" w:color="auto"/>
              <w:left w:val="single" w:sz="4" w:space="0" w:color="auto"/>
              <w:bottom w:val="single" w:sz="4" w:space="0" w:color="auto"/>
              <w:right w:val="single" w:sz="4" w:space="0" w:color="auto"/>
            </w:tcBorders>
            <w:shd w:val="clear" w:color="auto" w:fill="auto"/>
          </w:tcPr>
          <w:p w:rsidR="00D62BD4" w:rsidRPr="0085017A" w:rsidRDefault="00D62BD4" w:rsidP="00CD4E77">
            <w:pPr>
              <w:jc w:val="center"/>
              <w:rPr>
                <w:rFonts w:ascii="Arial" w:hAnsi="Arial" w:cs="Arial"/>
                <w:b/>
                <w:bCs/>
                <w:color w:val="000000"/>
                <w:sz w:val="22"/>
                <w:szCs w:val="22"/>
              </w:rPr>
            </w:pPr>
            <w:r>
              <w:rPr>
                <w:rFonts w:ascii="Arial" w:hAnsi="Arial" w:cs="Arial"/>
                <w:b/>
                <w:bCs/>
                <w:color w:val="000000"/>
                <w:sz w:val="22"/>
                <w:szCs w:val="22"/>
              </w:rPr>
              <w:t>4</w:t>
            </w:r>
            <w:r w:rsidR="00CD4E77">
              <w:rPr>
                <w:rFonts w:ascii="Arial" w:hAnsi="Arial" w:cs="Arial"/>
                <w:b/>
                <w:bCs/>
                <w:color w:val="000000"/>
                <w:sz w:val="22"/>
                <w:szCs w:val="22"/>
              </w:rPr>
              <w:t>8</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tcPr>
          <w:p w:rsidR="00D62BD4" w:rsidRPr="0085017A" w:rsidRDefault="00D62BD4" w:rsidP="0085017A">
            <w:pPr>
              <w:spacing w:line="15" w:lineRule="atLeast"/>
              <w:jc w:val="center"/>
              <w:rPr>
                <w:rFonts w:ascii="Arial" w:hAnsi="Arial" w:cs="Arial"/>
                <w:b/>
                <w:bCs/>
                <w:color w:val="000000"/>
                <w:sz w:val="22"/>
                <w:szCs w:val="22"/>
              </w:rPr>
            </w:pPr>
            <w:r w:rsidRPr="0085017A">
              <w:rPr>
                <w:rFonts w:ascii="Arial" w:hAnsi="Arial" w:cs="Arial"/>
                <w:b/>
                <w:bCs/>
                <w:color w:val="000000"/>
                <w:sz w:val="22"/>
                <w:szCs w:val="22"/>
              </w:rPr>
              <w:t>Final Term Exam</w:t>
            </w:r>
          </w:p>
        </w:tc>
        <w:tc>
          <w:tcPr>
            <w:tcW w:w="4124" w:type="dxa"/>
            <w:gridSpan w:val="3"/>
            <w:tcBorders>
              <w:top w:val="single" w:sz="4" w:space="0" w:color="auto"/>
              <w:left w:val="single" w:sz="4" w:space="0" w:color="auto"/>
              <w:bottom w:val="single" w:sz="4" w:space="0" w:color="auto"/>
              <w:right w:val="single" w:sz="4" w:space="0" w:color="auto"/>
            </w:tcBorders>
            <w:shd w:val="clear" w:color="auto" w:fill="auto"/>
          </w:tcPr>
          <w:p w:rsidR="00D62BD4" w:rsidRPr="00ED1E11" w:rsidRDefault="00D62BD4" w:rsidP="0085017A">
            <w:pPr>
              <w:jc w:val="center"/>
              <w:rPr>
                <w:rFonts w:ascii="Arial" w:hAnsi="Arial" w:cs="Arial"/>
                <w:bCs/>
                <w:color w:val="000000"/>
                <w:sz w:val="22"/>
                <w:szCs w:val="22"/>
              </w:rPr>
            </w:pPr>
            <w:r w:rsidRPr="00ED1E11">
              <w:rPr>
                <w:rFonts w:ascii="Arial" w:hAnsi="Arial" w:cs="Arial"/>
                <w:bCs/>
                <w:color w:val="000000"/>
                <w:sz w:val="22"/>
                <w:szCs w:val="22"/>
              </w:rPr>
              <w:t xml:space="preserve">Course/Discussion </w:t>
            </w:r>
          </w:p>
          <w:p w:rsidR="00D62BD4" w:rsidRPr="00ED1E11" w:rsidRDefault="00D62BD4" w:rsidP="0085017A">
            <w:pPr>
              <w:jc w:val="center"/>
              <w:rPr>
                <w:rFonts w:ascii="Arial" w:hAnsi="Arial" w:cs="Arial"/>
                <w:bCs/>
                <w:color w:val="000000"/>
                <w:sz w:val="22"/>
                <w:szCs w:val="22"/>
              </w:rPr>
            </w:pPr>
            <w:r w:rsidRPr="00ED1E11">
              <w:rPr>
                <w:rFonts w:ascii="Arial" w:hAnsi="Arial" w:cs="Arial"/>
                <w:bCs/>
                <w:color w:val="000000"/>
                <w:sz w:val="22"/>
                <w:szCs w:val="22"/>
              </w:rPr>
              <w:t xml:space="preserve">from session 1- 29 </w:t>
            </w:r>
          </w:p>
          <w:p w:rsidR="00D62BD4" w:rsidRPr="0085017A" w:rsidRDefault="00D62BD4" w:rsidP="0085017A">
            <w:pPr>
              <w:jc w:val="center"/>
              <w:rPr>
                <w:rFonts w:ascii="Arial" w:hAnsi="Arial" w:cs="Arial"/>
                <w:b/>
                <w:bCs/>
                <w:color w:val="000000"/>
                <w:sz w:val="22"/>
                <w:szCs w:val="22"/>
              </w:rPr>
            </w:pPr>
          </w:p>
        </w:tc>
      </w:tr>
    </w:tbl>
    <w:p w:rsidR="000F2590" w:rsidRPr="00AD2DC6" w:rsidRDefault="000F2590" w:rsidP="00430C86">
      <w:pPr>
        <w:tabs>
          <w:tab w:val="left" w:pos="7020"/>
        </w:tabs>
        <w:jc w:val="both"/>
        <w:rPr>
          <w:rFonts w:ascii="Arial" w:hAnsi="Arial" w:cs="Arial"/>
          <w:vanish/>
        </w:rPr>
      </w:pPr>
    </w:p>
    <w:p w:rsidR="0060783D" w:rsidRDefault="0060783D" w:rsidP="008E24D5">
      <w:pPr>
        <w:ind w:left="-540" w:firstLine="540"/>
        <w:jc w:val="both"/>
        <w:rPr>
          <w:rFonts w:ascii="Arial" w:hAnsi="Arial" w:cs="Arial"/>
          <w:b/>
        </w:rPr>
      </w:pPr>
    </w:p>
    <w:p w:rsidR="000A5CC1" w:rsidRPr="00AD2DC6" w:rsidRDefault="0060783D" w:rsidP="000A5CC1">
      <w:pPr>
        <w:rPr>
          <w:rFonts w:ascii="Arial" w:hAnsi="Arial" w:cs="Arial"/>
          <w:b/>
          <w:bCs/>
          <w:sz w:val="22"/>
          <w:szCs w:val="22"/>
        </w:rPr>
      </w:pPr>
      <w:r w:rsidRPr="00AD2DC6">
        <w:rPr>
          <w:rFonts w:ascii="Arial" w:hAnsi="Arial" w:cs="Arial"/>
          <w:b/>
          <w:sz w:val="22"/>
          <w:szCs w:val="22"/>
        </w:rPr>
        <w:t>Student</w:t>
      </w:r>
      <w:r w:rsidRPr="00AD2DC6">
        <w:rPr>
          <w:rFonts w:ascii="Arial" w:hAnsi="Arial" w:cs="Arial"/>
          <w:b/>
          <w:bCs/>
          <w:sz w:val="22"/>
          <w:szCs w:val="22"/>
        </w:rPr>
        <w:t xml:space="preserve"> </w:t>
      </w:r>
      <w:r w:rsidR="000A5CC1" w:rsidRPr="00AD2DC6">
        <w:rPr>
          <w:rFonts w:ascii="Arial" w:hAnsi="Arial" w:cs="Arial"/>
          <w:b/>
          <w:bCs/>
          <w:sz w:val="22"/>
          <w:szCs w:val="22"/>
        </w:rPr>
        <w:t>Evaluation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7"/>
        <w:gridCol w:w="4055"/>
      </w:tblGrid>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0A5CC1" w:rsidP="0084278F">
            <w:pPr>
              <w:jc w:val="both"/>
              <w:rPr>
                <w:rFonts w:ascii="Arial" w:hAnsi="Arial" w:cs="Arial"/>
                <w:sz w:val="20"/>
                <w:szCs w:val="20"/>
              </w:rPr>
            </w:pPr>
            <w:r w:rsidRPr="00632137">
              <w:rPr>
                <w:rFonts w:ascii="Arial" w:hAnsi="Arial" w:cs="Arial"/>
                <w:sz w:val="20"/>
                <w:szCs w:val="20"/>
              </w:rPr>
              <w:t>Attendance</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pStyle w:val="Header"/>
              <w:tabs>
                <w:tab w:val="clear" w:pos="4320"/>
                <w:tab w:val="clear" w:pos="8640"/>
              </w:tabs>
              <w:jc w:val="both"/>
              <w:rPr>
                <w:rFonts w:ascii="Arial" w:hAnsi="Arial" w:cs="Arial"/>
                <w:sz w:val="20"/>
                <w:szCs w:val="20"/>
              </w:rPr>
            </w:pPr>
            <w:r>
              <w:rPr>
                <w:rFonts w:ascii="Arial" w:hAnsi="Arial" w:cs="Arial"/>
                <w:sz w:val="20"/>
                <w:szCs w:val="20"/>
              </w:rPr>
              <w:t>5</w:t>
            </w:r>
            <w:r w:rsidR="000A5CC1" w:rsidRPr="00632137">
              <w:rPr>
                <w:rFonts w:ascii="Arial" w:hAnsi="Arial" w:cs="Arial"/>
                <w:sz w:val="20"/>
                <w:szCs w:val="20"/>
              </w:rPr>
              <w:t xml:space="preserve">% </w:t>
            </w:r>
          </w:p>
        </w:tc>
      </w:tr>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0A5CC1" w:rsidP="0084278F">
            <w:pPr>
              <w:jc w:val="both"/>
              <w:rPr>
                <w:rFonts w:ascii="Arial" w:hAnsi="Arial" w:cs="Arial"/>
                <w:sz w:val="20"/>
                <w:szCs w:val="20"/>
              </w:rPr>
            </w:pPr>
            <w:r w:rsidRPr="00632137">
              <w:rPr>
                <w:rFonts w:ascii="Arial" w:hAnsi="Arial" w:cs="Arial"/>
                <w:sz w:val="20"/>
                <w:szCs w:val="20"/>
              </w:rPr>
              <w:t xml:space="preserve">Workshop </w:t>
            </w:r>
            <w:r w:rsidR="00F655BF" w:rsidRPr="00632137">
              <w:rPr>
                <w:rFonts w:ascii="Arial" w:hAnsi="Arial" w:cs="Arial"/>
                <w:sz w:val="20"/>
                <w:szCs w:val="20"/>
              </w:rPr>
              <w:t>/</w:t>
            </w:r>
            <w:r w:rsidRPr="00632137">
              <w:rPr>
                <w:rFonts w:ascii="Arial" w:hAnsi="Arial" w:cs="Arial"/>
                <w:sz w:val="20"/>
                <w:szCs w:val="20"/>
              </w:rPr>
              <w:t xml:space="preserve"> Assignment</w:t>
            </w:r>
            <w:r w:rsidR="00F655BF" w:rsidRPr="00632137">
              <w:rPr>
                <w:rFonts w:ascii="Arial" w:hAnsi="Arial" w:cs="Arial"/>
                <w:sz w:val="20"/>
                <w:szCs w:val="20"/>
              </w:rPr>
              <w:t>s/Case study</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jc w:val="both"/>
              <w:rPr>
                <w:rFonts w:ascii="Arial" w:hAnsi="Arial" w:cs="Arial"/>
                <w:sz w:val="20"/>
                <w:szCs w:val="20"/>
              </w:rPr>
            </w:pPr>
            <w:r>
              <w:rPr>
                <w:rFonts w:ascii="Arial" w:hAnsi="Arial" w:cs="Arial"/>
                <w:sz w:val="20"/>
                <w:szCs w:val="20"/>
              </w:rPr>
              <w:t>5</w:t>
            </w:r>
            <w:r w:rsidR="000A5CC1" w:rsidRPr="00632137">
              <w:rPr>
                <w:rFonts w:ascii="Arial" w:hAnsi="Arial" w:cs="Arial"/>
                <w:sz w:val="20"/>
                <w:szCs w:val="20"/>
              </w:rPr>
              <w:t xml:space="preserve">% </w:t>
            </w:r>
          </w:p>
        </w:tc>
      </w:tr>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F655BF" w:rsidP="0084278F">
            <w:pPr>
              <w:jc w:val="both"/>
              <w:rPr>
                <w:rFonts w:ascii="Arial" w:hAnsi="Arial" w:cs="Arial"/>
                <w:sz w:val="20"/>
                <w:szCs w:val="20"/>
              </w:rPr>
            </w:pPr>
            <w:r w:rsidRPr="00632137">
              <w:rPr>
                <w:rFonts w:ascii="Arial" w:hAnsi="Arial" w:cs="Arial"/>
                <w:sz w:val="20"/>
                <w:szCs w:val="20"/>
              </w:rPr>
              <w:t xml:space="preserve">Surprise Test/Sudden Test , </w:t>
            </w:r>
            <w:r w:rsidR="005F15FA" w:rsidRPr="00632137">
              <w:rPr>
                <w:rFonts w:ascii="Arial" w:hAnsi="Arial" w:cs="Arial"/>
                <w:sz w:val="20"/>
                <w:szCs w:val="20"/>
              </w:rPr>
              <w:t>Quizzes</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jc w:val="both"/>
              <w:rPr>
                <w:rFonts w:ascii="Arial" w:hAnsi="Arial" w:cs="Arial"/>
                <w:sz w:val="20"/>
                <w:szCs w:val="20"/>
              </w:rPr>
            </w:pPr>
            <w:r>
              <w:rPr>
                <w:rFonts w:ascii="Arial" w:hAnsi="Arial" w:cs="Arial"/>
                <w:sz w:val="20"/>
                <w:szCs w:val="20"/>
              </w:rPr>
              <w:t>5</w:t>
            </w:r>
            <w:r w:rsidR="000A5CC1" w:rsidRPr="00632137">
              <w:rPr>
                <w:rFonts w:ascii="Arial" w:hAnsi="Arial" w:cs="Arial"/>
                <w:sz w:val="20"/>
                <w:szCs w:val="20"/>
              </w:rPr>
              <w:t>%</w:t>
            </w:r>
          </w:p>
        </w:tc>
      </w:tr>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074B0E" w:rsidP="0084278F">
            <w:pPr>
              <w:jc w:val="both"/>
              <w:rPr>
                <w:rFonts w:ascii="Arial" w:hAnsi="Arial" w:cs="Arial"/>
                <w:sz w:val="20"/>
                <w:szCs w:val="20"/>
              </w:rPr>
            </w:pPr>
            <w:r w:rsidRPr="00632137">
              <w:rPr>
                <w:rFonts w:ascii="Arial" w:hAnsi="Arial" w:cs="Arial"/>
                <w:sz w:val="20"/>
                <w:szCs w:val="20"/>
              </w:rPr>
              <w:t>Class Participation</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jc w:val="both"/>
              <w:rPr>
                <w:rFonts w:ascii="Arial" w:hAnsi="Arial" w:cs="Arial"/>
                <w:sz w:val="20"/>
                <w:szCs w:val="20"/>
              </w:rPr>
            </w:pPr>
            <w:r>
              <w:rPr>
                <w:rFonts w:ascii="Arial" w:hAnsi="Arial" w:cs="Arial"/>
                <w:sz w:val="20"/>
                <w:szCs w:val="20"/>
              </w:rPr>
              <w:t>5</w:t>
            </w:r>
            <w:r w:rsidR="001B555A" w:rsidRPr="00632137">
              <w:rPr>
                <w:rFonts w:ascii="Arial" w:hAnsi="Arial" w:cs="Arial"/>
                <w:sz w:val="20"/>
                <w:szCs w:val="20"/>
              </w:rPr>
              <w:t>%</w:t>
            </w:r>
          </w:p>
        </w:tc>
      </w:tr>
      <w:tr w:rsidR="008B4380" w:rsidRPr="00632137" w:rsidTr="00257398">
        <w:tc>
          <w:tcPr>
            <w:tcW w:w="309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sz w:val="20"/>
                <w:szCs w:val="20"/>
              </w:rPr>
            </w:pPr>
            <w:r w:rsidRPr="00632137">
              <w:rPr>
                <w:rFonts w:ascii="Arial" w:hAnsi="Arial" w:cs="Arial"/>
                <w:sz w:val="20"/>
                <w:szCs w:val="20"/>
              </w:rPr>
              <w:t>Mid Term Paper</w:t>
            </w:r>
          </w:p>
        </w:tc>
        <w:tc>
          <w:tcPr>
            <w:tcW w:w="1905" w:type="pct"/>
            <w:tcBorders>
              <w:top w:val="single" w:sz="4" w:space="0" w:color="auto"/>
              <w:left w:val="single" w:sz="4" w:space="0" w:color="auto"/>
              <w:bottom w:val="single" w:sz="4" w:space="0" w:color="auto"/>
              <w:right w:val="single" w:sz="4" w:space="0" w:color="auto"/>
            </w:tcBorders>
          </w:tcPr>
          <w:p w:rsidR="008B4380" w:rsidRPr="00632137" w:rsidRDefault="00840238" w:rsidP="0084278F">
            <w:pPr>
              <w:jc w:val="both"/>
              <w:rPr>
                <w:rFonts w:ascii="Arial" w:hAnsi="Arial" w:cs="Arial"/>
                <w:sz w:val="20"/>
                <w:szCs w:val="20"/>
              </w:rPr>
            </w:pPr>
            <w:r w:rsidRPr="00632137">
              <w:rPr>
                <w:rFonts w:ascii="Arial" w:hAnsi="Arial" w:cs="Arial"/>
                <w:sz w:val="20"/>
                <w:szCs w:val="20"/>
              </w:rPr>
              <w:t>30</w:t>
            </w:r>
            <w:r w:rsidR="0069238C" w:rsidRPr="00632137">
              <w:rPr>
                <w:rFonts w:ascii="Arial" w:hAnsi="Arial" w:cs="Arial"/>
                <w:sz w:val="20"/>
                <w:szCs w:val="20"/>
              </w:rPr>
              <w:t>%</w:t>
            </w:r>
          </w:p>
        </w:tc>
      </w:tr>
      <w:tr w:rsidR="008B4380" w:rsidRPr="00632137" w:rsidTr="00257398">
        <w:tc>
          <w:tcPr>
            <w:tcW w:w="309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sz w:val="20"/>
                <w:szCs w:val="20"/>
              </w:rPr>
            </w:pPr>
            <w:r w:rsidRPr="00632137">
              <w:rPr>
                <w:rFonts w:ascii="Arial" w:hAnsi="Arial" w:cs="Arial"/>
                <w:sz w:val="20"/>
                <w:szCs w:val="20"/>
              </w:rPr>
              <w:t>Final Term paper</w:t>
            </w:r>
          </w:p>
        </w:tc>
        <w:tc>
          <w:tcPr>
            <w:tcW w:w="1905" w:type="pct"/>
            <w:tcBorders>
              <w:top w:val="single" w:sz="4" w:space="0" w:color="auto"/>
              <w:left w:val="single" w:sz="4" w:space="0" w:color="auto"/>
              <w:bottom w:val="single" w:sz="4" w:space="0" w:color="auto"/>
              <w:right w:val="single" w:sz="4" w:space="0" w:color="auto"/>
            </w:tcBorders>
          </w:tcPr>
          <w:p w:rsidR="008B4380" w:rsidRPr="00632137" w:rsidRDefault="00840238" w:rsidP="0084278F">
            <w:pPr>
              <w:jc w:val="both"/>
              <w:rPr>
                <w:rFonts w:ascii="Arial" w:hAnsi="Arial" w:cs="Arial"/>
                <w:sz w:val="20"/>
                <w:szCs w:val="20"/>
              </w:rPr>
            </w:pPr>
            <w:r w:rsidRPr="00632137">
              <w:rPr>
                <w:rFonts w:ascii="Arial" w:hAnsi="Arial" w:cs="Arial"/>
                <w:sz w:val="20"/>
                <w:szCs w:val="20"/>
              </w:rPr>
              <w:t>50</w:t>
            </w:r>
            <w:r w:rsidR="0069238C" w:rsidRPr="00632137">
              <w:rPr>
                <w:rFonts w:ascii="Arial" w:hAnsi="Arial" w:cs="Arial"/>
                <w:sz w:val="20"/>
                <w:szCs w:val="20"/>
              </w:rPr>
              <w:t>%</w:t>
            </w:r>
          </w:p>
        </w:tc>
      </w:tr>
      <w:tr w:rsidR="008B4380" w:rsidRPr="00632137" w:rsidTr="00257398">
        <w:trPr>
          <w:trHeight w:val="296"/>
        </w:trPr>
        <w:tc>
          <w:tcPr>
            <w:tcW w:w="309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b/>
                <w:bCs/>
                <w:sz w:val="20"/>
                <w:szCs w:val="20"/>
              </w:rPr>
            </w:pPr>
            <w:r w:rsidRPr="00632137">
              <w:rPr>
                <w:rFonts w:ascii="Arial" w:hAnsi="Arial" w:cs="Arial"/>
                <w:b/>
                <w:bCs/>
                <w:sz w:val="20"/>
                <w:szCs w:val="20"/>
              </w:rPr>
              <w:t>Total</w:t>
            </w:r>
          </w:p>
        </w:tc>
        <w:tc>
          <w:tcPr>
            <w:tcW w:w="190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b/>
                <w:bCs/>
                <w:sz w:val="20"/>
                <w:szCs w:val="20"/>
              </w:rPr>
            </w:pPr>
            <w:r w:rsidRPr="00632137">
              <w:rPr>
                <w:rFonts w:ascii="Arial" w:hAnsi="Arial" w:cs="Arial"/>
                <w:b/>
                <w:bCs/>
                <w:sz w:val="20"/>
                <w:szCs w:val="20"/>
              </w:rPr>
              <w:t>100</w:t>
            </w:r>
            <w:r w:rsidR="0069238C" w:rsidRPr="00632137">
              <w:rPr>
                <w:rFonts w:ascii="Arial" w:hAnsi="Arial" w:cs="Arial"/>
                <w:b/>
                <w:bCs/>
                <w:sz w:val="20"/>
                <w:szCs w:val="20"/>
              </w:rPr>
              <w:t>%</w:t>
            </w:r>
          </w:p>
        </w:tc>
      </w:tr>
    </w:tbl>
    <w:p w:rsidR="007A04D2" w:rsidRDefault="007A04D2" w:rsidP="008E24D5">
      <w:pPr>
        <w:ind w:left="-540" w:firstLine="540"/>
        <w:jc w:val="both"/>
        <w:rPr>
          <w:rFonts w:ascii="Arial" w:hAnsi="Arial" w:cs="Arial"/>
          <w:b/>
          <w:u w:val="single"/>
        </w:rPr>
      </w:pPr>
    </w:p>
    <w:p w:rsidR="00AE4E3A" w:rsidRPr="00AD2DC6" w:rsidRDefault="00B70236" w:rsidP="008E24D5">
      <w:pPr>
        <w:ind w:left="-540" w:firstLine="540"/>
        <w:jc w:val="both"/>
        <w:rPr>
          <w:rFonts w:ascii="Arial" w:hAnsi="Arial" w:cs="Arial"/>
          <w:sz w:val="16"/>
          <w:szCs w:val="16"/>
        </w:rPr>
      </w:pPr>
      <w:r w:rsidRPr="00AD2DC6">
        <w:rPr>
          <w:rFonts w:ascii="Arial" w:hAnsi="Arial" w:cs="Arial"/>
          <w:b/>
          <w:u w:val="single"/>
        </w:rPr>
        <w:t>Student Responsibilities</w:t>
      </w:r>
      <w:r w:rsidR="00AE4E3A" w:rsidRPr="00AD2DC6">
        <w:rPr>
          <w:rFonts w:ascii="Arial" w:hAnsi="Arial" w:cs="Arial"/>
          <w:bCs/>
          <w:sz w:val="16"/>
          <w:szCs w:val="16"/>
        </w:rPr>
        <w:t>:</w:t>
      </w:r>
    </w:p>
    <w:p w:rsidR="00AE4E3A" w:rsidRPr="00AD2DC6" w:rsidRDefault="00AE4E3A" w:rsidP="0063006B">
      <w:pPr>
        <w:snapToGrid w:val="0"/>
        <w:spacing w:line="230" w:lineRule="auto"/>
        <w:jc w:val="both"/>
        <w:rPr>
          <w:rFonts w:ascii="Arial" w:hAnsi="Arial" w:cs="Arial"/>
          <w:sz w:val="16"/>
          <w:szCs w:val="16"/>
        </w:rPr>
      </w:pPr>
      <w:r w:rsidRPr="00AD2DC6">
        <w:rPr>
          <w:rFonts w:ascii="Arial" w:hAnsi="Arial" w:cs="Arial"/>
          <w:sz w:val="16"/>
          <w:szCs w:val="16"/>
        </w:rPr>
        <w:t> </w:t>
      </w:r>
    </w:p>
    <w:p w:rsidR="00AE4E3A" w:rsidRDefault="00AE4E3A" w:rsidP="00AE0E02">
      <w:pPr>
        <w:snapToGrid w:val="0"/>
        <w:spacing w:line="276" w:lineRule="auto"/>
        <w:jc w:val="both"/>
        <w:rPr>
          <w:rFonts w:ascii="Arial" w:hAnsi="Arial" w:cs="Arial"/>
          <w:bCs/>
          <w:sz w:val="20"/>
          <w:szCs w:val="20"/>
        </w:rPr>
      </w:pPr>
      <w:r w:rsidRPr="000318BA">
        <w:rPr>
          <w:rFonts w:ascii="Arial" w:hAnsi="Arial" w:cs="Arial"/>
          <w:bCs/>
          <w:sz w:val="20"/>
          <w:szCs w:val="20"/>
        </w:rPr>
        <w:t xml:space="preserve">Students must attend class.  Failure to attend class may result in failure in the course.  Students must also arrive on time and remain in class for the entire period.  </w:t>
      </w:r>
      <w:r w:rsidR="006628DE">
        <w:rPr>
          <w:rFonts w:ascii="Arial" w:hAnsi="Arial" w:cs="Arial"/>
          <w:bCs/>
          <w:sz w:val="20"/>
          <w:szCs w:val="20"/>
        </w:rPr>
        <w:t>Cellular Phones and Beeper must be Turned off</w:t>
      </w:r>
      <w:r w:rsidRPr="000318BA">
        <w:rPr>
          <w:rFonts w:ascii="Arial" w:hAnsi="Arial" w:cs="Arial"/>
          <w:bCs/>
          <w:sz w:val="20"/>
          <w:szCs w:val="20"/>
        </w:rPr>
        <w:t xml:space="preserve"> (Proper clas</w:t>
      </w:r>
      <w:r w:rsidR="00C94AF3" w:rsidRPr="000318BA">
        <w:rPr>
          <w:rFonts w:ascii="Arial" w:hAnsi="Arial" w:cs="Arial"/>
          <w:bCs/>
          <w:sz w:val="20"/>
          <w:szCs w:val="20"/>
        </w:rPr>
        <w:t>sroom decorum</w:t>
      </w:r>
      <w:r w:rsidR="003A6437" w:rsidRPr="000318BA">
        <w:rPr>
          <w:rFonts w:ascii="Arial" w:hAnsi="Arial" w:cs="Arial"/>
          <w:bCs/>
          <w:sz w:val="20"/>
          <w:szCs w:val="20"/>
        </w:rPr>
        <w:t> [</w:t>
      </w:r>
      <w:r w:rsidR="00C94AF3" w:rsidRPr="000318BA">
        <w:rPr>
          <w:rFonts w:ascii="Arial" w:hAnsi="Arial" w:cs="Arial"/>
          <w:bCs/>
          <w:sz w:val="20"/>
          <w:szCs w:val="20"/>
        </w:rPr>
        <w:t>behavior]</w:t>
      </w:r>
      <w:r w:rsidR="002F5723" w:rsidRPr="000318BA">
        <w:rPr>
          <w:rFonts w:ascii="Arial" w:hAnsi="Arial" w:cs="Arial"/>
          <w:bCs/>
          <w:sz w:val="20"/>
          <w:szCs w:val="20"/>
        </w:rPr>
        <w:t xml:space="preserve"> </w:t>
      </w:r>
      <w:r w:rsidR="00AE0E02" w:rsidRPr="000318BA">
        <w:rPr>
          <w:rFonts w:ascii="Arial" w:hAnsi="Arial" w:cs="Arial"/>
          <w:bCs/>
          <w:sz w:val="20"/>
          <w:szCs w:val="20"/>
        </w:rPr>
        <w:t>adopts</w:t>
      </w:r>
      <w:r w:rsidR="00970A6A">
        <w:rPr>
          <w:rFonts w:ascii="Arial" w:hAnsi="Arial" w:cs="Arial"/>
          <w:bCs/>
          <w:sz w:val="20"/>
          <w:szCs w:val="20"/>
        </w:rPr>
        <w:t>,</w:t>
      </w:r>
      <w:r w:rsidR="00970A6A" w:rsidRPr="000318BA">
        <w:rPr>
          <w:rFonts w:ascii="Arial" w:hAnsi="Arial" w:cs="Arial"/>
          <w:bCs/>
          <w:sz w:val="20"/>
          <w:szCs w:val="20"/>
        </w:rPr>
        <w:t xml:space="preserve"> Course</w:t>
      </w:r>
      <w:r w:rsidRPr="000318BA">
        <w:rPr>
          <w:rFonts w:ascii="Arial" w:hAnsi="Arial" w:cs="Arial"/>
          <w:bCs/>
          <w:sz w:val="20"/>
          <w:szCs w:val="20"/>
        </w:rPr>
        <w:t xml:space="preserve"> outlines and calendars explain requirements and assignments</w:t>
      </w:r>
      <w:r w:rsidR="003A6437" w:rsidRPr="000318BA">
        <w:rPr>
          <w:rFonts w:ascii="Arial" w:hAnsi="Arial" w:cs="Arial"/>
          <w:bCs/>
          <w:sz w:val="20"/>
          <w:szCs w:val="20"/>
        </w:rPr>
        <w:t>, students</w:t>
      </w:r>
      <w:r w:rsidRPr="000318BA">
        <w:rPr>
          <w:rFonts w:ascii="Arial" w:hAnsi="Arial" w:cs="Arial"/>
          <w:bCs/>
          <w:sz w:val="20"/>
          <w:szCs w:val="20"/>
        </w:rPr>
        <w:t xml:space="preserve"> are responsible for knowing what they say.  Students are also responsible for doing all assigned work on time</w:t>
      </w:r>
      <w:r w:rsidR="00BC367F">
        <w:rPr>
          <w:rFonts w:ascii="Arial" w:hAnsi="Arial" w:cs="Arial"/>
          <w:bCs/>
          <w:sz w:val="20"/>
          <w:szCs w:val="20"/>
        </w:rPr>
        <w:t>.</w:t>
      </w:r>
      <w:r w:rsidR="00913087">
        <w:rPr>
          <w:rFonts w:ascii="Arial" w:hAnsi="Arial" w:cs="Arial"/>
          <w:bCs/>
          <w:sz w:val="20"/>
          <w:szCs w:val="20"/>
        </w:rPr>
        <w:t xml:space="preserve"> Excessive absences (more than 03) will result in </w:t>
      </w:r>
      <w:r w:rsidR="003A6437">
        <w:rPr>
          <w:rFonts w:ascii="Arial" w:hAnsi="Arial" w:cs="Arial"/>
          <w:bCs/>
          <w:sz w:val="20"/>
          <w:szCs w:val="20"/>
        </w:rPr>
        <w:t>“F</w:t>
      </w:r>
      <w:r w:rsidR="00913087">
        <w:rPr>
          <w:rFonts w:ascii="Arial" w:hAnsi="Arial" w:cs="Arial"/>
          <w:bCs/>
          <w:sz w:val="20"/>
          <w:szCs w:val="20"/>
        </w:rPr>
        <w:t xml:space="preserve"> Grade”</w:t>
      </w:r>
      <w:r w:rsidR="00EB5459">
        <w:rPr>
          <w:rFonts w:ascii="Arial" w:hAnsi="Arial" w:cs="Arial"/>
          <w:bCs/>
          <w:sz w:val="20"/>
          <w:szCs w:val="20"/>
        </w:rPr>
        <w:t xml:space="preserve">. Students may prepare Sketchbook for taking notes and for references. </w:t>
      </w:r>
    </w:p>
    <w:p w:rsidR="00BC367F" w:rsidRDefault="00BC367F" w:rsidP="00BD7356">
      <w:pPr>
        <w:snapToGrid w:val="0"/>
        <w:spacing w:line="230" w:lineRule="auto"/>
        <w:jc w:val="both"/>
        <w:rPr>
          <w:rFonts w:ascii="Arial" w:hAnsi="Arial" w:cs="Arial"/>
          <w:bCs/>
          <w:sz w:val="20"/>
          <w:szCs w:val="20"/>
        </w:rPr>
      </w:pPr>
    </w:p>
    <w:p w:rsidR="00BC367F" w:rsidRDefault="00BC367F" w:rsidP="00BD7356">
      <w:pPr>
        <w:snapToGrid w:val="0"/>
        <w:spacing w:line="230" w:lineRule="auto"/>
        <w:jc w:val="both"/>
        <w:rPr>
          <w:rFonts w:ascii="Arial" w:hAnsi="Arial" w:cs="Arial"/>
          <w:bCs/>
          <w:sz w:val="20"/>
          <w:szCs w:val="20"/>
        </w:rPr>
      </w:pPr>
    </w:p>
    <w:p w:rsidR="00BC367F" w:rsidRPr="0005765F" w:rsidRDefault="00BC367F" w:rsidP="00BD7356">
      <w:pPr>
        <w:snapToGrid w:val="0"/>
        <w:spacing w:line="230" w:lineRule="auto"/>
        <w:jc w:val="both"/>
        <w:rPr>
          <w:rFonts w:ascii="Arial" w:hAnsi="Arial" w:cs="Arial"/>
          <w:b/>
          <w:bCs/>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05765F">
        <w:rPr>
          <w:rFonts w:ascii="Arial" w:hAnsi="Arial" w:cs="Arial"/>
          <w:b/>
          <w:bCs/>
        </w:rPr>
        <w:t>Instructor/Tutor</w:t>
      </w:r>
    </w:p>
    <w:p w:rsidR="00BC367F" w:rsidRPr="00BC367F" w:rsidRDefault="00BC367F" w:rsidP="00BD7356">
      <w:pPr>
        <w:snapToGrid w:val="0"/>
        <w:spacing w:line="230" w:lineRule="auto"/>
        <w:jc w:val="both"/>
        <w:rPr>
          <w:rFonts w:ascii="Arial" w:hAnsi="Arial" w:cs="Arial"/>
          <w:b/>
          <w:bCs/>
          <w:sz w:val="20"/>
          <w:szCs w:val="20"/>
        </w:rPr>
      </w:pPr>
    </w:p>
    <w:p w:rsidR="00BC367F" w:rsidRDefault="00BC367F" w:rsidP="00BD7356">
      <w:pPr>
        <w:snapToGrid w:val="0"/>
        <w:spacing w:line="230" w:lineRule="auto"/>
        <w:jc w:val="both"/>
        <w:rPr>
          <w:rFonts w:ascii="Arial" w:hAnsi="Arial" w:cs="Arial"/>
          <w:bCs/>
          <w:sz w:val="20"/>
          <w:szCs w:val="20"/>
        </w:rPr>
      </w:pPr>
    </w:p>
    <w:p w:rsidR="00BC367F" w:rsidRDefault="00BC367F" w:rsidP="00BD7356">
      <w:pPr>
        <w:snapToGrid w:val="0"/>
        <w:spacing w:line="230" w:lineRule="auto"/>
        <w:jc w:val="both"/>
        <w:rPr>
          <w:rFonts w:ascii="Arial" w:hAnsi="Arial" w:cs="Arial"/>
          <w:bCs/>
          <w:sz w:val="20"/>
          <w:szCs w:val="20"/>
        </w:rPr>
      </w:pPr>
    </w:p>
    <w:p w:rsidR="003917DC" w:rsidRDefault="003917DC" w:rsidP="00BD7356">
      <w:pPr>
        <w:snapToGrid w:val="0"/>
        <w:spacing w:line="230" w:lineRule="auto"/>
        <w:jc w:val="both"/>
        <w:rPr>
          <w:rFonts w:ascii="Arial" w:hAnsi="Arial" w:cs="Arial"/>
          <w:b/>
          <w:bCs/>
        </w:rPr>
      </w:pPr>
      <w:r w:rsidRPr="00D82DE9">
        <w:rPr>
          <w:rFonts w:ascii="Arial" w:hAnsi="Arial" w:cs="Arial"/>
          <w:b/>
          <w:bCs/>
        </w:rPr>
        <w:t>Approved by</w:t>
      </w:r>
      <w:r w:rsidR="00D82DE9">
        <w:rPr>
          <w:rFonts w:ascii="Arial" w:hAnsi="Arial" w:cs="Arial"/>
          <w:b/>
          <w:bCs/>
        </w:rPr>
        <w:t>:</w:t>
      </w:r>
    </w:p>
    <w:p w:rsidR="00FD6410" w:rsidRDefault="00FD6410" w:rsidP="00BD7356">
      <w:pPr>
        <w:snapToGrid w:val="0"/>
        <w:spacing w:line="230" w:lineRule="auto"/>
        <w:jc w:val="both"/>
        <w:rPr>
          <w:rFonts w:ascii="Arial" w:hAnsi="Arial" w:cs="Arial"/>
          <w:b/>
          <w:bCs/>
        </w:rPr>
      </w:pPr>
    </w:p>
    <w:p w:rsidR="00D82DE9" w:rsidRPr="00D82DE9" w:rsidRDefault="00D82DE9" w:rsidP="00BD7356">
      <w:pPr>
        <w:snapToGrid w:val="0"/>
        <w:spacing w:line="230" w:lineRule="auto"/>
        <w:jc w:val="both"/>
        <w:rPr>
          <w:rFonts w:ascii="Arial" w:hAnsi="Arial" w:cs="Arial"/>
          <w:b/>
          <w:bCs/>
        </w:rPr>
      </w:pPr>
    </w:p>
    <w:p w:rsidR="00BC367F" w:rsidRPr="00D82DE9" w:rsidRDefault="003917DC" w:rsidP="00990802">
      <w:pPr>
        <w:snapToGrid w:val="0"/>
        <w:spacing w:line="230" w:lineRule="auto"/>
        <w:ind w:left="720" w:firstLine="720"/>
        <w:jc w:val="both"/>
        <w:rPr>
          <w:rFonts w:ascii="Arial" w:hAnsi="Arial" w:cs="Arial"/>
        </w:rPr>
      </w:pPr>
      <w:r w:rsidRPr="00D82DE9">
        <w:rPr>
          <w:rFonts w:ascii="Arial" w:hAnsi="Arial" w:cs="Arial"/>
          <w:b/>
          <w:bCs/>
          <w:u w:val="single"/>
        </w:rPr>
        <w:t>Dean/</w:t>
      </w:r>
      <w:r w:rsidR="00A5198B">
        <w:rPr>
          <w:rFonts w:ascii="Arial" w:hAnsi="Arial" w:cs="Arial"/>
          <w:b/>
          <w:bCs/>
          <w:u w:val="single"/>
        </w:rPr>
        <w:t xml:space="preserve"> </w:t>
      </w:r>
      <w:r w:rsidR="00AE0E02">
        <w:rPr>
          <w:rFonts w:ascii="Arial" w:hAnsi="Arial" w:cs="Arial"/>
          <w:b/>
          <w:bCs/>
          <w:u w:val="single"/>
        </w:rPr>
        <w:t xml:space="preserve">Chairman/ </w:t>
      </w:r>
      <w:r w:rsidRPr="00D82DE9">
        <w:rPr>
          <w:rFonts w:ascii="Arial" w:hAnsi="Arial" w:cs="Arial"/>
          <w:b/>
          <w:bCs/>
          <w:u w:val="single"/>
        </w:rPr>
        <w:t>HOD/</w:t>
      </w:r>
      <w:r w:rsidR="00A5198B">
        <w:rPr>
          <w:rFonts w:ascii="Arial" w:hAnsi="Arial" w:cs="Arial"/>
          <w:b/>
          <w:bCs/>
          <w:u w:val="single"/>
        </w:rPr>
        <w:t xml:space="preserve"> </w:t>
      </w:r>
      <w:r w:rsidRPr="00D82DE9">
        <w:rPr>
          <w:rFonts w:ascii="Arial" w:hAnsi="Arial" w:cs="Arial"/>
          <w:b/>
          <w:bCs/>
          <w:u w:val="single"/>
        </w:rPr>
        <w:t>Subject Specialist/</w:t>
      </w:r>
      <w:r w:rsidR="00A5198B">
        <w:rPr>
          <w:rFonts w:ascii="Arial" w:hAnsi="Arial" w:cs="Arial"/>
          <w:b/>
          <w:bCs/>
          <w:u w:val="single"/>
        </w:rPr>
        <w:t xml:space="preserve"> </w:t>
      </w:r>
      <w:r w:rsidRPr="00D82DE9">
        <w:rPr>
          <w:rFonts w:ascii="Arial" w:hAnsi="Arial" w:cs="Arial"/>
          <w:b/>
          <w:bCs/>
          <w:u w:val="single"/>
        </w:rPr>
        <w:t>Program Coordinator</w:t>
      </w:r>
    </w:p>
    <w:sectPr w:rsidR="00BC367F" w:rsidRPr="00D82DE9" w:rsidSect="00430F08">
      <w:headerReference w:type="default" r:id="rId9"/>
      <w:footerReference w:type="default" r:id="rId10"/>
      <w:pgSz w:w="12240" w:h="18720" w:code="122"/>
      <w:pgMar w:top="180" w:right="907" w:bottom="288" w:left="90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28B" w:rsidRDefault="001E028B">
      <w:r>
        <w:separator/>
      </w:r>
    </w:p>
  </w:endnote>
  <w:endnote w:type="continuationSeparator" w:id="0">
    <w:p w:rsidR="001E028B" w:rsidRDefault="001E0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EngrvrsOldEng Bd BT">
    <w:altName w:val="Mistral"/>
    <w:charset w:val="00"/>
    <w:family w:val="script"/>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37" w:rsidRDefault="003A6437" w:rsidP="00E6256B">
    <w:pPr>
      <w:pStyle w:val="Footer"/>
      <w:jc w:val="right"/>
    </w:pPr>
    <w:r>
      <w:rPr>
        <w:rStyle w:val="PageNumber"/>
      </w:rPr>
      <w:t xml:space="preserve"> P/</w:t>
    </w:r>
    <w:r w:rsidR="006F4AFF">
      <w:rPr>
        <w:rStyle w:val="PageNumber"/>
      </w:rPr>
      <w:fldChar w:fldCharType="begin"/>
    </w:r>
    <w:r>
      <w:rPr>
        <w:rStyle w:val="PageNumber"/>
      </w:rPr>
      <w:instrText xml:space="preserve"> PAGE </w:instrText>
    </w:r>
    <w:r w:rsidR="006F4AFF">
      <w:rPr>
        <w:rStyle w:val="PageNumber"/>
      </w:rPr>
      <w:fldChar w:fldCharType="separate"/>
    </w:r>
    <w:r w:rsidR="001E028B">
      <w:rPr>
        <w:rStyle w:val="PageNumber"/>
        <w:noProof/>
      </w:rPr>
      <w:t>1</w:t>
    </w:r>
    <w:r w:rsidR="006F4AF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28B" w:rsidRDefault="001E028B">
      <w:r>
        <w:separator/>
      </w:r>
    </w:p>
  </w:footnote>
  <w:footnote w:type="continuationSeparator" w:id="0">
    <w:p w:rsidR="001E028B" w:rsidRDefault="001E02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37" w:rsidRPr="00486157" w:rsidRDefault="003A6437" w:rsidP="00577968">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2E1D"/>
    <w:multiLevelType w:val="hybridMultilevel"/>
    <w:tmpl w:val="7A0E10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6740F0"/>
    <w:multiLevelType w:val="multilevel"/>
    <w:tmpl w:val="DFC89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D368D5"/>
    <w:multiLevelType w:val="multilevel"/>
    <w:tmpl w:val="11FEC5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DC5228"/>
    <w:multiLevelType w:val="multilevel"/>
    <w:tmpl w:val="025006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0E2B1E"/>
    <w:multiLevelType w:val="hybridMultilevel"/>
    <w:tmpl w:val="B12EE72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3C75E0D"/>
    <w:multiLevelType w:val="hybridMultilevel"/>
    <w:tmpl w:val="AF6EB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A1C1A5D"/>
    <w:multiLevelType w:val="hybridMultilevel"/>
    <w:tmpl w:val="BE9CF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0C57"/>
    <w:rsid w:val="00027AF0"/>
    <w:rsid w:val="000318BA"/>
    <w:rsid w:val="000320C1"/>
    <w:rsid w:val="000345D6"/>
    <w:rsid w:val="000369D2"/>
    <w:rsid w:val="00040F4C"/>
    <w:rsid w:val="00044981"/>
    <w:rsid w:val="00057006"/>
    <w:rsid w:val="0005765F"/>
    <w:rsid w:val="00060ED7"/>
    <w:rsid w:val="00061CBD"/>
    <w:rsid w:val="00061F6C"/>
    <w:rsid w:val="000679FF"/>
    <w:rsid w:val="000701C5"/>
    <w:rsid w:val="00074B0E"/>
    <w:rsid w:val="0007587C"/>
    <w:rsid w:val="00085DA0"/>
    <w:rsid w:val="0008795A"/>
    <w:rsid w:val="00092D1D"/>
    <w:rsid w:val="0009306F"/>
    <w:rsid w:val="000A3450"/>
    <w:rsid w:val="000A43CF"/>
    <w:rsid w:val="000A5CC1"/>
    <w:rsid w:val="000A5D0F"/>
    <w:rsid w:val="000A7014"/>
    <w:rsid w:val="000C2D6A"/>
    <w:rsid w:val="000C371E"/>
    <w:rsid w:val="000C42C4"/>
    <w:rsid w:val="000C5D1A"/>
    <w:rsid w:val="000D10C5"/>
    <w:rsid w:val="000D431B"/>
    <w:rsid w:val="000D5995"/>
    <w:rsid w:val="000E1B11"/>
    <w:rsid w:val="000E5848"/>
    <w:rsid w:val="000E7402"/>
    <w:rsid w:val="000F188E"/>
    <w:rsid w:val="000F2590"/>
    <w:rsid w:val="000F25B0"/>
    <w:rsid w:val="000F4F85"/>
    <w:rsid w:val="00110CD2"/>
    <w:rsid w:val="00113C68"/>
    <w:rsid w:val="00122EA7"/>
    <w:rsid w:val="001272BE"/>
    <w:rsid w:val="00133B3C"/>
    <w:rsid w:val="001348BC"/>
    <w:rsid w:val="001351BA"/>
    <w:rsid w:val="00140555"/>
    <w:rsid w:val="00142193"/>
    <w:rsid w:val="00142F58"/>
    <w:rsid w:val="00157D31"/>
    <w:rsid w:val="00160051"/>
    <w:rsid w:val="001613F2"/>
    <w:rsid w:val="001620D8"/>
    <w:rsid w:val="00171956"/>
    <w:rsid w:val="00172DE7"/>
    <w:rsid w:val="00176F34"/>
    <w:rsid w:val="0018080D"/>
    <w:rsid w:val="00181610"/>
    <w:rsid w:val="001838AD"/>
    <w:rsid w:val="00187194"/>
    <w:rsid w:val="001A373A"/>
    <w:rsid w:val="001A4B54"/>
    <w:rsid w:val="001B1A6E"/>
    <w:rsid w:val="001B271C"/>
    <w:rsid w:val="001B555A"/>
    <w:rsid w:val="001B752F"/>
    <w:rsid w:val="001B7674"/>
    <w:rsid w:val="001C0762"/>
    <w:rsid w:val="001C35CD"/>
    <w:rsid w:val="001D2F22"/>
    <w:rsid w:val="001D52A0"/>
    <w:rsid w:val="001D732D"/>
    <w:rsid w:val="001E028B"/>
    <w:rsid w:val="001E5958"/>
    <w:rsid w:val="001E720C"/>
    <w:rsid w:val="001F1F63"/>
    <w:rsid w:val="001F2FB4"/>
    <w:rsid w:val="00200283"/>
    <w:rsid w:val="0020398F"/>
    <w:rsid w:val="0022412F"/>
    <w:rsid w:val="00226840"/>
    <w:rsid w:val="00226D78"/>
    <w:rsid w:val="00230826"/>
    <w:rsid w:val="00230DE7"/>
    <w:rsid w:val="00232B89"/>
    <w:rsid w:val="002424CD"/>
    <w:rsid w:val="00244666"/>
    <w:rsid w:val="002457BB"/>
    <w:rsid w:val="00257398"/>
    <w:rsid w:val="00261BDC"/>
    <w:rsid w:val="00267FDB"/>
    <w:rsid w:val="0027424C"/>
    <w:rsid w:val="00274DEB"/>
    <w:rsid w:val="00282F45"/>
    <w:rsid w:val="00285DC0"/>
    <w:rsid w:val="00291358"/>
    <w:rsid w:val="00292A20"/>
    <w:rsid w:val="002939CD"/>
    <w:rsid w:val="0029410A"/>
    <w:rsid w:val="00297ADC"/>
    <w:rsid w:val="002A49D6"/>
    <w:rsid w:val="002A54B7"/>
    <w:rsid w:val="002B3CA6"/>
    <w:rsid w:val="002B50D3"/>
    <w:rsid w:val="002C1833"/>
    <w:rsid w:val="002D17E9"/>
    <w:rsid w:val="002D5B3D"/>
    <w:rsid w:val="002E60C2"/>
    <w:rsid w:val="002E7708"/>
    <w:rsid w:val="002F2117"/>
    <w:rsid w:val="002F4D24"/>
    <w:rsid w:val="002F5723"/>
    <w:rsid w:val="002F575E"/>
    <w:rsid w:val="002F664E"/>
    <w:rsid w:val="002F6E12"/>
    <w:rsid w:val="00311CB8"/>
    <w:rsid w:val="00316289"/>
    <w:rsid w:val="00321521"/>
    <w:rsid w:val="003337EA"/>
    <w:rsid w:val="00340705"/>
    <w:rsid w:val="0034129E"/>
    <w:rsid w:val="00342214"/>
    <w:rsid w:val="00346B5B"/>
    <w:rsid w:val="00350AB9"/>
    <w:rsid w:val="00350F1D"/>
    <w:rsid w:val="00350F84"/>
    <w:rsid w:val="00352715"/>
    <w:rsid w:val="0035456C"/>
    <w:rsid w:val="003602F5"/>
    <w:rsid w:val="00360F3B"/>
    <w:rsid w:val="0037132D"/>
    <w:rsid w:val="0037635E"/>
    <w:rsid w:val="003801BF"/>
    <w:rsid w:val="003817CE"/>
    <w:rsid w:val="003917DC"/>
    <w:rsid w:val="003A0263"/>
    <w:rsid w:val="003A3EB2"/>
    <w:rsid w:val="003A476A"/>
    <w:rsid w:val="003A6437"/>
    <w:rsid w:val="003B1ADD"/>
    <w:rsid w:val="003C044C"/>
    <w:rsid w:val="003C0761"/>
    <w:rsid w:val="003C71AB"/>
    <w:rsid w:val="003C7F2B"/>
    <w:rsid w:val="003E3CBF"/>
    <w:rsid w:val="003E7921"/>
    <w:rsid w:val="003F22DF"/>
    <w:rsid w:val="003F4A6F"/>
    <w:rsid w:val="003F5745"/>
    <w:rsid w:val="003F5B16"/>
    <w:rsid w:val="004007A3"/>
    <w:rsid w:val="004009E7"/>
    <w:rsid w:val="00412CEC"/>
    <w:rsid w:val="00422B14"/>
    <w:rsid w:val="00423375"/>
    <w:rsid w:val="004240EA"/>
    <w:rsid w:val="00424589"/>
    <w:rsid w:val="0042514A"/>
    <w:rsid w:val="00430C86"/>
    <w:rsid w:val="00430F08"/>
    <w:rsid w:val="00435246"/>
    <w:rsid w:val="004376EC"/>
    <w:rsid w:val="00441F3C"/>
    <w:rsid w:val="00452557"/>
    <w:rsid w:val="00455FC9"/>
    <w:rsid w:val="00474CCF"/>
    <w:rsid w:val="00486157"/>
    <w:rsid w:val="004A3C9D"/>
    <w:rsid w:val="004A694E"/>
    <w:rsid w:val="004A6E48"/>
    <w:rsid w:val="004B576E"/>
    <w:rsid w:val="004B7702"/>
    <w:rsid w:val="004D26B9"/>
    <w:rsid w:val="004D4C2C"/>
    <w:rsid w:val="004E37F3"/>
    <w:rsid w:val="004E4348"/>
    <w:rsid w:val="004E6078"/>
    <w:rsid w:val="004E75A4"/>
    <w:rsid w:val="004F3BE7"/>
    <w:rsid w:val="004F55B7"/>
    <w:rsid w:val="004F670B"/>
    <w:rsid w:val="004F6850"/>
    <w:rsid w:val="004F6888"/>
    <w:rsid w:val="0050026A"/>
    <w:rsid w:val="005006E8"/>
    <w:rsid w:val="00501F3D"/>
    <w:rsid w:val="005024B4"/>
    <w:rsid w:val="00505962"/>
    <w:rsid w:val="005246E9"/>
    <w:rsid w:val="00531B17"/>
    <w:rsid w:val="0053207B"/>
    <w:rsid w:val="00532D51"/>
    <w:rsid w:val="00533099"/>
    <w:rsid w:val="00545D3F"/>
    <w:rsid w:val="005477DC"/>
    <w:rsid w:val="00550459"/>
    <w:rsid w:val="0055187A"/>
    <w:rsid w:val="00553ABB"/>
    <w:rsid w:val="0055406C"/>
    <w:rsid w:val="00557A19"/>
    <w:rsid w:val="00561953"/>
    <w:rsid w:val="00562BB7"/>
    <w:rsid w:val="00564E0D"/>
    <w:rsid w:val="00572120"/>
    <w:rsid w:val="00576226"/>
    <w:rsid w:val="00577968"/>
    <w:rsid w:val="00577BC1"/>
    <w:rsid w:val="00581815"/>
    <w:rsid w:val="00581B7D"/>
    <w:rsid w:val="00585132"/>
    <w:rsid w:val="005A2368"/>
    <w:rsid w:val="005A268C"/>
    <w:rsid w:val="005A2BAB"/>
    <w:rsid w:val="005A4820"/>
    <w:rsid w:val="005A6317"/>
    <w:rsid w:val="005B4289"/>
    <w:rsid w:val="005B5DC6"/>
    <w:rsid w:val="005B781E"/>
    <w:rsid w:val="005C11AB"/>
    <w:rsid w:val="005C1394"/>
    <w:rsid w:val="005D2E88"/>
    <w:rsid w:val="005D34B6"/>
    <w:rsid w:val="005D484C"/>
    <w:rsid w:val="005F15FA"/>
    <w:rsid w:val="005F3010"/>
    <w:rsid w:val="005F6CD3"/>
    <w:rsid w:val="005F73AA"/>
    <w:rsid w:val="005F7A12"/>
    <w:rsid w:val="00602284"/>
    <w:rsid w:val="0060783D"/>
    <w:rsid w:val="00607E22"/>
    <w:rsid w:val="00612770"/>
    <w:rsid w:val="00617195"/>
    <w:rsid w:val="006171C5"/>
    <w:rsid w:val="00622FB8"/>
    <w:rsid w:val="0063006B"/>
    <w:rsid w:val="00632137"/>
    <w:rsid w:val="00633823"/>
    <w:rsid w:val="006375D7"/>
    <w:rsid w:val="00652439"/>
    <w:rsid w:val="00652DAF"/>
    <w:rsid w:val="00660708"/>
    <w:rsid w:val="006628DE"/>
    <w:rsid w:val="00666456"/>
    <w:rsid w:val="00670E28"/>
    <w:rsid w:val="00671DBE"/>
    <w:rsid w:val="00674A4C"/>
    <w:rsid w:val="006772EF"/>
    <w:rsid w:val="00683B45"/>
    <w:rsid w:val="0069238C"/>
    <w:rsid w:val="006928FA"/>
    <w:rsid w:val="006A55B6"/>
    <w:rsid w:val="006A653A"/>
    <w:rsid w:val="006A7C16"/>
    <w:rsid w:val="006B179C"/>
    <w:rsid w:val="006B7CC5"/>
    <w:rsid w:val="006C66C6"/>
    <w:rsid w:val="006D5DB7"/>
    <w:rsid w:val="006D619D"/>
    <w:rsid w:val="006E07F8"/>
    <w:rsid w:val="006E37EC"/>
    <w:rsid w:val="006E6959"/>
    <w:rsid w:val="006F01B1"/>
    <w:rsid w:val="006F10FC"/>
    <w:rsid w:val="006F2EEE"/>
    <w:rsid w:val="006F3E2B"/>
    <w:rsid w:val="006F4AFF"/>
    <w:rsid w:val="006F6A52"/>
    <w:rsid w:val="00700504"/>
    <w:rsid w:val="007132B4"/>
    <w:rsid w:val="00717148"/>
    <w:rsid w:val="00721F09"/>
    <w:rsid w:val="007227D6"/>
    <w:rsid w:val="00727E75"/>
    <w:rsid w:val="00733512"/>
    <w:rsid w:val="00737BA4"/>
    <w:rsid w:val="0074279C"/>
    <w:rsid w:val="00750D20"/>
    <w:rsid w:val="00761A47"/>
    <w:rsid w:val="00763094"/>
    <w:rsid w:val="0076655A"/>
    <w:rsid w:val="00766FDC"/>
    <w:rsid w:val="00767584"/>
    <w:rsid w:val="00774226"/>
    <w:rsid w:val="00775836"/>
    <w:rsid w:val="0078495C"/>
    <w:rsid w:val="00794BE1"/>
    <w:rsid w:val="007961E2"/>
    <w:rsid w:val="007A04D2"/>
    <w:rsid w:val="007A3159"/>
    <w:rsid w:val="007B5D8F"/>
    <w:rsid w:val="007B5F44"/>
    <w:rsid w:val="007C6BC0"/>
    <w:rsid w:val="007D2871"/>
    <w:rsid w:val="007D2E10"/>
    <w:rsid w:val="007D3B34"/>
    <w:rsid w:val="007D40C4"/>
    <w:rsid w:val="007D6746"/>
    <w:rsid w:val="007E7158"/>
    <w:rsid w:val="007F705E"/>
    <w:rsid w:val="00802F7D"/>
    <w:rsid w:val="0081152B"/>
    <w:rsid w:val="00820C57"/>
    <w:rsid w:val="00821FCE"/>
    <w:rsid w:val="008376C8"/>
    <w:rsid w:val="008377C5"/>
    <w:rsid w:val="00837BE3"/>
    <w:rsid w:val="00840238"/>
    <w:rsid w:val="0084278F"/>
    <w:rsid w:val="00845D64"/>
    <w:rsid w:val="008469E6"/>
    <w:rsid w:val="0085017A"/>
    <w:rsid w:val="00852709"/>
    <w:rsid w:val="00854B3F"/>
    <w:rsid w:val="00857E27"/>
    <w:rsid w:val="00866FDC"/>
    <w:rsid w:val="008754B2"/>
    <w:rsid w:val="00877AEF"/>
    <w:rsid w:val="00880980"/>
    <w:rsid w:val="00880E45"/>
    <w:rsid w:val="008824E6"/>
    <w:rsid w:val="00884853"/>
    <w:rsid w:val="00884C73"/>
    <w:rsid w:val="00885D1A"/>
    <w:rsid w:val="00885D68"/>
    <w:rsid w:val="008A2582"/>
    <w:rsid w:val="008A4B35"/>
    <w:rsid w:val="008B41B9"/>
    <w:rsid w:val="008B4380"/>
    <w:rsid w:val="008C173E"/>
    <w:rsid w:val="008C41A3"/>
    <w:rsid w:val="008C6DC2"/>
    <w:rsid w:val="008E1BCC"/>
    <w:rsid w:val="008E24D5"/>
    <w:rsid w:val="008E3158"/>
    <w:rsid w:val="008E4C99"/>
    <w:rsid w:val="008E7C49"/>
    <w:rsid w:val="008F0FA2"/>
    <w:rsid w:val="008F73FC"/>
    <w:rsid w:val="00901090"/>
    <w:rsid w:val="00904721"/>
    <w:rsid w:val="00913087"/>
    <w:rsid w:val="00915BE8"/>
    <w:rsid w:val="00916912"/>
    <w:rsid w:val="00923D92"/>
    <w:rsid w:val="0093342E"/>
    <w:rsid w:val="00935883"/>
    <w:rsid w:val="00942E95"/>
    <w:rsid w:val="00951135"/>
    <w:rsid w:val="009521CB"/>
    <w:rsid w:val="00954008"/>
    <w:rsid w:val="00961C91"/>
    <w:rsid w:val="00961CC3"/>
    <w:rsid w:val="00962AC8"/>
    <w:rsid w:val="00962DEA"/>
    <w:rsid w:val="00967DEB"/>
    <w:rsid w:val="00970A6A"/>
    <w:rsid w:val="00970E7F"/>
    <w:rsid w:val="00981D01"/>
    <w:rsid w:val="00982D31"/>
    <w:rsid w:val="00990802"/>
    <w:rsid w:val="009915D5"/>
    <w:rsid w:val="009A2BDD"/>
    <w:rsid w:val="009B1329"/>
    <w:rsid w:val="009B29ED"/>
    <w:rsid w:val="009B6592"/>
    <w:rsid w:val="009B7A5B"/>
    <w:rsid w:val="009C4F57"/>
    <w:rsid w:val="009C6E02"/>
    <w:rsid w:val="009D09E5"/>
    <w:rsid w:val="009D1CEB"/>
    <w:rsid w:val="009D2A6D"/>
    <w:rsid w:val="009D3EC1"/>
    <w:rsid w:val="009D51CF"/>
    <w:rsid w:val="009D6CF1"/>
    <w:rsid w:val="009E14AF"/>
    <w:rsid w:val="009E4111"/>
    <w:rsid w:val="009E65DF"/>
    <w:rsid w:val="009E6B51"/>
    <w:rsid w:val="009F2787"/>
    <w:rsid w:val="009F30E1"/>
    <w:rsid w:val="009F4FBA"/>
    <w:rsid w:val="009F7936"/>
    <w:rsid w:val="009F7E29"/>
    <w:rsid w:val="00A05A9C"/>
    <w:rsid w:val="00A0660E"/>
    <w:rsid w:val="00A07224"/>
    <w:rsid w:val="00A12594"/>
    <w:rsid w:val="00A126C2"/>
    <w:rsid w:val="00A209B6"/>
    <w:rsid w:val="00A23726"/>
    <w:rsid w:val="00A244EE"/>
    <w:rsid w:val="00A24DF6"/>
    <w:rsid w:val="00A26515"/>
    <w:rsid w:val="00A308C9"/>
    <w:rsid w:val="00A3091B"/>
    <w:rsid w:val="00A31930"/>
    <w:rsid w:val="00A319F6"/>
    <w:rsid w:val="00A3525B"/>
    <w:rsid w:val="00A438BD"/>
    <w:rsid w:val="00A46F70"/>
    <w:rsid w:val="00A474F1"/>
    <w:rsid w:val="00A47BD9"/>
    <w:rsid w:val="00A5198B"/>
    <w:rsid w:val="00A51AFD"/>
    <w:rsid w:val="00A53B06"/>
    <w:rsid w:val="00A565BC"/>
    <w:rsid w:val="00A57949"/>
    <w:rsid w:val="00A60BAA"/>
    <w:rsid w:val="00A63158"/>
    <w:rsid w:val="00A67AFC"/>
    <w:rsid w:val="00A71993"/>
    <w:rsid w:val="00A74B10"/>
    <w:rsid w:val="00A770A4"/>
    <w:rsid w:val="00A80AD9"/>
    <w:rsid w:val="00A80BB5"/>
    <w:rsid w:val="00A80D82"/>
    <w:rsid w:val="00A82743"/>
    <w:rsid w:val="00A87921"/>
    <w:rsid w:val="00A90C7B"/>
    <w:rsid w:val="00AA1EC7"/>
    <w:rsid w:val="00AA4879"/>
    <w:rsid w:val="00AA5464"/>
    <w:rsid w:val="00AB09D9"/>
    <w:rsid w:val="00AB61F4"/>
    <w:rsid w:val="00AC1851"/>
    <w:rsid w:val="00AC1D0B"/>
    <w:rsid w:val="00AD1F7D"/>
    <w:rsid w:val="00AD2497"/>
    <w:rsid w:val="00AD2DC6"/>
    <w:rsid w:val="00AD41B6"/>
    <w:rsid w:val="00AD51E7"/>
    <w:rsid w:val="00AE0E02"/>
    <w:rsid w:val="00AE3C55"/>
    <w:rsid w:val="00AE49D6"/>
    <w:rsid w:val="00AE4E3A"/>
    <w:rsid w:val="00AE508D"/>
    <w:rsid w:val="00AF3D56"/>
    <w:rsid w:val="00B0657F"/>
    <w:rsid w:val="00B06C93"/>
    <w:rsid w:val="00B126D6"/>
    <w:rsid w:val="00B16532"/>
    <w:rsid w:val="00B171D4"/>
    <w:rsid w:val="00B24D88"/>
    <w:rsid w:val="00B42AC1"/>
    <w:rsid w:val="00B53742"/>
    <w:rsid w:val="00B541D6"/>
    <w:rsid w:val="00B55E49"/>
    <w:rsid w:val="00B60312"/>
    <w:rsid w:val="00B64780"/>
    <w:rsid w:val="00B65DA8"/>
    <w:rsid w:val="00B70236"/>
    <w:rsid w:val="00B72179"/>
    <w:rsid w:val="00B739F1"/>
    <w:rsid w:val="00B806BD"/>
    <w:rsid w:val="00B811DB"/>
    <w:rsid w:val="00B81A7F"/>
    <w:rsid w:val="00B82166"/>
    <w:rsid w:val="00B8352C"/>
    <w:rsid w:val="00B85AC5"/>
    <w:rsid w:val="00B86F0A"/>
    <w:rsid w:val="00B87DF8"/>
    <w:rsid w:val="00B9142C"/>
    <w:rsid w:val="00B92D8A"/>
    <w:rsid w:val="00B9654B"/>
    <w:rsid w:val="00BB5064"/>
    <w:rsid w:val="00BB7EC2"/>
    <w:rsid w:val="00BC367F"/>
    <w:rsid w:val="00BC4E9F"/>
    <w:rsid w:val="00BD0B0D"/>
    <w:rsid w:val="00BD4049"/>
    <w:rsid w:val="00BD4EF3"/>
    <w:rsid w:val="00BD541E"/>
    <w:rsid w:val="00BD7356"/>
    <w:rsid w:val="00BD7FB6"/>
    <w:rsid w:val="00BE5439"/>
    <w:rsid w:val="00BF3803"/>
    <w:rsid w:val="00C056DF"/>
    <w:rsid w:val="00C17A9A"/>
    <w:rsid w:val="00C207C1"/>
    <w:rsid w:val="00C216A3"/>
    <w:rsid w:val="00C21892"/>
    <w:rsid w:val="00C22092"/>
    <w:rsid w:val="00C249F6"/>
    <w:rsid w:val="00C2647E"/>
    <w:rsid w:val="00C31275"/>
    <w:rsid w:val="00C35A5B"/>
    <w:rsid w:val="00C40007"/>
    <w:rsid w:val="00C42815"/>
    <w:rsid w:val="00C4364B"/>
    <w:rsid w:val="00C44C4D"/>
    <w:rsid w:val="00C45A21"/>
    <w:rsid w:val="00C52F1B"/>
    <w:rsid w:val="00C53F73"/>
    <w:rsid w:val="00C55F04"/>
    <w:rsid w:val="00C57249"/>
    <w:rsid w:val="00C6042E"/>
    <w:rsid w:val="00C61C0D"/>
    <w:rsid w:val="00C70D38"/>
    <w:rsid w:val="00C73101"/>
    <w:rsid w:val="00C820D3"/>
    <w:rsid w:val="00C83381"/>
    <w:rsid w:val="00C839DF"/>
    <w:rsid w:val="00C9097A"/>
    <w:rsid w:val="00C94AF3"/>
    <w:rsid w:val="00C95F2B"/>
    <w:rsid w:val="00CA2415"/>
    <w:rsid w:val="00CA30E1"/>
    <w:rsid w:val="00CA4A5A"/>
    <w:rsid w:val="00CB28C8"/>
    <w:rsid w:val="00CB375D"/>
    <w:rsid w:val="00CB5E53"/>
    <w:rsid w:val="00CC405A"/>
    <w:rsid w:val="00CC7295"/>
    <w:rsid w:val="00CD22CA"/>
    <w:rsid w:val="00CD4E77"/>
    <w:rsid w:val="00CD63C2"/>
    <w:rsid w:val="00CE0DC1"/>
    <w:rsid w:val="00CE1460"/>
    <w:rsid w:val="00CE5FB3"/>
    <w:rsid w:val="00CE787F"/>
    <w:rsid w:val="00CF313B"/>
    <w:rsid w:val="00CF689F"/>
    <w:rsid w:val="00D125D2"/>
    <w:rsid w:val="00D12A28"/>
    <w:rsid w:val="00D13CD2"/>
    <w:rsid w:val="00D246CB"/>
    <w:rsid w:val="00D2700F"/>
    <w:rsid w:val="00D335C2"/>
    <w:rsid w:val="00D418E6"/>
    <w:rsid w:val="00D47875"/>
    <w:rsid w:val="00D51E92"/>
    <w:rsid w:val="00D5524B"/>
    <w:rsid w:val="00D56C3D"/>
    <w:rsid w:val="00D6289C"/>
    <w:rsid w:val="00D62BD4"/>
    <w:rsid w:val="00D65BE9"/>
    <w:rsid w:val="00D7376F"/>
    <w:rsid w:val="00D73DF3"/>
    <w:rsid w:val="00D82DE9"/>
    <w:rsid w:val="00D8308E"/>
    <w:rsid w:val="00D83EE5"/>
    <w:rsid w:val="00D916F3"/>
    <w:rsid w:val="00D92314"/>
    <w:rsid w:val="00D93BAE"/>
    <w:rsid w:val="00DA4FE6"/>
    <w:rsid w:val="00DA783A"/>
    <w:rsid w:val="00DB05F3"/>
    <w:rsid w:val="00DC1199"/>
    <w:rsid w:val="00DC2E4E"/>
    <w:rsid w:val="00DD08B0"/>
    <w:rsid w:val="00DD3A02"/>
    <w:rsid w:val="00DD6C2D"/>
    <w:rsid w:val="00DE1A54"/>
    <w:rsid w:val="00DE1E06"/>
    <w:rsid w:val="00DE4F86"/>
    <w:rsid w:val="00DF1ED4"/>
    <w:rsid w:val="00DF2025"/>
    <w:rsid w:val="00DF6DCE"/>
    <w:rsid w:val="00E05547"/>
    <w:rsid w:val="00E1455C"/>
    <w:rsid w:val="00E2281A"/>
    <w:rsid w:val="00E34DF4"/>
    <w:rsid w:val="00E374A3"/>
    <w:rsid w:val="00E378E2"/>
    <w:rsid w:val="00E43D3D"/>
    <w:rsid w:val="00E45566"/>
    <w:rsid w:val="00E47D43"/>
    <w:rsid w:val="00E5000F"/>
    <w:rsid w:val="00E6256B"/>
    <w:rsid w:val="00E63A66"/>
    <w:rsid w:val="00E66B4A"/>
    <w:rsid w:val="00E72DDD"/>
    <w:rsid w:val="00E742F0"/>
    <w:rsid w:val="00E901F7"/>
    <w:rsid w:val="00E913FD"/>
    <w:rsid w:val="00EA1BA5"/>
    <w:rsid w:val="00EA202B"/>
    <w:rsid w:val="00EA2545"/>
    <w:rsid w:val="00EA2996"/>
    <w:rsid w:val="00EA4D54"/>
    <w:rsid w:val="00EA769F"/>
    <w:rsid w:val="00EB5459"/>
    <w:rsid w:val="00ED04B1"/>
    <w:rsid w:val="00ED1E11"/>
    <w:rsid w:val="00ED2BDE"/>
    <w:rsid w:val="00ED5EFC"/>
    <w:rsid w:val="00EE135C"/>
    <w:rsid w:val="00EE605A"/>
    <w:rsid w:val="00EE75DE"/>
    <w:rsid w:val="00EF7597"/>
    <w:rsid w:val="00F0434B"/>
    <w:rsid w:val="00F05DD7"/>
    <w:rsid w:val="00F07701"/>
    <w:rsid w:val="00F1397B"/>
    <w:rsid w:val="00F21B72"/>
    <w:rsid w:val="00F23D0B"/>
    <w:rsid w:val="00F31ACB"/>
    <w:rsid w:val="00F32E98"/>
    <w:rsid w:val="00F4132F"/>
    <w:rsid w:val="00F41E2D"/>
    <w:rsid w:val="00F42015"/>
    <w:rsid w:val="00F5049D"/>
    <w:rsid w:val="00F50A62"/>
    <w:rsid w:val="00F52DAB"/>
    <w:rsid w:val="00F56BE2"/>
    <w:rsid w:val="00F655AE"/>
    <w:rsid w:val="00F655BF"/>
    <w:rsid w:val="00F760E1"/>
    <w:rsid w:val="00F92EE5"/>
    <w:rsid w:val="00F939A8"/>
    <w:rsid w:val="00FA09EA"/>
    <w:rsid w:val="00FA22CE"/>
    <w:rsid w:val="00FA5D1A"/>
    <w:rsid w:val="00FA68D6"/>
    <w:rsid w:val="00FB1594"/>
    <w:rsid w:val="00FB2419"/>
    <w:rsid w:val="00FB44C5"/>
    <w:rsid w:val="00FC1559"/>
    <w:rsid w:val="00FC275A"/>
    <w:rsid w:val="00FC49FF"/>
    <w:rsid w:val="00FD1956"/>
    <w:rsid w:val="00FD1ACB"/>
    <w:rsid w:val="00FD4FE4"/>
    <w:rsid w:val="00FD6410"/>
    <w:rsid w:val="00FE7771"/>
    <w:rsid w:val="00FE77AD"/>
    <w:rsid w:val="00FE7C71"/>
    <w:rsid w:val="00FF1C08"/>
    <w:rsid w:val="00FF240F"/>
    <w:rsid w:val="00FF2F59"/>
    <w:rsid w:val="00FF7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E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20C57"/>
    <w:rPr>
      <w:color w:val="0000FF"/>
      <w:u w:val="single"/>
    </w:rPr>
  </w:style>
  <w:style w:type="paragraph" w:customStyle="1" w:styleId="style1">
    <w:name w:val="style1"/>
    <w:basedOn w:val="Normal"/>
    <w:rsid w:val="00820C57"/>
    <w:pPr>
      <w:spacing w:before="100" w:beforeAutospacing="1" w:after="100" w:afterAutospacing="1"/>
    </w:pPr>
    <w:rPr>
      <w:rFonts w:ascii="Verdana" w:hAnsi="Verdana"/>
      <w:b/>
      <w:bCs/>
    </w:rPr>
  </w:style>
  <w:style w:type="character" w:customStyle="1" w:styleId="text1">
    <w:name w:val="text1"/>
    <w:basedOn w:val="DefaultParagraphFont"/>
    <w:rsid w:val="00820C57"/>
    <w:rPr>
      <w:rFonts w:ascii="Verdana" w:hAnsi="Verdana" w:hint="default"/>
      <w:strike w:val="0"/>
      <w:dstrike w:val="0"/>
      <w:color w:val="000000"/>
      <w:sz w:val="22"/>
      <w:szCs w:val="22"/>
      <w:u w:val="none"/>
      <w:effect w:val="none"/>
    </w:rPr>
  </w:style>
  <w:style w:type="paragraph" w:styleId="NormalWeb">
    <w:name w:val="Normal (Web)"/>
    <w:basedOn w:val="Normal"/>
    <w:rsid w:val="00820C57"/>
    <w:pPr>
      <w:spacing w:before="100" w:beforeAutospacing="1" w:after="100" w:afterAutospacing="1"/>
    </w:pPr>
  </w:style>
  <w:style w:type="character" w:styleId="Strong">
    <w:name w:val="Strong"/>
    <w:basedOn w:val="DefaultParagraphFont"/>
    <w:qFormat/>
    <w:rsid w:val="00820C57"/>
    <w:rPr>
      <w:b/>
      <w:bCs/>
    </w:rPr>
  </w:style>
  <w:style w:type="character" w:customStyle="1" w:styleId="textstyle7">
    <w:name w:val="text style7"/>
    <w:basedOn w:val="DefaultParagraphFont"/>
    <w:rsid w:val="00820C57"/>
  </w:style>
  <w:style w:type="paragraph" w:styleId="Header">
    <w:name w:val="header"/>
    <w:basedOn w:val="Normal"/>
    <w:rsid w:val="00561953"/>
    <w:pPr>
      <w:tabs>
        <w:tab w:val="center" w:pos="4320"/>
        <w:tab w:val="right" w:pos="8640"/>
      </w:tabs>
    </w:pPr>
  </w:style>
  <w:style w:type="paragraph" w:styleId="Footer">
    <w:name w:val="footer"/>
    <w:basedOn w:val="Normal"/>
    <w:rsid w:val="00561953"/>
    <w:pPr>
      <w:tabs>
        <w:tab w:val="center" w:pos="4320"/>
        <w:tab w:val="right" w:pos="8640"/>
      </w:tabs>
    </w:pPr>
  </w:style>
  <w:style w:type="paragraph" w:styleId="BodyTextIndent">
    <w:name w:val="Body Text Indent"/>
    <w:basedOn w:val="Normal"/>
    <w:rsid w:val="00AE4E3A"/>
    <w:pPr>
      <w:snapToGrid w:val="0"/>
      <w:spacing w:line="230" w:lineRule="auto"/>
      <w:ind w:left="720"/>
    </w:pPr>
    <w:rPr>
      <w:b/>
      <w:bCs/>
      <w:sz w:val="22"/>
      <w:szCs w:val="22"/>
    </w:rPr>
  </w:style>
  <w:style w:type="table" w:styleId="TableGrid7">
    <w:name w:val="Table Grid 7"/>
    <w:basedOn w:val="TableNormal"/>
    <w:rsid w:val="001272B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PageNumber">
    <w:name w:val="page number"/>
    <w:basedOn w:val="DefaultParagraphFont"/>
    <w:rsid w:val="009F2787"/>
  </w:style>
  <w:style w:type="paragraph" w:styleId="ListParagraph">
    <w:name w:val="List Paragraph"/>
    <w:basedOn w:val="Normal"/>
    <w:uiPriority w:val="34"/>
    <w:qFormat/>
    <w:rsid w:val="00DF1E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78895">
      <w:bodyDiv w:val="1"/>
      <w:marLeft w:val="0"/>
      <w:marRight w:val="0"/>
      <w:marTop w:val="0"/>
      <w:marBottom w:val="0"/>
      <w:divBdr>
        <w:top w:val="none" w:sz="0" w:space="0" w:color="auto"/>
        <w:left w:val="none" w:sz="0" w:space="0" w:color="auto"/>
        <w:bottom w:val="none" w:sz="0" w:space="0" w:color="auto"/>
        <w:right w:val="none" w:sz="0" w:space="0" w:color="auto"/>
      </w:divBdr>
      <w:divsChild>
        <w:div w:id="1738629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UNIVERSITY OF PESHAWAR</vt:lpstr>
    </vt:vector>
  </TitlesOfParts>
  <Company>Microsoft, Inc</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PESHAWAR</dc:title>
  <dc:creator>Global Business Systems</dc:creator>
  <cp:lastModifiedBy>Tahira</cp:lastModifiedBy>
  <cp:revision>192</cp:revision>
  <cp:lastPrinted>2008-11-25T07:50:00Z</cp:lastPrinted>
  <dcterms:created xsi:type="dcterms:W3CDTF">2013-11-18T16:16:00Z</dcterms:created>
  <dcterms:modified xsi:type="dcterms:W3CDTF">2020-03-31T07:15:00Z</dcterms:modified>
</cp:coreProperties>
</file>