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r>
        <w:rPr>
          <w:rFonts w:ascii="Arial" w:eastAsia="Times New Roman" w:hAnsi="Arial" w:cs="Arial"/>
          <w:b/>
          <w:bCs/>
          <w:color w:val="000000" w:themeColor="text1"/>
          <w:sz w:val="28"/>
          <w:szCs w:val="28"/>
          <w:u w:val="single"/>
        </w:rPr>
        <w:t>Course outline for 2</w:t>
      </w:r>
      <w:r w:rsidRPr="00D753CB">
        <w:rPr>
          <w:rFonts w:ascii="Arial" w:eastAsia="Times New Roman" w:hAnsi="Arial" w:cs="Arial"/>
          <w:b/>
          <w:bCs/>
          <w:color w:val="000000" w:themeColor="text1"/>
          <w:sz w:val="28"/>
          <w:szCs w:val="28"/>
          <w:u w:val="single"/>
          <w:vertAlign w:val="superscript"/>
        </w:rPr>
        <w:t>nd</w:t>
      </w:r>
      <w:r>
        <w:rPr>
          <w:rFonts w:ascii="Arial" w:eastAsia="Times New Roman" w:hAnsi="Arial" w:cs="Arial"/>
          <w:b/>
          <w:bCs/>
          <w:color w:val="000000" w:themeColor="text1"/>
          <w:sz w:val="28"/>
          <w:szCs w:val="28"/>
          <w:u w:val="single"/>
        </w:rPr>
        <w:t xml:space="preserve"> semester</w:t>
      </w:r>
    </w:p>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r>
        <w:rPr>
          <w:rFonts w:ascii="Arial" w:eastAsia="Times New Roman" w:hAnsi="Arial" w:cs="Arial"/>
          <w:b/>
          <w:bCs/>
          <w:color w:val="000000" w:themeColor="text1"/>
          <w:sz w:val="28"/>
          <w:szCs w:val="28"/>
          <w:u w:val="single"/>
        </w:rPr>
        <w:t>Communication Skills</w:t>
      </w:r>
    </w:p>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r>
        <w:rPr>
          <w:rFonts w:ascii="Arial" w:eastAsia="Times New Roman" w:hAnsi="Arial" w:cs="Arial"/>
          <w:b/>
          <w:bCs/>
          <w:color w:val="000000" w:themeColor="text1"/>
          <w:sz w:val="28"/>
          <w:szCs w:val="28"/>
          <w:u w:val="single"/>
        </w:rPr>
        <w:t>By Sunila Rashid</w:t>
      </w:r>
    </w:p>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r>
        <w:rPr>
          <w:rFonts w:ascii="Arial" w:eastAsia="Times New Roman" w:hAnsi="Arial" w:cs="Arial"/>
          <w:b/>
          <w:bCs/>
          <w:color w:val="000000" w:themeColor="text1"/>
          <w:sz w:val="28"/>
          <w:szCs w:val="28"/>
          <w:u w:val="single"/>
        </w:rPr>
        <w:t>M.Phill English Literature</w:t>
      </w:r>
    </w:p>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p>
    <w:p w:rsidR="00D753CB" w:rsidRDefault="00D753CB" w:rsidP="00D753CB">
      <w:pPr>
        <w:shd w:val="clear" w:color="auto" w:fill="FFFFFF"/>
        <w:spacing w:after="120" w:line="360" w:lineRule="atLeast"/>
        <w:textAlignment w:val="baseline"/>
        <w:outlineLvl w:val="1"/>
        <w:rPr>
          <w:rFonts w:ascii="Arial" w:eastAsia="Times New Roman" w:hAnsi="Arial" w:cs="Arial"/>
          <w:b/>
          <w:bCs/>
          <w:color w:val="000000" w:themeColor="text1"/>
          <w:sz w:val="28"/>
          <w:szCs w:val="28"/>
          <w:u w:val="single"/>
        </w:rPr>
      </w:pPr>
    </w:p>
    <w:p w:rsidR="004B6644" w:rsidRPr="004B6644" w:rsidRDefault="004B6644" w:rsidP="004B6644">
      <w:pPr>
        <w:shd w:val="clear" w:color="auto" w:fill="FFFFFF"/>
        <w:spacing w:after="120" w:line="360" w:lineRule="atLeast"/>
        <w:jc w:val="center"/>
        <w:textAlignment w:val="baseline"/>
        <w:outlineLvl w:val="1"/>
        <w:rPr>
          <w:rFonts w:ascii="Arial" w:eastAsia="Times New Roman" w:hAnsi="Arial" w:cs="Arial"/>
          <w:b/>
          <w:bCs/>
          <w:color w:val="000000" w:themeColor="text1"/>
          <w:sz w:val="28"/>
          <w:szCs w:val="28"/>
          <w:u w:val="single"/>
        </w:rPr>
      </w:pPr>
      <w:r>
        <w:rPr>
          <w:rFonts w:ascii="Arial" w:eastAsia="Times New Roman" w:hAnsi="Arial" w:cs="Arial"/>
          <w:b/>
          <w:bCs/>
          <w:color w:val="000000" w:themeColor="text1"/>
          <w:sz w:val="28"/>
          <w:szCs w:val="28"/>
          <w:u w:val="single"/>
        </w:rPr>
        <w:t xml:space="preserve">1. </w:t>
      </w:r>
      <w:r w:rsidRPr="004B6644">
        <w:rPr>
          <w:rFonts w:ascii="Arial" w:eastAsia="Times New Roman" w:hAnsi="Arial" w:cs="Arial"/>
          <w:b/>
          <w:bCs/>
          <w:color w:val="000000" w:themeColor="text1"/>
          <w:sz w:val="28"/>
          <w:szCs w:val="28"/>
          <w:u w:val="single"/>
        </w:rPr>
        <w:t>INTENSIVE &amp; EXTENSIVE READING</w:t>
      </w:r>
    </w:p>
    <w:p w:rsidR="00E112DB" w:rsidRPr="00E112DB" w:rsidRDefault="00E112DB" w:rsidP="00E112DB">
      <w:pPr>
        <w:shd w:val="clear" w:color="auto" w:fill="FFFFFF"/>
        <w:spacing w:after="120" w:line="360" w:lineRule="atLeast"/>
        <w:textAlignment w:val="baseline"/>
        <w:outlineLvl w:val="1"/>
        <w:rPr>
          <w:rFonts w:ascii="Arial" w:eastAsia="Times New Roman" w:hAnsi="Arial" w:cs="Arial"/>
          <w:b/>
          <w:bCs/>
          <w:color w:val="000000" w:themeColor="text1"/>
          <w:sz w:val="28"/>
          <w:szCs w:val="28"/>
        </w:rPr>
      </w:pPr>
      <w:r w:rsidRPr="00E112DB">
        <w:rPr>
          <w:rFonts w:ascii="Arial" w:eastAsia="Times New Roman" w:hAnsi="Arial" w:cs="Arial"/>
          <w:b/>
          <w:bCs/>
          <w:color w:val="000000" w:themeColor="text1"/>
          <w:sz w:val="28"/>
          <w:szCs w:val="28"/>
        </w:rPr>
        <w:t>What Intensive Reading Is</w:t>
      </w:r>
      <w:r w:rsidR="001869D3">
        <w:rPr>
          <w:rFonts w:ascii="Arial" w:eastAsia="Times New Roman" w:hAnsi="Arial" w:cs="Arial"/>
          <w:b/>
          <w:bCs/>
          <w:color w:val="000000" w:themeColor="text1"/>
          <w:sz w:val="28"/>
          <w:szCs w:val="28"/>
        </w:rPr>
        <w:t>?</w:t>
      </w:r>
    </w:p>
    <w:p w:rsidR="00E112DB" w:rsidRPr="00E112DB" w:rsidRDefault="00E112DB" w:rsidP="00E112DB">
      <w:pPr>
        <w:shd w:val="clear" w:color="auto" w:fill="FFFFFF"/>
        <w:spacing w:before="299" w:after="288" w:line="312" w:lineRule="atLeast"/>
        <w:textAlignment w:val="baseline"/>
        <w:rPr>
          <w:rFonts w:ascii="Arial" w:eastAsia="Times New Roman" w:hAnsi="Arial" w:cs="Arial"/>
          <w:color w:val="000000" w:themeColor="text1"/>
          <w:sz w:val="24"/>
          <w:szCs w:val="24"/>
        </w:rPr>
      </w:pPr>
      <w:r w:rsidRPr="00E112DB">
        <w:rPr>
          <w:rFonts w:ascii="Arial" w:eastAsia="Times New Roman" w:hAnsi="Arial" w:cs="Arial"/>
          <w:color w:val="000000" w:themeColor="text1"/>
          <w:sz w:val="24"/>
          <w:szCs w:val="24"/>
        </w:rPr>
        <w:t>Intensive reading is just what the name implies!</w:t>
      </w:r>
    </w:p>
    <w:p w:rsidR="00E112DB" w:rsidRPr="00E112DB" w:rsidRDefault="00E112DB" w:rsidP="00E112DB">
      <w:pPr>
        <w:shd w:val="clear" w:color="auto" w:fill="FFFFFF"/>
        <w:spacing w:after="0" w:line="312" w:lineRule="atLeast"/>
        <w:textAlignment w:val="baseline"/>
        <w:rPr>
          <w:rFonts w:ascii="Arial" w:eastAsia="Times New Roman" w:hAnsi="Arial" w:cs="Arial"/>
          <w:color w:val="000000" w:themeColor="text1"/>
          <w:sz w:val="24"/>
          <w:szCs w:val="24"/>
        </w:rPr>
      </w:pPr>
      <w:r w:rsidRPr="00E112DB">
        <w:rPr>
          <w:rFonts w:ascii="Arial" w:eastAsia="Times New Roman" w:hAnsi="Arial" w:cs="Arial"/>
          <w:color w:val="000000" w:themeColor="text1"/>
          <w:sz w:val="24"/>
          <w:szCs w:val="24"/>
        </w:rPr>
        <w:t>It’s reading where </w:t>
      </w:r>
      <w:r w:rsidRPr="001869D3">
        <w:rPr>
          <w:rFonts w:ascii="Arial" w:eastAsia="Times New Roman" w:hAnsi="Arial" w:cs="Arial"/>
          <w:b/>
          <w:bCs/>
          <w:color w:val="000000" w:themeColor="text1"/>
          <w:sz w:val="24"/>
          <w:szCs w:val="24"/>
        </w:rPr>
        <w:t>testing</w:t>
      </w:r>
      <w:r w:rsidRPr="00E112DB">
        <w:rPr>
          <w:rFonts w:ascii="Arial" w:eastAsia="Times New Roman" w:hAnsi="Arial" w:cs="Arial"/>
          <w:color w:val="000000" w:themeColor="text1"/>
          <w:sz w:val="24"/>
          <w:szCs w:val="24"/>
        </w:rPr>
        <w:t>, </w:t>
      </w:r>
      <w:r w:rsidRPr="001869D3">
        <w:rPr>
          <w:rFonts w:ascii="Arial" w:eastAsia="Times New Roman" w:hAnsi="Arial" w:cs="Arial"/>
          <w:b/>
          <w:bCs/>
          <w:color w:val="000000" w:themeColor="text1"/>
          <w:sz w:val="24"/>
          <w:szCs w:val="24"/>
        </w:rPr>
        <w:t>evaluating</w:t>
      </w:r>
      <w:r w:rsidRPr="00E112DB">
        <w:rPr>
          <w:rFonts w:ascii="Arial" w:eastAsia="Times New Roman" w:hAnsi="Arial" w:cs="Arial"/>
          <w:color w:val="000000" w:themeColor="text1"/>
          <w:sz w:val="24"/>
          <w:szCs w:val="24"/>
        </w:rPr>
        <w:t> and </w:t>
      </w:r>
      <w:r w:rsidRPr="001869D3">
        <w:rPr>
          <w:rFonts w:ascii="Arial" w:eastAsia="Times New Roman" w:hAnsi="Arial" w:cs="Arial"/>
          <w:b/>
          <w:bCs/>
          <w:color w:val="000000" w:themeColor="text1"/>
          <w:sz w:val="24"/>
          <w:szCs w:val="24"/>
        </w:rPr>
        <w:t>increasing knowledge</w:t>
      </w:r>
      <w:r w:rsidRPr="00E112DB">
        <w:rPr>
          <w:rFonts w:ascii="Arial" w:eastAsia="Times New Roman" w:hAnsi="Arial" w:cs="Arial"/>
          <w:color w:val="000000" w:themeColor="text1"/>
          <w:sz w:val="24"/>
          <w:szCs w:val="24"/>
        </w:rPr>
        <w:t> is the primary focus. Understanding the literal meaning of what’s being read is vital. Reading intensively often includes </w:t>
      </w:r>
      <w:hyperlink r:id="rId5" w:tgtFrame="_blank" w:history="1">
        <w:r w:rsidRPr="001869D3">
          <w:rPr>
            <w:rFonts w:ascii="Arial" w:eastAsia="Times New Roman" w:hAnsi="Arial" w:cs="Arial"/>
            <w:color w:val="000000" w:themeColor="text1"/>
            <w:sz w:val="24"/>
            <w:szCs w:val="24"/>
          </w:rPr>
          <w:t>note-taking</w:t>
        </w:r>
      </w:hyperlink>
      <w:r w:rsidRPr="00E112DB">
        <w:rPr>
          <w:rFonts w:ascii="Arial" w:eastAsia="Times New Roman" w:hAnsi="Arial" w:cs="Arial"/>
          <w:color w:val="000000" w:themeColor="text1"/>
          <w:sz w:val="24"/>
          <w:szCs w:val="24"/>
        </w:rPr>
        <w:t> and attention to details.</w:t>
      </w:r>
    </w:p>
    <w:p w:rsidR="00E112DB" w:rsidRPr="00E112DB" w:rsidRDefault="00E112DB" w:rsidP="00E112DB">
      <w:pPr>
        <w:shd w:val="clear" w:color="auto" w:fill="FFFFFF"/>
        <w:spacing w:before="299" w:after="288" w:line="312" w:lineRule="atLeast"/>
        <w:textAlignment w:val="baseline"/>
        <w:rPr>
          <w:rFonts w:ascii="Arial" w:eastAsia="Times New Roman" w:hAnsi="Arial" w:cs="Arial"/>
          <w:color w:val="000000" w:themeColor="text1"/>
          <w:sz w:val="24"/>
          <w:szCs w:val="24"/>
        </w:rPr>
      </w:pPr>
      <w:r w:rsidRPr="00E112DB">
        <w:rPr>
          <w:rFonts w:ascii="Arial" w:eastAsia="Times New Roman" w:hAnsi="Arial" w:cs="Arial"/>
          <w:color w:val="000000" w:themeColor="text1"/>
          <w:sz w:val="24"/>
          <w:szCs w:val="24"/>
        </w:rPr>
        <w:t>In intensive reading, there’s an emphasis on deconstructing sentences to understand grammar and syntax rules as well as to extricate the details of the topic. It can also involve reading comprehension testing, such as finding answers to specific questions.</w:t>
      </w:r>
    </w:p>
    <w:p w:rsidR="00E112DB" w:rsidRPr="009C5E6C" w:rsidRDefault="00E112DB" w:rsidP="00E112DB">
      <w:pPr>
        <w:pStyle w:val="Heading2"/>
        <w:shd w:val="clear" w:color="auto" w:fill="FFFFFF"/>
        <w:spacing w:before="0" w:beforeAutospacing="0" w:after="120" w:afterAutospacing="0" w:line="360" w:lineRule="atLeast"/>
        <w:textAlignment w:val="baseline"/>
        <w:rPr>
          <w:rFonts w:ascii="Arial" w:hAnsi="Arial" w:cs="Arial"/>
          <w:color w:val="000000" w:themeColor="text1"/>
          <w:sz w:val="27"/>
          <w:szCs w:val="27"/>
        </w:rPr>
      </w:pPr>
      <w:r w:rsidRPr="009C5E6C">
        <w:rPr>
          <w:rFonts w:ascii="Arial" w:hAnsi="Arial" w:cs="Arial"/>
          <w:color w:val="000000" w:themeColor="text1"/>
          <w:sz w:val="27"/>
          <w:szCs w:val="27"/>
        </w:rPr>
        <w:t>What Extensive Reading Is</w:t>
      </w:r>
      <w:r w:rsidR="001869D3">
        <w:rPr>
          <w:rFonts w:ascii="Arial" w:hAnsi="Arial" w:cs="Arial"/>
          <w:color w:val="000000" w:themeColor="text1"/>
          <w:sz w:val="27"/>
          <w:szCs w:val="27"/>
        </w:rPr>
        <w:t>?</w:t>
      </w:r>
    </w:p>
    <w:p w:rsidR="00E112DB" w:rsidRPr="001869D3" w:rsidRDefault="005408A1"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hyperlink r:id="rId6" w:tgtFrame="_blank" w:history="1">
        <w:r w:rsidR="00E112DB" w:rsidRPr="001869D3">
          <w:rPr>
            <w:rStyle w:val="Hyperlink"/>
            <w:rFonts w:ascii="Arial" w:hAnsi="Arial" w:cs="Arial"/>
            <w:color w:val="000000" w:themeColor="text1"/>
            <w:bdr w:val="none" w:sz="0" w:space="0" w:color="auto" w:frame="1"/>
          </w:rPr>
          <w:t>Extensive reading</w:t>
        </w:r>
      </w:hyperlink>
      <w:r w:rsidR="00E112DB" w:rsidRPr="001869D3">
        <w:rPr>
          <w:rFonts w:ascii="Arial" w:hAnsi="Arial" w:cs="Arial"/>
          <w:color w:val="000000" w:themeColor="text1"/>
        </w:rPr>
        <w:t> is a completely different sort of approach.</w:t>
      </w:r>
    </w:p>
    <w:p w:rsidR="00E112DB" w:rsidRPr="001869D3" w:rsidRDefault="00E112DB" w:rsidP="00E112DB">
      <w:pPr>
        <w:pStyle w:val="NormalWeb"/>
        <w:shd w:val="clear" w:color="auto" w:fill="FFFFFF"/>
        <w:spacing w:before="299" w:beforeAutospacing="0" w:after="288" w:afterAutospacing="0" w:line="312" w:lineRule="atLeast"/>
        <w:textAlignment w:val="baseline"/>
        <w:rPr>
          <w:rFonts w:ascii="Arial" w:hAnsi="Arial" w:cs="Arial"/>
          <w:color w:val="000000" w:themeColor="text1"/>
        </w:rPr>
      </w:pPr>
      <w:r w:rsidRPr="001869D3">
        <w:rPr>
          <w:rFonts w:ascii="Arial" w:hAnsi="Arial" w:cs="Arial"/>
          <w:color w:val="000000" w:themeColor="text1"/>
        </w:rPr>
        <w:t>Know how it feels when you’re doing something simply for the joy of doing it? Like riding a bicycle or dancing, when you know it won’t matter if you don’t get the gears shifted perfectly or your dance steps don’t hit every downbeat?</w:t>
      </w:r>
    </w:p>
    <w:p w:rsidR="00E112DB" w:rsidRPr="001869D3" w:rsidRDefault="00E112DB" w:rsidP="00E112DB">
      <w:pPr>
        <w:pStyle w:val="NormalWeb"/>
        <w:shd w:val="clear" w:color="auto" w:fill="FFFFFF"/>
        <w:spacing w:before="299" w:beforeAutospacing="0" w:after="288" w:afterAutospacing="0" w:line="312" w:lineRule="atLeast"/>
        <w:textAlignment w:val="baseline"/>
        <w:rPr>
          <w:rFonts w:ascii="Arial" w:hAnsi="Arial" w:cs="Arial"/>
          <w:color w:val="000000" w:themeColor="text1"/>
        </w:rPr>
      </w:pPr>
      <w:r w:rsidRPr="001869D3">
        <w:rPr>
          <w:rFonts w:ascii="Arial" w:hAnsi="Arial" w:cs="Arial"/>
          <w:color w:val="000000" w:themeColor="text1"/>
        </w:rPr>
        <w:t>Extensive reading is like that. It’s reading for fun. And it’s doing it as often as possible.</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Fonts w:ascii="Arial" w:hAnsi="Arial" w:cs="Arial"/>
          <w:color w:val="000000" w:themeColor="text1"/>
        </w:rPr>
        <w:t>Fluency and total comprehension aren’t necessary for extensive reading. It’s great to read at or, even better, </w:t>
      </w:r>
      <w:r w:rsidRPr="001869D3">
        <w:rPr>
          <w:rStyle w:val="Emphasis"/>
          <w:rFonts w:ascii="Arial" w:hAnsi="Arial" w:cs="Arial"/>
          <w:color w:val="000000" w:themeColor="text1"/>
          <w:bdr w:val="none" w:sz="0" w:space="0" w:color="auto" w:frame="1"/>
        </w:rPr>
        <w:t>below</w:t>
      </w:r>
      <w:r w:rsidRPr="001869D3">
        <w:rPr>
          <w:rFonts w:ascii="Arial" w:hAnsi="Arial" w:cs="Arial"/>
          <w:color w:val="000000" w:themeColor="text1"/>
        </w:rPr>
        <w:t> a comfortable level of understanding. Most of the time, an unfamiliar word can be deciphered by the surrounding text and if not, that’s fine, too. It’s not vital to understand every single word in order to get the general idea of a particular passage.</w:t>
      </w:r>
    </w:p>
    <w:p w:rsidR="00E112DB" w:rsidRPr="001869D3" w:rsidRDefault="00E112DB" w:rsidP="00E112DB">
      <w:pPr>
        <w:pStyle w:val="NormalWeb"/>
        <w:shd w:val="clear" w:color="auto" w:fill="FFFFFF"/>
        <w:spacing w:before="299" w:beforeAutospacing="0" w:after="288" w:afterAutospacing="0" w:line="312" w:lineRule="atLeast"/>
        <w:textAlignment w:val="baseline"/>
        <w:rPr>
          <w:rFonts w:ascii="Arial" w:hAnsi="Arial" w:cs="Arial"/>
          <w:color w:val="000000" w:themeColor="text1"/>
        </w:rPr>
      </w:pPr>
      <w:r w:rsidRPr="001869D3">
        <w:rPr>
          <w:rFonts w:ascii="Arial" w:hAnsi="Arial" w:cs="Arial"/>
          <w:color w:val="000000" w:themeColor="text1"/>
        </w:rPr>
        <w:t xml:space="preserve">It’s generally accepted that 90-95% of the words should be familiar in order to read comfortably in a foreign language. And most of us can get along pretty well even without </w:t>
      </w:r>
      <w:r w:rsidRPr="001869D3">
        <w:rPr>
          <w:rFonts w:ascii="Arial" w:hAnsi="Arial" w:cs="Arial"/>
          <w:color w:val="000000" w:themeColor="text1"/>
        </w:rPr>
        <w:lastRenderedPageBreak/>
        <w:t>having all that vocabulary in our toolboxes. Guessing, especially when reading extensively, does work.</w:t>
      </w:r>
    </w:p>
    <w:p w:rsidR="00E112DB" w:rsidRPr="001869D3" w:rsidRDefault="00E112DB" w:rsidP="00E112DB">
      <w:pPr>
        <w:pStyle w:val="NormalWeb"/>
        <w:shd w:val="clear" w:color="auto" w:fill="FFFFFF"/>
        <w:spacing w:before="299" w:beforeAutospacing="0" w:after="288" w:afterAutospacing="0" w:line="312" w:lineRule="atLeast"/>
        <w:textAlignment w:val="baseline"/>
        <w:rPr>
          <w:rFonts w:ascii="Arial" w:hAnsi="Arial" w:cs="Arial"/>
          <w:color w:val="000000" w:themeColor="text1"/>
        </w:rPr>
      </w:pPr>
      <w:r w:rsidRPr="001869D3">
        <w:rPr>
          <w:rFonts w:ascii="Arial" w:hAnsi="Arial" w:cs="Arial"/>
          <w:color w:val="000000" w:themeColor="text1"/>
        </w:rPr>
        <w:t>The idea behind extensive reading is that increased exposure leads to stronger language skills. Think of the vocabulary you’re being exposed to when you read a lot. And seeing the structure, idioms and cadence of a language leads to familiarity, which leads to reading competence.</w:t>
      </w:r>
    </w:p>
    <w:p w:rsidR="00E112DB" w:rsidRPr="0062793E" w:rsidRDefault="00E112DB" w:rsidP="00E112DB">
      <w:pPr>
        <w:pStyle w:val="Heading3"/>
        <w:shd w:val="clear" w:color="auto" w:fill="FFFFFF"/>
        <w:spacing w:before="0" w:after="120" w:line="360" w:lineRule="atLeast"/>
        <w:textAlignment w:val="baseline"/>
        <w:rPr>
          <w:rFonts w:ascii="Arial" w:hAnsi="Arial" w:cs="Arial"/>
          <w:color w:val="222222"/>
          <w:sz w:val="28"/>
          <w:szCs w:val="28"/>
        </w:rPr>
      </w:pPr>
      <w:r w:rsidRPr="0062793E">
        <w:rPr>
          <w:rFonts w:ascii="Arial" w:hAnsi="Arial" w:cs="Arial"/>
          <w:color w:val="222222"/>
          <w:sz w:val="28"/>
          <w:szCs w:val="28"/>
        </w:rPr>
        <w:t>SMART Goals for Intensive Reading</w:t>
      </w:r>
    </w:p>
    <w:p w:rsidR="00E112DB" w:rsidRPr="001869D3" w:rsidRDefault="00E112DB" w:rsidP="00E112DB">
      <w:pPr>
        <w:pStyle w:val="NormalWeb"/>
        <w:shd w:val="clear" w:color="auto" w:fill="FFFFFF"/>
        <w:spacing w:before="299" w:beforeAutospacing="0" w:after="288" w:afterAutospacing="0" w:line="312" w:lineRule="atLeast"/>
        <w:textAlignment w:val="baseline"/>
        <w:rPr>
          <w:rFonts w:ascii="Arial" w:hAnsi="Arial" w:cs="Arial"/>
          <w:color w:val="000000" w:themeColor="text1"/>
        </w:rPr>
      </w:pPr>
      <w:r w:rsidRPr="001869D3">
        <w:rPr>
          <w:rFonts w:ascii="Arial" w:hAnsi="Arial" w:cs="Arial"/>
          <w:color w:val="000000" w:themeColor="text1"/>
        </w:rPr>
        <w:t>Setting SMART goals for intensive reading isn’t difficult. An example of an intensive reading program using the SMART method might be:</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Specific:</w:t>
      </w:r>
      <w:r w:rsidRPr="001869D3">
        <w:rPr>
          <w:rFonts w:ascii="Arial" w:hAnsi="Arial" w:cs="Arial"/>
          <w:color w:val="000000" w:themeColor="text1"/>
        </w:rPr>
        <w:t> “I want to read five blog posts each week.”</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Measurable:</w:t>
      </w:r>
      <w:r w:rsidRPr="001869D3">
        <w:rPr>
          <w:rFonts w:ascii="Arial" w:hAnsi="Arial" w:cs="Arial"/>
          <w:color w:val="000000" w:themeColor="text1"/>
        </w:rPr>
        <w:t> “I’ll read one blog post a day.”</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Attainable:</w:t>
      </w:r>
      <w:r w:rsidRPr="001869D3">
        <w:rPr>
          <w:rFonts w:ascii="Arial" w:hAnsi="Arial" w:cs="Arial"/>
          <w:color w:val="000000" w:themeColor="text1"/>
        </w:rPr>
        <w:t> “I’ll only read blog posts in the language I’m studying.”</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Relevant:</w:t>
      </w:r>
      <w:r w:rsidRPr="001869D3">
        <w:rPr>
          <w:rFonts w:ascii="Arial" w:hAnsi="Arial" w:cs="Arial"/>
          <w:color w:val="000000" w:themeColor="text1"/>
        </w:rPr>
        <w:t> “I’m trying to learn how sentences are structured and pick up every detail of what’s written.”</w:t>
      </w:r>
    </w:p>
    <w:p w:rsidR="00E112DB" w:rsidRPr="001869D3" w:rsidRDefault="00E112DB" w:rsidP="00E112DB">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Timely:</w:t>
      </w:r>
      <w:r w:rsidRPr="001869D3">
        <w:rPr>
          <w:rFonts w:ascii="Arial" w:hAnsi="Arial" w:cs="Arial"/>
          <w:color w:val="000000" w:themeColor="text1"/>
        </w:rPr>
        <w:t> “Every morning from 8-9, I’ll read intensively.”</w:t>
      </w:r>
    </w:p>
    <w:p w:rsidR="009C5E6C" w:rsidRPr="009C5E6C" w:rsidRDefault="009C5E6C" w:rsidP="00E112DB">
      <w:pPr>
        <w:pStyle w:val="Heading3"/>
        <w:shd w:val="clear" w:color="auto" w:fill="FFFFFF"/>
        <w:spacing w:before="0" w:after="120" w:line="360" w:lineRule="atLeast"/>
        <w:textAlignment w:val="baseline"/>
        <w:rPr>
          <w:rFonts w:ascii="Arial" w:hAnsi="Arial" w:cs="Arial"/>
          <w:color w:val="000000" w:themeColor="text1"/>
          <w:sz w:val="25"/>
          <w:szCs w:val="25"/>
        </w:rPr>
      </w:pPr>
    </w:p>
    <w:p w:rsidR="00E112DB" w:rsidRPr="009C5E6C" w:rsidRDefault="00E112DB" w:rsidP="00E112DB">
      <w:pPr>
        <w:pStyle w:val="Heading3"/>
        <w:shd w:val="clear" w:color="auto" w:fill="FFFFFF"/>
        <w:spacing w:before="0" w:after="120" w:line="360" w:lineRule="atLeast"/>
        <w:textAlignment w:val="baseline"/>
        <w:rPr>
          <w:rFonts w:ascii="Arial" w:hAnsi="Arial" w:cs="Arial"/>
          <w:color w:val="000000" w:themeColor="text1"/>
          <w:sz w:val="25"/>
          <w:szCs w:val="25"/>
          <w:u w:val="single"/>
        </w:rPr>
      </w:pPr>
      <w:r w:rsidRPr="009C5E6C">
        <w:rPr>
          <w:rFonts w:ascii="Arial" w:hAnsi="Arial" w:cs="Arial"/>
          <w:color w:val="000000" w:themeColor="text1"/>
          <w:sz w:val="25"/>
          <w:szCs w:val="25"/>
          <w:u w:val="single"/>
        </w:rPr>
        <w:t>SMART Goals for Extensive Reading</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Fonts w:ascii="Arial" w:hAnsi="Arial" w:cs="Arial"/>
          <w:color w:val="000000" w:themeColor="text1"/>
        </w:rPr>
        <w:t>It’s far easier to set SMART goals for extensive reading because so many of the stressful challenges (vocabulary lists, searching for answers, etc.) are no longer factors. This is the type of reading for enjoyment, remember? But SMART goals can still ramp up this part of your language program.</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Fonts w:ascii="Arial" w:hAnsi="Arial" w:cs="Arial"/>
          <w:color w:val="000000" w:themeColor="text1"/>
        </w:rPr>
        <w:t>A SMART goal strategy for extensive reading could read as follows:</w:t>
      </w:r>
    </w:p>
    <w:p w:rsidR="001869D3" w:rsidRPr="001869D3" w:rsidRDefault="001869D3" w:rsidP="00415C59">
      <w:pPr>
        <w:pStyle w:val="NormalWeb"/>
        <w:shd w:val="clear" w:color="auto" w:fill="FFFFFF"/>
        <w:spacing w:before="0" w:beforeAutospacing="0" w:after="0" w:afterAutospacing="0" w:line="312" w:lineRule="atLeast"/>
        <w:textAlignment w:val="baseline"/>
        <w:rPr>
          <w:rStyle w:val="Strong"/>
          <w:rFonts w:ascii="Arial" w:hAnsi="Arial" w:cs="Arial"/>
          <w:color w:val="000000" w:themeColor="text1"/>
          <w:bdr w:val="none" w:sz="0" w:space="0" w:color="auto" w:frame="1"/>
        </w:rPr>
      </w:pP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Specific:</w:t>
      </w:r>
      <w:r w:rsidRPr="001869D3">
        <w:rPr>
          <w:rFonts w:ascii="Arial" w:hAnsi="Arial" w:cs="Arial"/>
          <w:color w:val="000000" w:themeColor="text1"/>
        </w:rPr>
        <w:t> “I want to read one book a week.”</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Measurable:</w:t>
      </w:r>
      <w:r w:rsidRPr="001869D3">
        <w:rPr>
          <w:rFonts w:ascii="Arial" w:hAnsi="Arial" w:cs="Arial"/>
          <w:color w:val="000000" w:themeColor="text1"/>
        </w:rPr>
        <w:t> “I’ll read 30 pages each day.”</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Attainable:</w:t>
      </w:r>
      <w:r w:rsidRPr="001869D3">
        <w:rPr>
          <w:rFonts w:ascii="Arial" w:hAnsi="Arial" w:cs="Arial"/>
          <w:color w:val="000000" w:themeColor="text1"/>
        </w:rPr>
        <w:t> “I won’t read any books that aren’t written in my target language.”</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Relevant:</w:t>
      </w:r>
      <w:r w:rsidRPr="001869D3">
        <w:rPr>
          <w:rFonts w:ascii="Arial" w:hAnsi="Arial" w:cs="Arial"/>
          <w:color w:val="000000" w:themeColor="text1"/>
        </w:rPr>
        <w:t> “I’m doing this so I’ll be able to read well in this foreign language.”</w:t>
      </w:r>
    </w:p>
    <w:p w:rsidR="00E112DB" w:rsidRPr="001869D3" w:rsidRDefault="00E112DB"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rPr>
      </w:pPr>
      <w:r w:rsidRPr="001869D3">
        <w:rPr>
          <w:rStyle w:val="Strong"/>
          <w:rFonts w:ascii="Arial" w:hAnsi="Arial" w:cs="Arial"/>
          <w:color w:val="000000" w:themeColor="text1"/>
          <w:bdr w:val="none" w:sz="0" w:space="0" w:color="auto" w:frame="1"/>
        </w:rPr>
        <w:t>Timely:</w:t>
      </w:r>
      <w:r w:rsidRPr="001869D3">
        <w:rPr>
          <w:rFonts w:ascii="Arial" w:hAnsi="Arial" w:cs="Arial"/>
          <w:color w:val="000000" w:themeColor="text1"/>
        </w:rPr>
        <w:t> “I’ll read every day from 4-6 before I eat dinner.”</w:t>
      </w:r>
    </w:p>
    <w:p w:rsidR="00415C59" w:rsidRPr="009C5E6C" w:rsidRDefault="00415C59" w:rsidP="00415C59">
      <w:pPr>
        <w:pStyle w:val="NormalWeb"/>
        <w:shd w:val="clear" w:color="auto" w:fill="FFFFFF"/>
        <w:spacing w:before="0" w:beforeAutospacing="0" w:after="0" w:afterAutospacing="0" w:line="312" w:lineRule="atLeast"/>
        <w:textAlignment w:val="baseline"/>
        <w:rPr>
          <w:rFonts w:ascii="Arial" w:hAnsi="Arial" w:cs="Arial"/>
          <w:color w:val="000000" w:themeColor="text1"/>
          <w:sz w:val="22"/>
          <w:szCs w:val="22"/>
        </w:rPr>
      </w:pPr>
    </w:p>
    <w:p w:rsidR="00D06C53" w:rsidRPr="00415C59" w:rsidRDefault="004B6644" w:rsidP="004B6644">
      <w:pPr>
        <w:pStyle w:val="Heading2"/>
        <w:spacing w:before="0" w:beforeAutospacing="0" w:after="0" w:afterAutospacing="0" w:line="360" w:lineRule="atLeast"/>
        <w:jc w:val="center"/>
        <w:textAlignment w:val="baseline"/>
        <w:rPr>
          <w:rFonts w:ascii="Arial" w:hAnsi="Arial" w:cs="Arial"/>
          <w:color w:val="000000" w:themeColor="text1"/>
          <w:sz w:val="28"/>
          <w:szCs w:val="28"/>
          <w:u w:val="single"/>
        </w:rPr>
      </w:pPr>
      <w:r>
        <w:rPr>
          <w:rFonts w:ascii="Arial" w:hAnsi="Arial" w:cs="Arial"/>
          <w:color w:val="000000" w:themeColor="text1"/>
          <w:sz w:val="28"/>
          <w:szCs w:val="28"/>
          <w:u w:val="single"/>
        </w:rPr>
        <w:t>2.</w:t>
      </w:r>
      <w:r w:rsidR="00CD4AA1" w:rsidRPr="00415C59">
        <w:rPr>
          <w:rFonts w:ascii="Arial" w:hAnsi="Arial" w:cs="Arial"/>
          <w:color w:val="000000" w:themeColor="text1"/>
          <w:sz w:val="28"/>
          <w:szCs w:val="28"/>
          <w:u w:val="single"/>
        </w:rPr>
        <w:t>Precis Writing</w:t>
      </w:r>
    </w:p>
    <w:p w:rsidR="00790C60" w:rsidRPr="00A7056B" w:rsidRDefault="00CD4AA1" w:rsidP="00790C60">
      <w:pPr>
        <w:pStyle w:val="NormalWeb"/>
        <w:rPr>
          <w:rFonts w:ascii="Arial" w:hAnsi="Arial" w:cs="Arial"/>
          <w:color w:val="000000" w:themeColor="text1"/>
        </w:rPr>
      </w:pPr>
      <w:r w:rsidRPr="00A7056B">
        <w:rPr>
          <w:rFonts w:ascii="Arial" w:hAnsi="Arial" w:cs="Arial"/>
          <w:color w:val="000000" w:themeColor="text1"/>
        </w:rPr>
        <w:t xml:space="preserve">A </w:t>
      </w:r>
      <w:r w:rsidR="004B6644">
        <w:rPr>
          <w:rFonts w:ascii="Arial" w:hAnsi="Arial" w:cs="Arial"/>
          <w:color w:val="000000" w:themeColor="text1"/>
        </w:rPr>
        <w:t>“</w:t>
      </w:r>
      <w:r w:rsidRPr="00A7056B">
        <w:rPr>
          <w:rFonts w:ascii="Arial" w:hAnsi="Arial" w:cs="Arial"/>
          <w:color w:val="000000" w:themeColor="text1"/>
        </w:rPr>
        <w:t>stand-alone</w:t>
      </w:r>
      <w:r w:rsidR="004B6644">
        <w:rPr>
          <w:rFonts w:ascii="Arial" w:hAnsi="Arial" w:cs="Arial"/>
          <w:color w:val="000000" w:themeColor="text1"/>
        </w:rPr>
        <w:t>”</w:t>
      </w:r>
      <w:r w:rsidRPr="00A7056B">
        <w:rPr>
          <w:rFonts w:ascii="Arial" w:hAnsi="Arial" w:cs="Arial"/>
          <w:color w:val="000000" w:themeColor="text1"/>
        </w:rPr>
        <w:t xml:space="preserve"> </w:t>
      </w:r>
      <w:r w:rsidR="004B6644">
        <w:rPr>
          <w:rFonts w:ascii="Arial" w:hAnsi="Arial" w:cs="Arial"/>
          <w:color w:val="000000" w:themeColor="text1"/>
        </w:rPr>
        <w:pgNum/>
      </w:r>
      <w:r w:rsidR="004B6644">
        <w:rPr>
          <w:rFonts w:ascii="Arial" w:hAnsi="Arial" w:cs="Arial"/>
          <w:color w:val="000000" w:themeColor="text1"/>
        </w:rPr>
        <w:t>récis</w:t>
      </w:r>
      <w:r w:rsidR="00790C60" w:rsidRPr="00A7056B">
        <w:rPr>
          <w:rFonts w:ascii="Arial" w:hAnsi="Arial" w:cs="Arial"/>
          <w:color w:val="000000" w:themeColor="text1"/>
        </w:rPr>
        <w:t xml:space="preserve"> is a summary produced to show a teacher that you have read and understood something. It is common in many 100 and 200 level classes to get assignments that ask you to read a certain number of articles and summarize them. This is also a very common type of writing assignment in graduate school.</w:t>
      </w:r>
    </w:p>
    <w:p w:rsidR="00790C60" w:rsidRPr="00A7056B" w:rsidRDefault="00CD4AA1" w:rsidP="00790C60">
      <w:pPr>
        <w:pStyle w:val="NormalWeb"/>
        <w:rPr>
          <w:rFonts w:ascii="Arial" w:hAnsi="Arial" w:cs="Arial"/>
          <w:b/>
          <w:bCs/>
          <w:color w:val="000000" w:themeColor="text1"/>
        </w:rPr>
      </w:pPr>
      <w:r w:rsidRPr="00A7056B">
        <w:rPr>
          <w:rFonts w:ascii="Arial" w:hAnsi="Arial" w:cs="Arial"/>
          <w:b/>
          <w:bCs/>
          <w:color w:val="000000" w:themeColor="text1"/>
        </w:rPr>
        <w:t xml:space="preserve">How to produce a </w:t>
      </w:r>
      <w:r w:rsidR="004B6644">
        <w:rPr>
          <w:rFonts w:ascii="Arial" w:hAnsi="Arial" w:cs="Arial"/>
          <w:b/>
          <w:bCs/>
          <w:color w:val="000000" w:themeColor="text1"/>
        </w:rPr>
        <w:pgNum/>
      </w:r>
      <w:r w:rsidR="004B6644">
        <w:rPr>
          <w:rFonts w:ascii="Arial" w:hAnsi="Arial" w:cs="Arial"/>
          <w:b/>
          <w:bCs/>
          <w:color w:val="000000" w:themeColor="text1"/>
        </w:rPr>
        <w:t>récis</w:t>
      </w:r>
      <w:r w:rsidR="00790C60" w:rsidRPr="00A7056B">
        <w:rPr>
          <w:rFonts w:ascii="Arial" w:hAnsi="Arial" w:cs="Arial"/>
          <w:b/>
          <w:bCs/>
          <w:color w:val="000000" w:themeColor="text1"/>
        </w:rPr>
        <w:t>:</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lastRenderedPageBreak/>
        <w:t>1.</w:t>
      </w:r>
      <w:r w:rsidR="00415C59" w:rsidRPr="00A7056B">
        <w:rPr>
          <w:rFonts w:ascii="Arial" w:hAnsi="Arial" w:cs="Arial"/>
          <w:color w:val="000000" w:themeColor="text1"/>
        </w:rPr>
        <w:t xml:space="preserve"> </w:t>
      </w:r>
      <w:r w:rsidRPr="00A7056B">
        <w:rPr>
          <w:rFonts w:ascii="Arial" w:hAnsi="Arial" w:cs="Arial"/>
          <w:color w:val="000000" w:themeColor="text1"/>
        </w:rPr>
        <w:t>Read the article to be summarized and be sure you understand it.</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2.</w:t>
      </w:r>
      <w:r w:rsidR="00415C59" w:rsidRPr="00A7056B">
        <w:rPr>
          <w:rFonts w:ascii="Arial" w:hAnsi="Arial" w:cs="Arial"/>
          <w:color w:val="000000" w:themeColor="text1"/>
        </w:rPr>
        <w:t xml:space="preserve"> </w:t>
      </w:r>
      <w:r w:rsidRPr="00A7056B">
        <w:rPr>
          <w:rFonts w:ascii="Arial" w:hAnsi="Arial" w:cs="Arial"/>
          <w:color w:val="000000" w:themeColor="text1"/>
        </w:rPr>
        <w:t>Outline the article. Note the major points.</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3.</w:t>
      </w:r>
      <w:r w:rsidR="00415C59" w:rsidRPr="00A7056B">
        <w:rPr>
          <w:rFonts w:ascii="Arial" w:hAnsi="Arial" w:cs="Arial"/>
          <w:color w:val="000000" w:themeColor="text1"/>
        </w:rPr>
        <w:t xml:space="preserve"> </w:t>
      </w:r>
      <w:r w:rsidRPr="00A7056B">
        <w:rPr>
          <w:rFonts w:ascii="Arial" w:hAnsi="Arial" w:cs="Arial"/>
          <w:color w:val="000000" w:themeColor="text1"/>
        </w:rPr>
        <w:t>Wr</w:t>
      </w:r>
      <w:r w:rsidR="00CD4AA1" w:rsidRPr="00A7056B">
        <w:rPr>
          <w:rFonts w:ascii="Arial" w:hAnsi="Arial" w:cs="Arial"/>
          <w:color w:val="000000" w:themeColor="text1"/>
        </w:rPr>
        <w:t xml:space="preserve">ite a first draft of the </w:t>
      </w:r>
      <w:r w:rsidR="004B6644">
        <w:rPr>
          <w:rFonts w:ascii="Arial" w:hAnsi="Arial" w:cs="Arial"/>
          <w:color w:val="000000" w:themeColor="text1"/>
        </w:rPr>
        <w:pgNum/>
      </w:r>
      <w:r w:rsidR="004B6644">
        <w:rPr>
          <w:rFonts w:ascii="Arial" w:hAnsi="Arial" w:cs="Arial"/>
          <w:color w:val="000000" w:themeColor="text1"/>
        </w:rPr>
        <w:t>récis</w:t>
      </w:r>
      <w:r w:rsidRPr="00A7056B">
        <w:rPr>
          <w:rFonts w:ascii="Arial" w:hAnsi="Arial" w:cs="Arial"/>
          <w:color w:val="000000" w:themeColor="text1"/>
        </w:rPr>
        <w:t xml:space="preserve"> without looking at the article.</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4.</w:t>
      </w:r>
      <w:r w:rsidR="00415C59" w:rsidRPr="00A7056B">
        <w:rPr>
          <w:rFonts w:ascii="Arial" w:hAnsi="Arial" w:cs="Arial"/>
          <w:color w:val="000000" w:themeColor="text1"/>
        </w:rPr>
        <w:t xml:space="preserve"> </w:t>
      </w:r>
      <w:r w:rsidRPr="00A7056B">
        <w:rPr>
          <w:rFonts w:ascii="Arial" w:hAnsi="Arial" w:cs="Arial"/>
          <w:color w:val="000000" w:themeColor="text1"/>
        </w:rPr>
        <w:t>Always use p</w:t>
      </w:r>
      <w:r w:rsidR="00CD4AA1" w:rsidRPr="00A7056B">
        <w:rPr>
          <w:rFonts w:ascii="Arial" w:hAnsi="Arial" w:cs="Arial"/>
          <w:color w:val="000000" w:themeColor="text1"/>
        </w:rPr>
        <w:t xml:space="preserve">araphrase when writing a </w:t>
      </w:r>
      <w:r w:rsidR="004B6644">
        <w:rPr>
          <w:rFonts w:ascii="Arial" w:hAnsi="Arial" w:cs="Arial"/>
          <w:color w:val="000000" w:themeColor="text1"/>
        </w:rPr>
        <w:pgNum/>
      </w:r>
      <w:r w:rsidR="004B6644">
        <w:rPr>
          <w:rFonts w:ascii="Arial" w:hAnsi="Arial" w:cs="Arial"/>
          <w:color w:val="000000" w:themeColor="text1"/>
        </w:rPr>
        <w:t>récis</w:t>
      </w:r>
      <w:r w:rsidRPr="00A7056B">
        <w:rPr>
          <w:rFonts w:ascii="Arial" w:hAnsi="Arial" w:cs="Arial"/>
          <w:color w:val="000000" w:themeColor="text1"/>
        </w:rPr>
        <w:t xml:space="preserve">. If you do copy a phrase from the original be sure it is a very important phrase that is necessary and cannot be paraphrased. In this case put </w:t>
      </w:r>
      <w:r w:rsidR="004B6644">
        <w:rPr>
          <w:rFonts w:ascii="Arial" w:hAnsi="Arial" w:cs="Arial"/>
          <w:color w:val="000000" w:themeColor="text1"/>
        </w:rPr>
        <w:t>“</w:t>
      </w:r>
      <w:r w:rsidRPr="00A7056B">
        <w:rPr>
          <w:rFonts w:ascii="Arial" w:hAnsi="Arial" w:cs="Arial"/>
          <w:color w:val="000000" w:themeColor="text1"/>
        </w:rPr>
        <w:t>quotation marks</w:t>
      </w:r>
      <w:r w:rsidR="004B6644">
        <w:rPr>
          <w:rFonts w:ascii="Arial" w:hAnsi="Arial" w:cs="Arial"/>
          <w:color w:val="000000" w:themeColor="text1"/>
        </w:rPr>
        <w:t>”</w:t>
      </w:r>
      <w:r w:rsidRPr="00A7056B">
        <w:rPr>
          <w:rFonts w:ascii="Arial" w:hAnsi="Arial" w:cs="Arial"/>
          <w:color w:val="000000" w:themeColor="text1"/>
        </w:rPr>
        <w:t xml:space="preserve"> around the phrase.</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5.</w:t>
      </w:r>
      <w:r w:rsidR="00415C59" w:rsidRPr="00A7056B">
        <w:rPr>
          <w:rFonts w:ascii="Arial" w:hAnsi="Arial" w:cs="Arial"/>
          <w:color w:val="000000" w:themeColor="text1"/>
        </w:rPr>
        <w:t xml:space="preserve"> </w:t>
      </w:r>
      <w:r w:rsidRPr="00A7056B">
        <w:rPr>
          <w:rFonts w:ascii="Arial" w:hAnsi="Arial" w:cs="Arial"/>
          <w:color w:val="000000" w:themeColor="text1"/>
        </w:rPr>
        <w:t xml:space="preserve">Target your first draft for approximately </w:t>
      </w:r>
      <w:r w:rsidR="004B6644">
        <w:rPr>
          <w:rFonts w:ascii="Arial" w:hAnsi="Arial" w:cs="Arial"/>
          <w:color w:val="000000" w:themeColor="text1"/>
        </w:rPr>
        <w:t>¼</w:t>
      </w:r>
      <w:r w:rsidRPr="00A7056B">
        <w:rPr>
          <w:rFonts w:ascii="Arial" w:hAnsi="Arial" w:cs="Arial"/>
          <w:color w:val="000000" w:themeColor="text1"/>
        </w:rPr>
        <w:t xml:space="preserve"> the length of the original.</w:t>
      </w:r>
    </w:p>
    <w:p w:rsidR="00790C60" w:rsidRPr="00A7056B" w:rsidRDefault="00CD4AA1" w:rsidP="00790C60">
      <w:pPr>
        <w:pStyle w:val="NormalWeb"/>
        <w:rPr>
          <w:rFonts w:ascii="Arial" w:hAnsi="Arial" w:cs="Arial"/>
          <w:b/>
          <w:bCs/>
          <w:color w:val="000000" w:themeColor="text1"/>
        </w:rPr>
      </w:pPr>
      <w:r w:rsidRPr="00A7056B">
        <w:rPr>
          <w:rFonts w:ascii="Arial" w:hAnsi="Arial" w:cs="Arial"/>
          <w:b/>
          <w:bCs/>
          <w:color w:val="000000" w:themeColor="text1"/>
        </w:rPr>
        <w:t xml:space="preserve">The features of a </w:t>
      </w:r>
      <w:r w:rsidR="004B6644">
        <w:rPr>
          <w:rFonts w:ascii="Arial" w:hAnsi="Arial" w:cs="Arial"/>
          <w:b/>
          <w:bCs/>
          <w:color w:val="000000" w:themeColor="text1"/>
        </w:rPr>
        <w:pgNum/>
      </w:r>
      <w:r w:rsidR="004B6644">
        <w:rPr>
          <w:rFonts w:ascii="Arial" w:hAnsi="Arial" w:cs="Arial"/>
          <w:b/>
          <w:bCs/>
          <w:color w:val="000000" w:themeColor="text1"/>
        </w:rPr>
        <w:t>récis</w:t>
      </w:r>
      <w:r w:rsidR="00790C60" w:rsidRPr="00A7056B">
        <w:rPr>
          <w:rFonts w:ascii="Arial" w:hAnsi="Arial" w:cs="Arial"/>
          <w:b/>
          <w:bCs/>
          <w:color w:val="000000" w:themeColor="text1"/>
        </w:rPr>
        <w:t>:</w:t>
      </w:r>
    </w:p>
    <w:p w:rsidR="00790C60" w:rsidRPr="00A7056B" w:rsidRDefault="00CD4AA1" w:rsidP="004B6644">
      <w:pPr>
        <w:pStyle w:val="NormalWeb"/>
        <w:numPr>
          <w:ilvl w:val="0"/>
          <w:numId w:val="5"/>
        </w:numPr>
        <w:rPr>
          <w:rFonts w:ascii="Arial" w:hAnsi="Arial" w:cs="Arial"/>
          <w:color w:val="000000" w:themeColor="text1"/>
        </w:rPr>
      </w:pPr>
      <w:r w:rsidRPr="00A7056B">
        <w:rPr>
          <w:rFonts w:ascii="Arial" w:hAnsi="Arial" w:cs="Arial"/>
          <w:color w:val="000000" w:themeColor="text1"/>
        </w:rPr>
        <w:t xml:space="preserve">Start your </w:t>
      </w:r>
      <w:r w:rsidR="004B6644">
        <w:rPr>
          <w:rFonts w:ascii="Arial" w:hAnsi="Arial" w:cs="Arial"/>
          <w:color w:val="000000" w:themeColor="text1"/>
        </w:rPr>
        <w:pgNum/>
      </w:r>
      <w:r w:rsidR="004B6644">
        <w:rPr>
          <w:rFonts w:ascii="Arial" w:hAnsi="Arial" w:cs="Arial"/>
          <w:color w:val="000000" w:themeColor="text1"/>
        </w:rPr>
        <w:t>récis</w:t>
      </w:r>
      <w:r w:rsidR="00790C60" w:rsidRPr="00A7056B">
        <w:rPr>
          <w:rFonts w:ascii="Arial" w:hAnsi="Arial" w:cs="Arial"/>
          <w:color w:val="000000" w:themeColor="text1"/>
        </w:rPr>
        <w:t xml:space="preserve"> with a clear identification of the type of work, title, author, and main point in the present tense.</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 xml:space="preserve">Example: In the feature article </w:t>
      </w:r>
      <w:r w:rsidR="004B6644">
        <w:rPr>
          <w:rFonts w:ascii="Arial" w:hAnsi="Arial" w:cs="Arial"/>
          <w:color w:val="000000" w:themeColor="text1"/>
        </w:rPr>
        <w:t>“</w:t>
      </w:r>
      <w:r w:rsidRPr="00A7056B">
        <w:rPr>
          <w:rFonts w:ascii="Arial" w:hAnsi="Arial" w:cs="Arial"/>
          <w:color w:val="000000" w:themeColor="text1"/>
        </w:rPr>
        <w:t>Four Kinds of Reading,</w:t>
      </w:r>
      <w:r w:rsidR="004B6644">
        <w:rPr>
          <w:rFonts w:ascii="Arial" w:hAnsi="Arial" w:cs="Arial"/>
          <w:color w:val="000000" w:themeColor="text1"/>
        </w:rPr>
        <w:t>”</w:t>
      </w:r>
      <w:r w:rsidRPr="00A7056B">
        <w:rPr>
          <w:rFonts w:ascii="Arial" w:hAnsi="Arial" w:cs="Arial"/>
          <w:color w:val="000000" w:themeColor="text1"/>
        </w:rPr>
        <w:t xml:space="preserve"> the author, Donald Hall, explains his opinion about different types of reading.</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2.</w:t>
      </w:r>
      <w:r w:rsidR="001869D3" w:rsidRPr="00A7056B">
        <w:rPr>
          <w:rFonts w:ascii="Arial" w:hAnsi="Arial" w:cs="Arial"/>
          <w:color w:val="000000" w:themeColor="text1"/>
        </w:rPr>
        <w:t xml:space="preserve">  </w:t>
      </w:r>
      <w:r w:rsidRPr="00A7056B">
        <w:rPr>
          <w:rFonts w:ascii="Arial" w:hAnsi="Arial" w:cs="Arial"/>
          <w:color w:val="000000" w:themeColor="text1"/>
        </w:rPr>
        <w:t>Check with your outline and your original to make sure you have covered the important points.</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3.</w:t>
      </w:r>
      <w:r w:rsidR="001869D3" w:rsidRPr="00A7056B">
        <w:rPr>
          <w:rFonts w:ascii="Arial" w:hAnsi="Arial" w:cs="Arial"/>
          <w:color w:val="000000" w:themeColor="text1"/>
        </w:rPr>
        <w:t xml:space="preserve"> </w:t>
      </w:r>
      <w:r w:rsidRPr="00A7056B">
        <w:rPr>
          <w:rFonts w:ascii="Arial" w:hAnsi="Arial" w:cs="Arial"/>
          <w:color w:val="000000" w:themeColor="text1"/>
        </w:rPr>
        <w:t>Never put any of your own ideas, opinions, or interpretations into the summary. This means you have to be very careful of your word choice.</w:t>
      </w:r>
    </w:p>
    <w:p w:rsidR="00790C60" w:rsidRPr="00A7056B" w:rsidRDefault="00790C60" w:rsidP="00790C60">
      <w:pPr>
        <w:pStyle w:val="NormalWeb"/>
        <w:rPr>
          <w:rFonts w:ascii="Arial" w:hAnsi="Arial" w:cs="Arial"/>
          <w:color w:val="000000" w:themeColor="text1"/>
        </w:rPr>
      </w:pPr>
      <w:r w:rsidRPr="00A7056B">
        <w:rPr>
          <w:rFonts w:ascii="Arial" w:hAnsi="Arial" w:cs="Arial"/>
          <w:color w:val="000000" w:themeColor="text1"/>
        </w:rPr>
        <w:t xml:space="preserve">4. Write using </w:t>
      </w:r>
      <w:r w:rsidR="004B6644">
        <w:rPr>
          <w:rFonts w:ascii="Arial" w:hAnsi="Arial" w:cs="Arial"/>
          <w:color w:val="000000" w:themeColor="text1"/>
        </w:rPr>
        <w:t>“</w:t>
      </w:r>
      <w:r w:rsidRPr="00A7056B">
        <w:rPr>
          <w:rFonts w:ascii="Arial" w:hAnsi="Arial" w:cs="Arial"/>
          <w:color w:val="000000" w:themeColor="text1"/>
        </w:rPr>
        <w:t>summarizing language.</w:t>
      </w:r>
      <w:r w:rsidR="004B6644">
        <w:rPr>
          <w:rFonts w:ascii="Arial" w:hAnsi="Arial" w:cs="Arial"/>
          <w:color w:val="000000" w:themeColor="text1"/>
        </w:rPr>
        <w:t>”</w:t>
      </w:r>
      <w:r w:rsidRPr="00A7056B">
        <w:rPr>
          <w:rFonts w:ascii="Arial" w:hAnsi="Arial" w:cs="Arial"/>
          <w:color w:val="000000" w:themeColor="text1"/>
        </w:rPr>
        <w:t xml:space="preserve"> Periodically remind your reader that this is a summary by using phrases such as </w:t>
      </w:r>
      <w:r w:rsidRPr="00A7056B">
        <w:rPr>
          <w:rFonts w:ascii="Arial" w:hAnsi="Arial" w:cs="Arial"/>
          <w:i/>
          <w:iCs/>
          <w:color w:val="000000" w:themeColor="text1"/>
        </w:rPr>
        <w:t>the article claims, the author suggests, etc.</w:t>
      </w:r>
    </w:p>
    <w:p w:rsidR="00790C60" w:rsidRPr="00A7056B" w:rsidRDefault="001869D3" w:rsidP="00790C60">
      <w:pPr>
        <w:pStyle w:val="NormalWeb"/>
        <w:rPr>
          <w:rFonts w:ascii="Arial" w:hAnsi="Arial" w:cs="Arial"/>
          <w:color w:val="000000" w:themeColor="text1"/>
        </w:rPr>
      </w:pPr>
      <w:r w:rsidRPr="00A7056B">
        <w:rPr>
          <w:rFonts w:ascii="Arial" w:hAnsi="Arial" w:cs="Arial"/>
          <w:color w:val="000000" w:themeColor="text1"/>
        </w:rPr>
        <w:t>5</w:t>
      </w:r>
      <w:r w:rsidR="00790C60" w:rsidRPr="00A7056B">
        <w:rPr>
          <w:rFonts w:ascii="Arial" w:hAnsi="Arial" w:cs="Arial"/>
          <w:color w:val="000000" w:themeColor="text1"/>
        </w:rPr>
        <w:t>.</w:t>
      </w:r>
      <w:r w:rsidRPr="00A7056B">
        <w:rPr>
          <w:rFonts w:ascii="Arial" w:hAnsi="Arial" w:cs="Arial"/>
          <w:color w:val="000000" w:themeColor="text1"/>
        </w:rPr>
        <w:t xml:space="preserve"> </w:t>
      </w:r>
      <w:r w:rsidR="00790C60" w:rsidRPr="00A7056B">
        <w:rPr>
          <w:rFonts w:ascii="Arial" w:hAnsi="Arial" w:cs="Arial"/>
          <w:color w:val="000000" w:themeColor="text1"/>
        </w:rPr>
        <w:t>Write a complete bibliographic citation at the beginning of your summary. A complete bibliographic citation includes as a minimum, the title of the work, the author, the source. </w:t>
      </w:r>
    </w:p>
    <w:p w:rsidR="005408A1" w:rsidRPr="00415C59" w:rsidRDefault="004B6644" w:rsidP="004B6644">
      <w:pPr>
        <w:spacing w:after="0"/>
        <w:jc w:val="center"/>
        <w:rPr>
          <w:rFonts w:ascii="Arial" w:hAnsi="Arial" w:cs="Arial"/>
          <w:b/>
          <w:sz w:val="28"/>
          <w:szCs w:val="28"/>
          <w:u w:val="single"/>
        </w:rPr>
      </w:pPr>
      <w:r>
        <w:rPr>
          <w:rFonts w:ascii="Arial" w:hAnsi="Arial" w:cs="Arial"/>
          <w:b/>
          <w:sz w:val="28"/>
          <w:szCs w:val="28"/>
          <w:u w:val="single"/>
        </w:rPr>
        <w:t>3.</w:t>
      </w:r>
      <w:r w:rsidR="009C5E6C" w:rsidRPr="00415C59">
        <w:rPr>
          <w:rFonts w:ascii="Arial" w:hAnsi="Arial" w:cs="Arial"/>
          <w:b/>
          <w:sz w:val="28"/>
          <w:szCs w:val="28"/>
          <w:u w:val="single"/>
        </w:rPr>
        <w:t>Letters</w:t>
      </w:r>
    </w:p>
    <w:p w:rsidR="009C5E6C" w:rsidRPr="00A7056B" w:rsidRDefault="009C5E6C" w:rsidP="00415C59">
      <w:pPr>
        <w:spacing w:after="0"/>
        <w:rPr>
          <w:rFonts w:ascii="Arial" w:hAnsi="Arial" w:cs="Arial"/>
          <w:color w:val="000000"/>
          <w:sz w:val="24"/>
          <w:szCs w:val="24"/>
          <w:shd w:val="clear" w:color="auto" w:fill="FFFFFF"/>
        </w:rPr>
      </w:pPr>
      <w:r w:rsidRPr="00A7056B">
        <w:rPr>
          <w:rFonts w:ascii="Arial" w:hAnsi="Arial" w:cs="Arial"/>
          <w:color w:val="000000"/>
          <w:sz w:val="24"/>
          <w:szCs w:val="24"/>
          <w:shd w:val="clear" w:color="auto" w:fill="FFFFFF"/>
        </w:rPr>
        <w:t>Different types of letter writing follow certain formats which have been established over the years. </w:t>
      </w:r>
      <w:r w:rsidRPr="00A7056B">
        <w:rPr>
          <w:rStyle w:val="Strong"/>
          <w:rFonts w:ascii="Arial" w:hAnsi="Arial" w:cs="Arial"/>
          <w:color w:val="000000"/>
          <w:sz w:val="24"/>
          <w:szCs w:val="24"/>
          <w:shd w:val="clear" w:color="auto" w:fill="FFFFFF"/>
        </w:rPr>
        <w:t>Letter formats are applicable by and large to formal type of letters</w:t>
      </w:r>
      <w:r w:rsidRPr="00A7056B">
        <w:rPr>
          <w:rFonts w:ascii="Arial" w:hAnsi="Arial" w:cs="Arial"/>
          <w:color w:val="000000"/>
          <w:sz w:val="24"/>
          <w:szCs w:val="24"/>
          <w:shd w:val="clear" w:color="auto" w:fill="FFFFFF"/>
        </w:rPr>
        <w:t>. Informal letters do not require a certain pattern of writing and can be written in number of ways. But for guidance purposes we have included few varieties of informal ways of writing which can be termed as sorts of informal formats. These formats makes the letter writing process a convenient one.</w:t>
      </w:r>
    </w:p>
    <w:p w:rsidR="00711650" w:rsidRPr="00A7056B" w:rsidRDefault="00711650" w:rsidP="00415C59">
      <w:pPr>
        <w:spacing w:after="0"/>
        <w:rPr>
          <w:rFonts w:ascii="Arial" w:hAnsi="Arial" w:cs="Arial"/>
          <w:color w:val="000000"/>
          <w:sz w:val="24"/>
          <w:szCs w:val="24"/>
          <w:shd w:val="clear" w:color="auto" w:fill="FFFFFF"/>
        </w:rPr>
      </w:pPr>
    </w:p>
    <w:p w:rsidR="009C5E6C" w:rsidRPr="00A7056B" w:rsidRDefault="009C5E6C" w:rsidP="00415C59">
      <w:pPr>
        <w:spacing w:after="0"/>
        <w:rPr>
          <w:rFonts w:ascii="Arial" w:hAnsi="Arial" w:cs="Arial"/>
          <w:b/>
          <w:color w:val="000000"/>
          <w:sz w:val="24"/>
          <w:szCs w:val="24"/>
          <w:shd w:val="clear" w:color="auto" w:fill="FFFFFF"/>
        </w:rPr>
      </w:pPr>
      <w:r w:rsidRPr="00A7056B">
        <w:rPr>
          <w:rFonts w:ascii="Arial" w:hAnsi="Arial" w:cs="Arial"/>
          <w:b/>
          <w:color w:val="000000"/>
          <w:sz w:val="24"/>
          <w:szCs w:val="24"/>
          <w:shd w:val="clear" w:color="auto" w:fill="FFFFFF"/>
        </w:rPr>
        <w:t>Formal letters</w:t>
      </w:r>
    </w:p>
    <w:p w:rsidR="009C5E6C" w:rsidRPr="00A7056B" w:rsidRDefault="009C5E6C" w:rsidP="00415C59">
      <w:pPr>
        <w:spacing w:after="0"/>
        <w:rPr>
          <w:rFonts w:ascii="Arial" w:hAnsi="Arial" w:cs="Arial"/>
          <w:b/>
          <w:color w:val="000000"/>
          <w:sz w:val="24"/>
          <w:szCs w:val="24"/>
          <w:shd w:val="clear" w:color="auto" w:fill="FFFFFF"/>
        </w:rPr>
      </w:pPr>
      <w:r w:rsidRPr="00A7056B">
        <w:rPr>
          <w:rFonts w:ascii="Arial" w:hAnsi="Arial" w:cs="Arial"/>
          <w:b/>
          <w:color w:val="000000"/>
          <w:sz w:val="24"/>
          <w:szCs w:val="24"/>
          <w:shd w:val="clear" w:color="auto" w:fill="FFFFFF"/>
        </w:rPr>
        <w:t>Informal letters.</w:t>
      </w:r>
    </w:p>
    <w:p w:rsidR="00711650" w:rsidRPr="00A7056B" w:rsidRDefault="00711650" w:rsidP="00415C59">
      <w:pPr>
        <w:spacing w:after="0"/>
        <w:rPr>
          <w:rFonts w:ascii="Arial" w:hAnsi="Arial" w:cs="Arial"/>
          <w:color w:val="000000"/>
          <w:sz w:val="24"/>
          <w:szCs w:val="24"/>
          <w:shd w:val="clear" w:color="auto" w:fill="FFFFFF"/>
        </w:rPr>
      </w:pPr>
    </w:p>
    <w:p w:rsidR="009C5E6C" w:rsidRPr="00A7056B" w:rsidRDefault="009C5E6C" w:rsidP="00415C59">
      <w:pPr>
        <w:spacing w:after="0"/>
        <w:rPr>
          <w:rFonts w:ascii="Arial" w:hAnsi="Arial" w:cs="Arial"/>
          <w:color w:val="000000"/>
          <w:sz w:val="24"/>
          <w:szCs w:val="24"/>
          <w:shd w:val="clear" w:color="auto" w:fill="FFFFFF"/>
        </w:rPr>
      </w:pPr>
      <w:r w:rsidRPr="00A7056B">
        <w:rPr>
          <w:rFonts w:ascii="Arial" w:hAnsi="Arial" w:cs="Arial"/>
          <w:color w:val="000000"/>
          <w:sz w:val="24"/>
          <w:szCs w:val="24"/>
          <w:shd w:val="clear" w:color="auto" w:fill="FFFFFF"/>
        </w:rPr>
        <w:lastRenderedPageBreak/>
        <w:t>Types of formal letter.</w:t>
      </w:r>
    </w:p>
    <w:p w:rsidR="009C5E6C" w:rsidRPr="00A7056B" w:rsidRDefault="009C5E6C" w:rsidP="00415C59">
      <w:pPr>
        <w:pStyle w:val="ListParagraph"/>
        <w:numPr>
          <w:ilvl w:val="0"/>
          <w:numId w:val="3"/>
        </w:numPr>
        <w:spacing w:after="0"/>
        <w:rPr>
          <w:rFonts w:ascii="Arial" w:hAnsi="Arial" w:cs="Arial"/>
          <w:sz w:val="24"/>
          <w:szCs w:val="24"/>
        </w:rPr>
      </w:pPr>
      <w:r w:rsidRPr="00A7056B">
        <w:rPr>
          <w:rFonts w:ascii="Arial" w:hAnsi="Arial" w:cs="Arial"/>
          <w:color w:val="000000"/>
          <w:sz w:val="24"/>
          <w:szCs w:val="24"/>
          <w:shd w:val="clear" w:color="auto" w:fill="FFFFFF"/>
        </w:rPr>
        <w:t>Block letter</w:t>
      </w:r>
    </w:p>
    <w:p w:rsidR="009C5E6C" w:rsidRPr="00A7056B" w:rsidRDefault="009C5E6C" w:rsidP="00415C59">
      <w:pPr>
        <w:pStyle w:val="ListParagraph"/>
        <w:numPr>
          <w:ilvl w:val="0"/>
          <w:numId w:val="3"/>
        </w:numPr>
        <w:spacing w:after="0"/>
        <w:rPr>
          <w:rFonts w:ascii="Arial" w:hAnsi="Arial" w:cs="Arial"/>
          <w:sz w:val="24"/>
          <w:szCs w:val="24"/>
        </w:rPr>
      </w:pPr>
      <w:r w:rsidRPr="00A7056B">
        <w:rPr>
          <w:rFonts w:ascii="Arial" w:hAnsi="Arial" w:cs="Arial"/>
          <w:color w:val="000000"/>
          <w:sz w:val="24"/>
          <w:szCs w:val="24"/>
          <w:shd w:val="clear" w:color="auto" w:fill="FFFFFF"/>
        </w:rPr>
        <w:t>Semi Block</w:t>
      </w:r>
      <w:r w:rsidR="00711650" w:rsidRPr="00A7056B">
        <w:rPr>
          <w:rFonts w:ascii="Arial" w:hAnsi="Arial" w:cs="Arial"/>
          <w:color w:val="000000"/>
          <w:sz w:val="24"/>
          <w:szCs w:val="24"/>
          <w:shd w:val="clear" w:color="auto" w:fill="FFFFFF"/>
        </w:rPr>
        <w:t xml:space="preserve"> letter</w:t>
      </w:r>
    </w:p>
    <w:p w:rsidR="009C5E6C" w:rsidRPr="00A7056B" w:rsidRDefault="009C5E6C" w:rsidP="00415C59">
      <w:pPr>
        <w:pStyle w:val="ListParagraph"/>
        <w:numPr>
          <w:ilvl w:val="0"/>
          <w:numId w:val="3"/>
        </w:numPr>
        <w:spacing w:after="0"/>
        <w:rPr>
          <w:rFonts w:ascii="Arial" w:hAnsi="Arial" w:cs="Arial"/>
          <w:sz w:val="24"/>
          <w:szCs w:val="24"/>
        </w:rPr>
      </w:pPr>
      <w:r w:rsidRPr="00A7056B">
        <w:rPr>
          <w:rFonts w:ascii="Arial" w:hAnsi="Arial" w:cs="Arial"/>
          <w:color w:val="000000"/>
          <w:sz w:val="24"/>
          <w:szCs w:val="24"/>
          <w:shd w:val="clear" w:color="auto" w:fill="FFFFFF"/>
        </w:rPr>
        <w:t>Modified Block</w:t>
      </w:r>
      <w:r w:rsidR="00711650" w:rsidRPr="00A7056B">
        <w:rPr>
          <w:rFonts w:ascii="Arial" w:hAnsi="Arial" w:cs="Arial"/>
          <w:color w:val="000000"/>
          <w:sz w:val="24"/>
          <w:szCs w:val="24"/>
          <w:shd w:val="clear" w:color="auto" w:fill="FFFFFF"/>
        </w:rPr>
        <w:t xml:space="preserve"> letter</w:t>
      </w:r>
    </w:p>
    <w:p w:rsidR="00415C59" w:rsidRDefault="00415C59" w:rsidP="00415C59">
      <w:pPr>
        <w:spacing w:after="0"/>
        <w:rPr>
          <w:rFonts w:ascii="Arial" w:hAnsi="Arial" w:cs="Arial"/>
        </w:rPr>
      </w:pPr>
    </w:p>
    <w:p w:rsidR="00415C59" w:rsidRDefault="004B6644" w:rsidP="004B6644">
      <w:pPr>
        <w:spacing w:after="0"/>
        <w:jc w:val="center"/>
        <w:rPr>
          <w:rFonts w:ascii="Arial" w:hAnsi="Arial" w:cs="Arial"/>
          <w:b/>
          <w:sz w:val="28"/>
          <w:szCs w:val="28"/>
          <w:u w:val="single"/>
        </w:rPr>
      </w:pPr>
      <w:r>
        <w:rPr>
          <w:rFonts w:ascii="Arial" w:hAnsi="Arial" w:cs="Arial"/>
          <w:b/>
          <w:sz w:val="28"/>
          <w:szCs w:val="28"/>
          <w:u w:val="single"/>
        </w:rPr>
        <w:t>4.</w:t>
      </w:r>
      <w:r w:rsidR="00415C59">
        <w:rPr>
          <w:rFonts w:ascii="Arial" w:hAnsi="Arial" w:cs="Arial"/>
          <w:b/>
          <w:sz w:val="28"/>
          <w:szCs w:val="28"/>
          <w:u w:val="single"/>
        </w:rPr>
        <w:t>Essay writing</w:t>
      </w:r>
    </w:p>
    <w:p w:rsidR="0052415E" w:rsidRDefault="0052415E" w:rsidP="0052415E">
      <w:pPr>
        <w:pStyle w:val="Heading2"/>
        <w:shd w:val="clear" w:color="auto" w:fill="FFFFFF"/>
        <w:spacing w:before="0" w:beforeAutospacing="0" w:after="0" w:afterAutospacing="0"/>
        <w:rPr>
          <w:rFonts w:ascii="Arial" w:hAnsi="Arial" w:cs="Arial"/>
          <w:color w:val="00334C"/>
          <w:sz w:val="22"/>
          <w:szCs w:val="22"/>
        </w:rPr>
      </w:pPr>
    </w:p>
    <w:p w:rsidR="001022D7" w:rsidRDefault="001022D7" w:rsidP="0052415E">
      <w:pPr>
        <w:pStyle w:val="Heading2"/>
        <w:shd w:val="clear" w:color="auto" w:fill="FFFFFF"/>
        <w:spacing w:before="0" w:beforeAutospacing="0" w:after="0" w:afterAutospacing="0"/>
        <w:rPr>
          <w:rFonts w:ascii="Arial" w:hAnsi="Arial" w:cs="Arial"/>
          <w:color w:val="000000" w:themeColor="text1"/>
          <w:sz w:val="22"/>
          <w:szCs w:val="22"/>
        </w:rPr>
      </w:pPr>
      <w:r w:rsidRPr="0052415E">
        <w:rPr>
          <w:rFonts w:ascii="Arial" w:hAnsi="Arial" w:cs="Arial"/>
          <w:color w:val="000000" w:themeColor="text1"/>
          <w:sz w:val="22"/>
          <w:szCs w:val="22"/>
        </w:rPr>
        <w:t>Writing an Effective Essay</w:t>
      </w:r>
    </w:p>
    <w:p w:rsidR="001869D3" w:rsidRPr="0052415E" w:rsidRDefault="001869D3" w:rsidP="0052415E">
      <w:pPr>
        <w:pStyle w:val="Heading2"/>
        <w:shd w:val="clear" w:color="auto" w:fill="FFFFFF"/>
        <w:spacing w:before="0" w:beforeAutospacing="0" w:after="0" w:afterAutospacing="0"/>
        <w:rPr>
          <w:rFonts w:ascii="Arial" w:hAnsi="Arial" w:cs="Arial"/>
          <w:b w:val="0"/>
          <w:bCs w:val="0"/>
          <w:color w:val="000000" w:themeColor="text1"/>
          <w:sz w:val="22"/>
          <w:szCs w:val="22"/>
        </w:rPr>
      </w:pPr>
    </w:p>
    <w:p w:rsidR="001022D7" w:rsidRPr="004B6644" w:rsidRDefault="001022D7" w:rsidP="004B6644">
      <w:pPr>
        <w:pStyle w:val="ListParagraph"/>
        <w:numPr>
          <w:ilvl w:val="0"/>
          <w:numId w:val="6"/>
        </w:numPr>
        <w:shd w:val="clear" w:color="auto" w:fill="FFFFFF"/>
        <w:spacing w:after="0" w:line="240" w:lineRule="auto"/>
        <w:outlineLvl w:val="1"/>
        <w:rPr>
          <w:rFonts w:ascii="Arial" w:eastAsia="Times New Roman" w:hAnsi="Arial" w:cs="Arial"/>
          <w:i/>
          <w:color w:val="000000" w:themeColor="text1"/>
          <w:sz w:val="24"/>
          <w:szCs w:val="24"/>
        </w:rPr>
      </w:pPr>
      <w:r w:rsidRPr="004B6644">
        <w:rPr>
          <w:rFonts w:ascii="Arial" w:eastAsia="Times New Roman" w:hAnsi="Arial" w:cs="Arial"/>
          <w:b/>
          <w:bCs/>
          <w:i/>
          <w:color w:val="000000" w:themeColor="text1"/>
          <w:sz w:val="24"/>
          <w:szCs w:val="24"/>
        </w:rPr>
        <w:t>Pick a topic</w:t>
      </w:r>
      <w:r w:rsidR="004B6644" w:rsidRPr="004B6644">
        <w:rPr>
          <w:rFonts w:ascii="Arial" w:eastAsia="Times New Roman" w:hAnsi="Arial" w:cs="Arial"/>
          <w:b/>
          <w:bCs/>
          <w:i/>
          <w:color w:val="000000" w:themeColor="text1"/>
          <w:sz w:val="24"/>
          <w:szCs w:val="24"/>
        </w:rPr>
        <w:t>:</w:t>
      </w:r>
    </w:p>
    <w:p w:rsidR="00415C59" w:rsidRPr="00A7056B" w:rsidRDefault="001022D7" w:rsidP="0052415E">
      <w:pPr>
        <w:spacing w:after="0"/>
        <w:rPr>
          <w:rFonts w:ascii="Arial" w:eastAsia="Times New Roman"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You may have your topic assigned, or you may be given free reign to write on the subject of your choice. If you are given the topic, you should think about the type of paper that you want to produce. Should it be a general overview of the subject or a specific analysis? Narrow your focus if necessary.</w:t>
      </w:r>
    </w:p>
    <w:p w:rsidR="00A7056B" w:rsidRPr="00A7056B" w:rsidRDefault="00A7056B" w:rsidP="0052415E">
      <w:pPr>
        <w:spacing w:after="0"/>
        <w:rPr>
          <w:rFonts w:ascii="Arial" w:eastAsia="Times New Roman" w:hAnsi="Arial" w:cs="Arial"/>
          <w:color w:val="000000" w:themeColor="text1"/>
          <w:sz w:val="24"/>
          <w:szCs w:val="24"/>
          <w:shd w:val="clear" w:color="auto" w:fill="FFFFFF"/>
        </w:rPr>
      </w:pPr>
    </w:p>
    <w:p w:rsidR="001022D7" w:rsidRPr="001022D7" w:rsidRDefault="001022D7" w:rsidP="0052415E">
      <w:pPr>
        <w:shd w:val="clear" w:color="auto" w:fill="FFFFFF"/>
        <w:spacing w:after="0" w:line="240" w:lineRule="auto"/>
        <w:outlineLvl w:val="1"/>
        <w:rPr>
          <w:rFonts w:ascii="Arial" w:eastAsia="Times New Roman" w:hAnsi="Arial" w:cs="Arial"/>
          <w:i/>
          <w:color w:val="000000" w:themeColor="text1"/>
          <w:sz w:val="24"/>
          <w:szCs w:val="24"/>
        </w:rPr>
      </w:pPr>
      <w:r w:rsidRPr="001022D7">
        <w:rPr>
          <w:rFonts w:ascii="Arial" w:eastAsia="Times New Roman" w:hAnsi="Arial" w:cs="Arial"/>
          <w:b/>
          <w:bCs/>
          <w:i/>
          <w:color w:val="000000" w:themeColor="text1"/>
          <w:sz w:val="24"/>
          <w:szCs w:val="24"/>
        </w:rPr>
        <w:t>2. Prepare an outline or diagram of your ideas</w:t>
      </w:r>
      <w:r w:rsidR="004B6644" w:rsidRPr="004B6644">
        <w:rPr>
          <w:rFonts w:ascii="Arial" w:eastAsia="Times New Roman" w:hAnsi="Arial" w:cs="Arial"/>
          <w:b/>
          <w:bCs/>
          <w:i/>
          <w:color w:val="000000" w:themeColor="text1"/>
          <w:sz w:val="24"/>
          <w:szCs w:val="24"/>
        </w:rPr>
        <w:t>:</w:t>
      </w:r>
    </w:p>
    <w:p w:rsidR="001022D7" w:rsidRPr="00A7056B" w:rsidRDefault="001022D7" w:rsidP="0052415E">
      <w:pPr>
        <w:spacing w:after="0"/>
        <w:rPr>
          <w:rFonts w:ascii="Arial" w:eastAsia="Times New Roman"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In order to write a successful essay, you must organize your thoughts. By taking what’s already in your head and putting it to paper, you are able to see connections and links between ideas more clearly. This structure serves as a foundation for your paper. Use either an outline or a diagram to jot down your ideas and organize them.</w:t>
      </w:r>
    </w:p>
    <w:p w:rsidR="001869D3" w:rsidRPr="00A7056B" w:rsidRDefault="001869D3" w:rsidP="0052415E">
      <w:pPr>
        <w:spacing w:after="0"/>
        <w:rPr>
          <w:rFonts w:ascii="Arial" w:eastAsia="Times New Roman" w:hAnsi="Arial" w:cs="Arial"/>
          <w:color w:val="000000" w:themeColor="text1"/>
          <w:sz w:val="24"/>
          <w:szCs w:val="24"/>
          <w:shd w:val="clear" w:color="auto" w:fill="FFFFFF"/>
        </w:rPr>
      </w:pPr>
    </w:p>
    <w:p w:rsidR="001022D7" w:rsidRPr="004B6644" w:rsidRDefault="001022D7" w:rsidP="004B6644">
      <w:pPr>
        <w:pStyle w:val="ListParagraph"/>
        <w:numPr>
          <w:ilvl w:val="0"/>
          <w:numId w:val="7"/>
        </w:numPr>
        <w:shd w:val="clear" w:color="auto" w:fill="FFFFFF"/>
        <w:spacing w:after="0" w:line="240" w:lineRule="auto"/>
        <w:outlineLvl w:val="1"/>
        <w:rPr>
          <w:rFonts w:ascii="Arial" w:eastAsia="Times New Roman" w:hAnsi="Arial" w:cs="Arial"/>
          <w:i/>
          <w:color w:val="000000" w:themeColor="text1"/>
          <w:sz w:val="24"/>
          <w:szCs w:val="24"/>
        </w:rPr>
      </w:pPr>
      <w:r w:rsidRPr="004B6644">
        <w:rPr>
          <w:rFonts w:ascii="Arial" w:eastAsia="Times New Roman" w:hAnsi="Arial" w:cs="Arial"/>
          <w:b/>
          <w:bCs/>
          <w:i/>
          <w:color w:val="000000" w:themeColor="text1"/>
          <w:sz w:val="24"/>
          <w:szCs w:val="24"/>
        </w:rPr>
        <w:t>Write your thesis statement</w:t>
      </w:r>
      <w:r w:rsidR="004B6644" w:rsidRPr="004B6644">
        <w:rPr>
          <w:rFonts w:ascii="Arial" w:eastAsia="Times New Roman" w:hAnsi="Arial" w:cs="Arial"/>
          <w:b/>
          <w:bCs/>
          <w:i/>
          <w:color w:val="000000" w:themeColor="text1"/>
          <w:sz w:val="24"/>
          <w:szCs w:val="24"/>
        </w:rPr>
        <w:t>:</w:t>
      </w:r>
    </w:p>
    <w:p w:rsidR="001022D7" w:rsidRPr="00A7056B" w:rsidRDefault="001022D7" w:rsidP="0052415E">
      <w:pPr>
        <w:spacing w:after="0"/>
        <w:rPr>
          <w:rFonts w:ascii="Arial"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 xml:space="preserve">Now that you have chosen a topic and sorted your ideas into relevant categories, you must create a thesis statement. Your thesis statement tells the reader the point of your </w:t>
      </w:r>
      <w:hyperlink r:id="rId7" w:history="1">
        <w:r w:rsidRPr="00A7056B">
          <w:rPr>
            <w:rFonts w:ascii="Arial" w:eastAsia="Times New Roman" w:hAnsi="Arial" w:cs="Arial"/>
            <w:color w:val="000000" w:themeColor="text1"/>
            <w:sz w:val="24"/>
            <w:szCs w:val="24"/>
          </w:rPr>
          <w:t>essay</w:t>
        </w:r>
      </w:hyperlink>
      <w:r w:rsidRPr="00A7056B">
        <w:rPr>
          <w:rFonts w:ascii="Arial" w:eastAsia="Times New Roman" w:hAnsi="Arial" w:cs="Arial"/>
          <w:color w:val="000000" w:themeColor="text1"/>
          <w:sz w:val="24"/>
          <w:szCs w:val="24"/>
          <w:shd w:val="clear" w:color="auto" w:fill="FFFFFF"/>
        </w:rPr>
        <w:t xml:space="preserve">. </w:t>
      </w:r>
      <w:r w:rsidRPr="00A7056B">
        <w:rPr>
          <w:rFonts w:ascii="Arial" w:hAnsi="Arial" w:cs="Arial"/>
          <w:color w:val="000000" w:themeColor="text1"/>
          <w:sz w:val="24"/>
          <w:szCs w:val="24"/>
          <w:shd w:val="clear" w:color="auto" w:fill="FFFFFF"/>
        </w:rPr>
        <w:t>Your thesis statement will have two parts. The first part states the topic, and the second part states the point of the essay.</w:t>
      </w:r>
    </w:p>
    <w:p w:rsidR="001869D3" w:rsidRPr="00A7056B" w:rsidRDefault="001869D3" w:rsidP="0052415E">
      <w:pPr>
        <w:spacing w:after="0"/>
        <w:rPr>
          <w:rFonts w:ascii="Arial" w:hAnsi="Arial" w:cs="Arial"/>
          <w:color w:val="000000" w:themeColor="text1"/>
          <w:sz w:val="24"/>
          <w:szCs w:val="24"/>
          <w:shd w:val="clear" w:color="auto" w:fill="FFFFFF"/>
        </w:rPr>
      </w:pPr>
    </w:p>
    <w:p w:rsidR="001022D7" w:rsidRPr="004B6644" w:rsidRDefault="001022D7" w:rsidP="004B6644">
      <w:pPr>
        <w:pStyle w:val="ListParagraph"/>
        <w:numPr>
          <w:ilvl w:val="0"/>
          <w:numId w:val="8"/>
        </w:numPr>
        <w:shd w:val="clear" w:color="auto" w:fill="FFFFFF"/>
        <w:spacing w:after="0" w:line="240" w:lineRule="auto"/>
        <w:outlineLvl w:val="1"/>
        <w:rPr>
          <w:rFonts w:ascii="Arial" w:eastAsia="Times New Roman" w:hAnsi="Arial" w:cs="Arial"/>
          <w:i/>
          <w:color w:val="000000" w:themeColor="text1"/>
          <w:sz w:val="24"/>
          <w:szCs w:val="24"/>
        </w:rPr>
      </w:pPr>
      <w:r w:rsidRPr="004B6644">
        <w:rPr>
          <w:rFonts w:ascii="Arial" w:eastAsia="Times New Roman" w:hAnsi="Arial" w:cs="Arial"/>
          <w:b/>
          <w:bCs/>
          <w:i/>
          <w:color w:val="000000" w:themeColor="text1"/>
          <w:sz w:val="24"/>
          <w:szCs w:val="24"/>
        </w:rPr>
        <w:t>Write the body</w:t>
      </w:r>
      <w:r w:rsidR="004B6644" w:rsidRPr="004B6644">
        <w:rPr>
          <w:rFonts w:ascii="Arial" w:eastAsia="Times New Roman" w:hAnsi="Arial" w:cs="Arial"/>
          <w:b/>
          <w:bCs/>
          <w:i/>
          <w:color w:val="000000" w:themeColor="text1"/>
          <w:sz w:val="24"/>
          <w:szCs w:val="24"/>
        </w:rPr>
        <w:t>:</w:t>
      </w:r>
    </w:p>
    <w:p w:rsidR="001022D7" w:rsidRPr="00A7056B" w:rsidRDefault="001022D7" w:rsidP="0052415E">
      <w:pPr>
        <w:spacing w:after="0"/>
        <w:rPr>
          <w:rFonts w:ascii="Arial" w:eastAsia="Times New Roman"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The body of your essay argues, explains or describes your topic. Each main idea that you wrote in your diagram or outline will become a separate section within the body of your essay.</w:t>
      </w:r>
    </w:p>
    <w:p w:rsidR="001869D3" w:rsidRPr="00A7056B" w:rsidRDefault="001869D3" w:rsidP="0052415E">
      <w:pPr>
        <w:spacing w:after="0"/>
        <w:rPr>
          <w:rFonts w:ascii="Arial" w:eastAsia="Times New Roman" w:hAnsi="Arial" w:cs="Arial"/>
          <w:color w:val="000000" w:themeColor="text1"/>
          <w:sz w:val="24"/>
          <w:szCs w:val="24"/>
          <w:shd w:val="clear" w:color="auto" w:fill="FFFFFF"/>
        </w:rPr>
      </w:pPr>
    </w:p>
    <w:p w:rsidR="001022D7" w:rsidRPr="004B6644" w:rsidRDefault="001022D7" w:rsidP="004B6644">
      <w:pPr>
        <w:pStyle w:val="ListParagraph"/>
        <w:numPr>
          <w:ilvl w:val="0"/>
          <w:numId w:val="9"/>
        </w:numPr>
        <w:shd w:val="clear" w:color="auto" w:fill="FFFFFF"/>
        <w:spacing w:after="0" w:line="240" w:lineRule="auto"/>
        <w:outlineLvl w:val="1"/>
        <w:rPr>
          <w:rFonts w:ascii="Arial" w:eastAsia="Times New Roman" w:hAnsi="Arial" w:cs="Arial"/>
          <w:i/>
          <w:color w:val="000000" w:themeColor="text1"/>
          <w:sz w:val="24"/>
          <w:szCs w:val="24"/>
        </w:rPr>
      </w:pPr>
      <w:r w:rsidRPr="004B6644">
        <w:rPr>
          <w:rFonts w:ascii="Arial" w:eastAsia="Times New Roman" w:hAnsi="Arial" w:cs="Arial"/>
          <w:b/>
          <w:bCs/>
          <w:i/>
          <w:color w:val="000000" w:themeColor="text1"/>
          <w:sz w:val="24"/>
          <w:szCs w:val="24"/>
        </w:rPr>
        <w:t>Write the introduction</w:t>
      </w:r>
      <w:r w:rsidR="004B6644" w:rsidRPr="004B6644">
        <w:rPr>
          <w:rFonts w:ascii="Arial" w:eastAsia="Times New Roman" w:hAnsi="Arial" w:cs="Arial"/>
          <w:b/>
          <w:bCs/>
          <w:i/>
          <w:color w:val="000000" w:themeColor="text1"/>
          <w:sz w:val="24"/>
          <w:szCs w:val="24"/>
        </w:rPr>
        <w:t>:</w:t>
      </w:r>
    </w:p>
    <w:p w:rsidR="001022D7" w:rsidRPr="00A7056B" w:rsidRDefault="001022D7" w:rsidP="0052415E">
      <w:pPr>
        <w:spacing w:after="0"/>
        <w:rPr>
          <w:rFonts w:ascii="Arial" w:eastAsia="Times New Roman"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Now that you have developed your thesis and the overall body of your essay, you must write an introduction. The introduction should attract the reader’s attention and show the focus of your essay.</w:t>
      </w:r>
    </w:p>
    <w:p w:rsidR="001869D3" w:rsidRPr="00A7056B" w:rsidRDefault="001869D3" w:rsidP="0052415E">
      <w:pPr>
        <w:spacing w:after="0"/>
        <w:rPr>
          <w:rFonts w:ascii="Arial" w:eastAsia="Times New Roman" w:hAnsi="Arial" w:cs="Arial"/>
          <w:color w:val="000000" w:themeColor="text1"/>
          <w:sz w:val="24"/>
          <w:szCs w:val="24"/>
          <w:shd w:val="clear" w:color="auto" w:fill="FFFFFF"/>
        </w:rPr>
      </w:pPr>
    </w:p>
    <w:p w:rsidR="001022D7" w:rsidRPr="001022D7" w:rsidRDefault="001022D7" w:rsidP="0052415E">
      <w:pPr>
        <w:shd w:val="clear" w:color="auto" w:fill="FFFFFF"/>
        <w:spacing w:after="0" w:line="240" w:lineRule="auto"/>
        <w:outlineLvl w:val="1"/>
        <w:rPr>
          <w:rFonts w:ascii="Arial" w:eastAsia="Times New Roman" w:hAnsi="Arial" w:cs="Arial"/>
          <w:i/>
          <w:color w:val="000000" w:themeColor="text1"/>
          <w:sz w:val="24"/>
          <w:szCs w:val="24"/>
        </w:rPr>
      </w:pPr>
      <w:r w:rsidRPr="001022D7">
        <w:rPr>
          <w:rFonts w:ascii="Arial" w:eastAsia="Times New Roman" w:hAnsi="Arial" w:cs="Arial"/>
          <w:b/>
          <w:bCs/>
          <w:i/>
          <w:color w:val="000000" w:themeColor="text1"/>
          <w:sz w:val="24"/>
          <w:szCs w:val="24"/>
        </w:rPr>
        <w:t>6. Write the conclusion</w:t>
      </w:r>
      <w:r w:rsidR="004B6644">
        <w:rPr>
          <w:rFonts w:ascii="Arial" w:eastAsia="Times New Roman" w:hAnsi="Arial" w:cs="Arial"/>
          <w:b/>
          <w:bCs/>
          <w:i/>
          <w:color w:val="000000" w:themeColor="text1"/>
          <w:sz w:val="24"/>
          <w:szCs w:val="24"/>
        </w:rPr>
        <w:t>:</w:t>
      </w:r>
    </w:p>
    <w:p w:rsidR="001022D7" w:rsidRPr="00A7056B" w:rsidRDefault="001022D7" w:rsidP="0052415E">
      <w:pPr>
        <w:spacing w:after="0"/>
        <w:rPr>
          <w:rFonts w:ascii="Arial" w:eastAsia="Times New Roman" w:hAnsi="Arial" w:cs="Arial"/>
          <w:color w:val="000000" w:themeColor="text1"/>
          <w:sz w:val="24"/>
          <w:szCs w:val="24"/>
          <w:shd w:val="clear" w:color="auto" w:fill="FFFFFF"/>
        </w:rPr>
      </w:pPr>
      <w:r w:rsidRPr="00A7056B">
        <w:rPr>
          <w:rFonts w:ascii="Arial" w:eastAsia="Times New Roman" w:hAnsi="Arial" w:cs="Arial"/>
          <w:color w:val="000000" w:themeColor="text1"/>
          <w:sz w:val="24"/>
          <w:szCs w:val="24"/>
          <w:shd w:val="clear" w:color="auto" w:fill="FFFFFF"/>
        </w:rPr>
        <w:t xml:space="preserve">The conclusion brings closure of the topic and sums up your overall ideas while providing a final perspective on your topic. Your conclusion should consist of three to </w:t>
      </w:r>
      <w:r w:rsidRPr="00A7056B">
        <w:rPr>
          <w:rFonts w:ascii="Arial" w:eastAsia="Times New Roman" w:hAnsi="Arial" w:cs="Arial"/>
          <w:color w:val="000000" w:themeColor="text1"/>
          <w:sz w:val="24"/>
          <w:szCs w:val="24"/>
          <w:shd w:val="clear" w:color="auto" w:fill="FFFFFF"/>
        </w:rPr>
        <w:lastRenderedPageBreak/>
        <w:t>five strong sentences. Simply review your main points and provide reinforcement of your thesis.</w:t>
      </w:r>
    </w:p>
    <w:p w:rsidR="0052415E" w:rsidRPr="00A7056B" w:rsidRDefault="0052415E" w:rsidP="0052415E">
      <w:pPr>
        <w:spacing w:after="0"/>
        <w:rPr>
          <w:rFonts w:ascii="Arial" w:hAnsi="Arial" w:cs="Arial"/>
          <w:sz w:val="24"/>
          <w:szCs w:val="24"/>
        </w:rPr>
      </w:pPr>
    </w:p>
    <w:p w:rsidR="00415C59" w:rsidRPr="004B6644" w:rsidRDefault="00415C59" w:rsidP="00415C59">
      <w:pPr>
        <w:spacing w:after="0"/>
        <w:rPr>
          <w:rFonts w:ascii="Arial" w:hAnsi="Arial" w:cs="Arial"/>
          <w:b/>
          <w:i/>
          <w:sz w:val="24"/>
          <w:szCs w:val="24"/>
        </w:rPr>
      </w:pPr>
      <w:r w:rsidRPr="004B6644">
        <w:rPr>
          <w:rFonts w:ascii="Arial" w:hAnsi="Arial" w:cs="Arial"/>
          <w:b/>
          <w:i/>
          <w:sz w:val="24"/>
          <w:szCs w:val="24"/>
        </w:rPr>
        <w:t>Types of essay</w:t>
      </w:r>
    </w:p>
    <w:p w:rsidR="00415C59" w:rsidRPr="00A7056B" w:rsidRDefault="00415C59" w:rsidP="00415C59">
      <w:pPr>
        <w:pStyle w:val="ListParagraph"/>
        <w:numPr>
          <w:ilvl w:val="0"/>
          <w:numId w:val="4"/>
        </w:numPr>
        <w:spacing w:after="0"/>
        <w:rPr>
          <w:rFonts w:ascii="Arial" w:hAnsi="Arial" w:cs="Arial"/>
          <w:sz w:val="24"/>
          <w:szCs w:val="24"/>
        </w:rPr>
      </w:pPr>
      <w:r w:rsidRPr="00A7056B">
        <w:rPr>
          <w:rFonts w:ascii="Arial" w:hAnsi="Arial" w:cs="Arial"/>
          <w:sz w:val="24"/>
          <w:szCs w:val="24"/>
        </w:rPr>
        <w:t>Descriptive</w:t>
      </w:r>
    </w:p>
    <w:p w:rsidR="00415C59" w:rsidRPr="00A7056B" w:rsidRDefault="001F6141" w:rsidP="00415C59">
      <w:pPr>
        <w:pStyle w:val="ListParagraph"/>
        <w:numPr>
          <w:ilvl w:val="0"/>
          <w:numId w:val="4"/>
        </w:numPr>
        <w:spacing w:after="0"/>
        <w:rPr>
          <w:rFonts w:ascii="Arial" w:hAnsi="Arial" w:cs="Arial"/>
          <w:sz w:val="24"/>
          <w:szCs w:val="24"/>
        </w:rPr>
      </w:pPr>
      <w:r w:rsidRPr="00A7056B">
        <w:rPr>
          <w:rFonts w:ascii="Arial" w:hAnsi="Arial" w:cs="Arial"/>
          <w:sz w:val="24"/>
          <w:szCs w:val="24"/>
        </w:rPr>
        <w:t>Narrative</w:t>
      </w:r>
    </w:p>
    <w:p w:rsidR="001F6141" w:rsidRDefault="001F6141" w:rsidP="00415C59">
      <w:pPr>
        <w:pStyle w:val="ListParagraph"/>
        <w:numPr>
          <w:ilvl w:val="0"/>
          <w:numId w:val="4"/>
        </w:numPr>
        <w:spacing w:after="0"/>
        <w:rPr>
          <w:rFonts w:ascii="Arial" w:hAnsi="Arial" w:cs="Arial"/>
          <w:sz w:val="24"/>
          <w:szCs w:val="24"/>
        </w:rPr>
      </w:pPr>
      <w:r w:rsidRPr="00A7056B">
        <w:rPr>
          <w:rFonts w:ascii="Arial" w:hAnsi="Arial" w:cs="Arial"/>
          <w:sz w:val="24"/>
          <w:szCs w:val="24"/>
        </w:rPr>
        <w:t>Argumentative</w:t>
      </w:r>
    </w:p>
    <w:p w:rsidR="00A171D2" w:rsidRDefault="00A171D2" w:rsidP="00A171D2">
      <w:pPr>
        <w:spacing w:after="0"/>
        <w:rPr>
          <w:rFonts w:ascii="Arial" w:hAnsi="Arial" w:cs="Arial"/>
          <w:sz w:val="24"/>
          <w:szCs w:val="24"/>
        </w:rPr>
      </w:pPr>
    </w:p>
    <w:p w:rsidR="00063EFA" w:rsidRDefault="004B6644" w:rsidP="004B6644">
      <w:pPr>
        <w:spacing w:after="0"/>
        <w:jc w:val="center"/>
        <w:rPr>
          <w:rFonts w:ascii="Arial" w:hAnsi="Arial" w:cs="Arial"/>
          <w:b/>
          <w:sz w:val="28"/>
          <w:szCs w:val="28"/>
          <w:u w:val="single"/>
        </w:rPr>
      </w:pPr>
      <w:r>
        <w:rPr>
          <w:rFonts w:ascii="Arial" w:hAnsi="Arial" w:cs="Arial"/>
          <w:b/>
          <w:sz w:val="28"/>
          <w:szCs w:val="28"/>
          <w:u w:val="single"/>
        </w:rPr>
        <w:t>5.</w:t>
      </w:r>
      <w:r w:rsidR="00063EFA">
        <w:rPr>
          <w:rFonts w:ascii="Arial" w:hAnsi="Arial" w:cs="Arial"/>
          <w:b/>
          <w:sz w:val="28"/>
          <w:szCs w:val="28"/>
          <w:u w:val="single"/>
        </w:rPr>
        <w:t>Paragraph Writing</w:t>
      </w:r>
    </w:p>
    <w:p w:rsidR="004B6644" w:rsidRDefault="004B6644" w:rsidP="00A171D2">
      <w:pPr>
        <w:spacing w:after="0"/>
        <w:rPr>
          <w:rFonts w:ascii="Arial" w:hAnsi="Arial" w:cs="Arial"/>
          <w:color w:val="222222"/>
          <w:sz w:val="18"/>
          <w:szCs w:val="18"/>
          <w:shd w:val="clear" w:color="auto" w:fill="FFFFFF"/>
        </w:rPr>
      </w:pPr>
    </w:p>
    <w:p w:rsidR="00063EFA" w:rsidRPr="004B6644" w:rsidRDefault="00063EFA" w:rsidP="004B6644">
      <w:pPr>
        <w:spacing w:after="0"/>
        <w:ind w:firstLine="720"/>
        <w:rPr>
          <w:rFonts w:ascii="Arial" w:hAnsi="Arial" w:cs="Arial"/>
          <w:color w:val="000000" w:themeColor="text1"/>
          <w:sz w:val="24"/>
          <w:szCs w:val="24"/>
          <w:shd w:val="clear" w:color="auto" w:fill="FFFFFF"/>
        </w:rPr>
      </w:pPr>
      <w:r w:rsidRPr="004B6644">
        <w:rPr>
          <w:rFonts w:ascii="Arial" w:hAnsi="Arial" w:cs="Arial"/>
          <w:color w:val="000000" w:themeColor="text1"/>
          <w:sz w:val="24"/>
          <w:szCs w:val="24"/>
          <w:shd w:val="clear" w:color="auto" w:fill="FFFFFF"/>
        </w:rPr>
        <w:t>To </w:t>
      </w:r>
      <w:r w:rsidRPr="004B6644">
        <w:rPr>
          <w:rFonts w:ascii="Arial" w:hAnsi="Arial" w:cs="Arial"/>
          <w:b/>
          <w:bCs/>
          <w:color w:val="000000" w:themeColor="text1"/>
          <w:sz w:val="24"/>
          <w:szCs w:val="24"/>
          <w:shd w:val="clear" w:color="auto" w:fill="FFFFFF"/>
        </w:rPr>
        <w:t>write a great paragraph</w:t>
      </w:r>
      <w:r w:rsidRPr="004B6644">
        <w:rPr>
          <w:rFonts w:ascii="Arial" w:hAnsi="Arial" w:cs="Arial"/>
          <w:color w:val="000000" w:themeColor="text1"/>
          <w:sz w:val="24"/>
          <w:szCs w:val="24"/>
          <w:shd w:val="clear" w:color="auto" w:fill="FFFFFF"/>
        </w:rPr>
        <w:t>, start with a topic sentence that states the subject and main idea. In the next 3-5 sentences, present evidence, like facts, examples, or even short anecdotes, to back up your main idea. Use transition phrases, like “in addition to,” or “however,” to help your </w:t>
      </w:r>
      <w:r w:rsidRPr="004B6644">
        <w:rPr>
          <w:rFonts w:ascii="Arial" w:hAnsi="Arial" w:cs="Arial"/>
          <w:b/>
          <w:bCs/>
          <w:color w:val="000000" w:themeColor="text1"/>
          <w:sz w:val="24"/>
          <w:szCs w:val="24"/>
          <w:shd w:val="clear" w:color="auto" w:fill="FFFFFF"/>
        </w:rPr>
        <w:t>paragraph</w:t>
      </w:r>
      <w:r w:rsidRPr="004B6644">
        <w:rPr>
          <w:rFonts w:ascii="Arial" w:hAnsi="Arial" w:cs="Arial"/>
          <w:color w:val="000000" w:themeColor="text1"/>
          <w:sz w:val="24"/>
          <w:szCs w:val="24"/>
          <w:shd w:val="clear" w:color="auto" w:fill="FFFFFF"/>
        </w:rPr>
        <w:t> flow well.</w:t>
      </w:r>
    </w:p>
    <w:p w:rsidR="00063EFA" w:rsidRPr="004B6644" w:rsidRDefault="00063EFA" w:rsidP="00A171D2">
      <w:pPr>
        <w:spacing w:after="0"/>
        <w:rPr>
          <w:rFonts w:ascii="Arial" w:hAnsi="Arial" w:cs="Arial"/>
          <w:b/>
          <w:bCs/>
          <w:i/>
          <w:color w:val="000000" w:themeColor="text1"/>
          <w:sz w:val="24"/>
          <w:szCs w:val="24"/>
          <w:bdr w:val="none" w:sz="0" w:space="0" w:color="auto" w:frame="1"/>
          <w:shd w:val="clear" w:color="auto" w:fill="FFFFFF"/>
        </w:rPr>
      </w:pPr>
      <w:r w:rsidRPr="004B6644">
        <w:rPr>
          <w:rFonts w:ascii="Arial" w:hAnsi="Arial" w:cs="Arial"/>
          <w:b/>
          <w:bCs/>
          <w:color w:val="000000" w:themeColor="text1"/>
          <w:sz w:val="24"/>
          <w:szCs w:val="24"/>
          <w:bdr w:val="none" w:sz="0" w:space="0" w:color="auto" w:frame="1"/>
          <w:shd w:val="clear" w:color="auto" w:fill="FFFFFF"/>
        </w:rPr>
        <w:br/>
      </w:r>
      <w:r w:rsidR="004B6644">
        <w:rPr>
          <w:rFonts w:ascii="Arial" w:hAnsi="Arial" w:cs="Arial"/>
          <w:b/>
          <w:bCs/>
          <w:i/>
          <w:color w:val="000000" w:themeColor="text1"/>
          <w:sz w:val="24"/>
          <w:szCs w:val="24"/>
          <w:bdr w:val="none" w:sz="0" w:space="0" w:color="auto" w:frame="1"/>
          <w:shd w:val="clear" w:color="auto" w:fill="FFFFFF"/>
        </w:rPr>
        <w:t>Write a topic sentence:</w:t>
      </w:r>
    </w:p>
    <w:p w:rsidR="00063EFA" w:rsidRDefault="00063EFA" w:rsidP="004B6644">
      <w:pPr>
        <w:spacing w:after="0"/>
        <w:ind w:firstLine="720"/>
        <w:rPr>
          <w:rFonts w:ascii="Arial" w:hAnsi="Arial" w:cs="Arial"/>
          <w:color w:val="000000" w:themeColor="text1"/>
          <w:sz w:val="24"/>
          <w:szCs w:val="24"/>
          <w:shd w:val="clear" w:color="auto" w:fill="FFFFFF"/>
        </w:rPr>
      </w:pPr>
      <w:r w:rsidRPr="004B6644">
        <w:rPr>
          <w:rFonts w:ascii="Arial" w:hAnsi="Arial" w:cs="Arial"/>
          <w:color w:val="000000" w:themeColor="text1"/>
          <w:sz w:val="24"/>
          <w:szCs w:val="24"/>
          <w:shd w:val="clear" w:color="auto" w:fill="FFFFFF"/>
        </w:rPr>
        <w:t>A topic sentence is an introductory line that addresses what the main idea or thesis of the paragraph is going to be. It should contain the most important and relevant point you wish to make regarding your topic, thus summarizing the paragraph as a whole. Every other sentence you write should support the topic sentence and provide further detail and discussion of the issues or ideas it raises.</w:t>
      </w:r>
    </w:p>
    <w:p w:rsidR="004B6644" w:rsidRPr="004B6644" w:rsidRDefault="004B6644" w:rsidP="004B6644">
      <w:pPr>
        <w:spacing w:after="0"/>
        <w:ind w:firstLine="720"/>
        <w:rPr>
          <w:rFonts w:ascii="Arial" w:hAnsi="Arial" w:cs="Arial"/>
          <w:color w:val="000000" w:themeColor="text1"/>
          <w:sz w:val="24"/>
          <w:szCs w:val="24"/>
          <w:shd w:val="clear" w:color="auto" w:fill="FFFFFF"/>
        </w:rPr>
      </w:pPr>
    </w:p>
    <w:p w:rsidR="00063EFA" w:rsidRPr="004B6644" w:rsidRDefault="00063EFA" w:rsidP="00A171D2">
      <w:pPr>
        <w:spacing w:after="0"/>
        <w:rPr>
          <w:rFonts w:ascii="Arial" w:hAnsi="Arial" w:cs="Arial"/>
          <w:b/>
          <w:bCs/>
          <w:i/>
          <w:color w:val="000000" w:themeColor="text1"/>
          <w:sz w:val="24"/>
          <w:szCs w:val="24"/>
          <w:bdr w:val="none" w:sz="0" w:space="0" w:color="auto" w:frame="1"/>
          <w:shd w:val="clear" w:color="auto" w:fill="FFFFFF"/>
        </w:rPr>
      </w:pPr>
      <w:r w:rsidRPr="004B6644">
        <w:rPr>
          <w:rFonts w:ascii="Arial" w:hAnsi="Arial" w:cs="Arial"/>
          <w:b/>
          <w:bCs/>
          <w:i/>
          <w:color w:val="000000" w:themeColor="text1"/>
          <w:sz w:val="24"/>
          <w:szCs w:val="24"/>
          <w:bdr w:val="none" w:sz="0" w:space="0" w:color="auto" w:frame="1"/>
          <w:shd w:val="clear" w:color="auto" w:fill="FFFFFF"/>
        </w:rPr>
        <w:t>Fill in the supporting details</w:t>
      </w:r>
      <w:r w:rsidR="004B6644">
        <w:rPr>
          <w:rFonts w:ascii="Arial" w:hAnsi="Arial" w:cs="Arial"/>
          <w:b/>
          <w:bCs/>
          <w:i/>
          <w:color w:val="000000" w:themeColor="text1"/>
          <w:sz w:val="24"/>
          <w:szCs w:val="24"/>
          <w:bdr w:val="none" w:sz="0" w:space="0" w:color="auto" w:frame="1"/>
          <w:shd w:val="clear" w:color="auto" w:fill="FFFFFF"/>
        </w:rPr>
        <w:t>:</w:t>
      </w:r>
    </w:p>
    <w:p w:rsidR="00063EFA" w:rsidRDefault="00063EFA" w:rsidP="004B6644">
      <w:pPr>
        <w:spacing w:after="0"/>
        <w:ind w:firstLine="720"/>
        <w:rPr>
          <w:rFonts w:ascii="Arial" w:hAnsi="Arial" w:cs="Arial"/>
          <w:color w:val="000000" w:themeColor="text1"/>
          <w:sz w:val="24"/>
          <w:szCs w:val="24"/>
          <w:shd w:val="clear" w:color="auto" w:fill="FFFFFF"/>
        </w:rPr>
      </w:pPr>
      <w:r w:rsidRPr="004B6644">
        <w:rPr>
          <w:rFonts w:ascii="Arial" w:hAnsi="Arial" w:cs="Arial"/>
          <w:color w:val="000000" w:themeColor="text1"/>
          <w:sz w:val="24"/>
          <w:szCs w:val="24"/>
          <w:shd w:val="clear" w:color="auto" w:fill="FFFFFF"/>
        </w:rPr>
        <w:t>Once you have written and are happy with your topic sentence, you can start to fill in the rest of your paragraph. Link each sentence with transition words which form a bridge between one sentence and the next. Transition words can help you compare and contrast, show sequence, show cause and effect, highlight important ideas, and progress smoothly from one idea to the next</w:t>
      </w:r>
      <w:r w:rsidR="004B6644">
        <w:rPr>
          <w:rFonts w:ascii="Arial" w:hAnsi="Arial" w:cs="Arial"/>
          <w:color w:val="000000" w:themeColor="text1"/>
          <w:sz w:val="24"/>
          <w:szCs w:val="24"/>
          <w:shd w:val="clear" w:color="auto" w:fill="FFFFFF"/>
        </w:rPr>
        <w:t xml:space="preserve">. Such transition words include "furthermore", </w:t>
      </w:r>
      <w:r w:rsidRPr="004B6644">
        <w:rPr>
          <w:rFonts w:ascii="Arial" w:hAnsi="Arial" w:cs="Arial"/>
          <w:color w:val="000000" w:themeColor="text1"/>
          <w:sz w:val="24"/>
          <w:szCs w:val="24"/>
          <w:shd w:val="clear" w:color="auto" w:fill="FFFFFF"/>
        </w:rPr>
        <w:t>"in fact" and "in addition to". You can also use chronological transitions, such as "firstly", "secondly" and "thirdly". The supporting sentences are the meat of your paragraph, so you should fill them with as much evidence to support your topic sentence as possible.</w:t>
      </w:r>
    </w:p>
    <w:p w:rsidR="004B6644" w:rsidRPr="004B6644" w:rsidRDefault="004B6644" w:rsidP="004B6644">
      <w:pPr>
        <w:spacing w:after="0"/>
        <w:ind w:firstLine="720"/>
        <w:rPr>
          <w:rFonts w:ascii="Arial" w:hAnsi="Arial" w:cs="Arial"/>
          <w:color w:val="000000" w:themeColor="text1"/>
          <w:sz w:val="24"/>
          <w:szCs w:val="24"/>
          <w:shd w:val="clear" w:color="auto" w:fill="FFFFFF"/>
        </w:rPr>
      </w:pPr>
    </w:p>
    <w:p w:rsidR="00063EFA" w:rsidRPr="004B6644" w:rsidRDefault="00063EFA" w:rsidP="00A171D2">
      <w:pPr>
        <w:spacing w:after="0"/>
        <w:rPr>
          <w:rFonts w:ascii="Arial" w:hAnsi="Arial" w:cs="Arial"/>
          <w:b/>
          <w:bCs/>
          <w:i/>
          <w:color w:val="000000" w:themeColor="text1"/>
          <w:sz w:val="24"/>
          <w:szCs w:val="24"/>
          <w:bdr w:val="none" w:sz="0" w:space="0" w:color="auto" w:frame="1"/>
          <w:shd w:val="clear" w:color="auto" w:fill="FFFFFF"/>
        </w:rPr>
      </w:pPr>
      <w:r w:rsidRPr="004B6644">
        <w:rPr>
          <w:rFonts w:ascii="Arial" w:hAnsi="Arial" w:cs="Arial"/>
          <w:b/>
          <w:bCs/>
          <w:i/>
          <w:color w:val="000000" w:themeColor="text1"/>
          <w:sz w:val="24"/>
          <w:szCs w:val="24"/>
          <w:bdr w:val="none" w:sz="0" w:space="0" w:color="auto" w:frame="1"/>
          <w:shd w:val="clear" w:color="auto" w:fill="FFFFFF"/>
        </w:rPr>
        <w:t>Write a concluding sentence</w:t>
      </w:r>
      <w:r w:rsidR="004B6644">
        <w:rPr>
          <w:rFonts w:ascii="Arial" w:hAnsi="Arial" w:cs="Arial"/>
          <w:b/>
          <w:bCs/>
          <w:i/>
          <w:color w:val="000000" w:themeColor="text1"/>
          <w:sz w:val="24"/>
          <w:szCs w:val="24"/>
          <w:bdr w:val="none" w:sz="0" w:space="0" w:color="auto" w:frame="1"/>
          <w:shd w:val="clear" w:color="auto" w:fill="FFFFFF"/>
        </w:rPr>
        <w:t>:</w:t>
      </w:r>
    </w:p>
    <w:p w:rsidR="00063EFA" w:rsidRDefault="00063EFA" w:rsidP="004B6644">
      <w:pPr>
        <w:spacing w:after="0"/>
        <w:ind w:firstLine="720"/>
        <w:rPr>
          <w:rFonts w:ascii="Arial" w:hAnsi="Arial" w:cs="Arial"/>
          <w:color w:val="000000" w:themeColor="text1"/>
          <w:sz w:val="24"/>
          <w:szCs w:val="24"/>
          <w:shd w:val="clear" w:color="auto" w:fill="FFFFFF"/>
        </w:rPr>
      </w:pPr>
      <w:r w:rsidRPr="004B6644">
        <w:rPr>
          <w:rFonts w:ascii="Arial" w:hAnsi="Arial" w:cs="Arial"/>
          <w:color w:val="000000" w:themeColor="text1"/>
          <w:sz w:val="24"/>
          <w:szCs w:val="24"/>
          <w:shd w:val="clear" w:color="auto" w:fill="FFFFFF"/>
        </w:rPr>
        <w:t>The concluding sentence of your paragraph should tie everything together. A good concluding sentence will reinforce the idea outlined in your topic sentence. Don’t just reword the topic sentence. Your concluding sentence should acknowledge the discussion that has come before it and remind your reader of the relevance of this discussion. For example, in a paragraph dealing with the topic "Why is Canada a great place to live?" The concluding sentence might look something like "From all the evidence provided above, such as Canada's fantastic health care provisions, its top-</w:t>
      </w:r>
      <w:r w:rsidRPr="004B6644">
        <w:rPr>
          <w:rFonts w:ascii="Arial" w:hAnsi="Arial" w:cs="Arial"/>
          <w:color w:val="000000" w:themeColor="text1"/>
          <w:sz w:val="24"/>
          <w:szCs w:val="24"/>
          <w:shd w:val="clear" w:color="auto" w:fill="FFFFFF"/>
        </w:rPr>
        <w:lastRenderedPageBreak/>
        <w:t>notch education system and its clean, safe cities, we can conclude that Canada is indeed a great place to live."</w:t>
      </w:r>
    </w:p>
    <w:p w:rsidR="004B6644" w:rsidRPr="004B6644" w:rsidRDefault="004B6644" w:rsidP="004B6644">
      <w:pPr>
        <w:spacing w:after="0"/>
        <w:ind w:firstLine="720"/>
        <w:rPr>
          <w:rFonts w:ascii="Arial" w:hAnsi="Arial" w:cs="Arial"/>
          <w:color w:val="000000" w:themeColor="text1"/>
          <w:sz w:val="24"/>
          <w:szCs w:val="24"/>
          <w:shd w:val="clear" w:color="auto" w:fill="FFFFFF"/>
        </w:rPr>
      </w:pPr>
    </w:p>
    <w:p w:rsidR="00063EFA" w:rsidRPr="004B6644" w:rsidRDefault="00063EFA" w:rsidP="00A171D2">
      <w:pPr>
        <w:spacing w:after="0"/>
        <w:rPr>
          <w:rFonts w:ascii="Arial" w:hAnsi="Arial" w:cs="Arial"/>
          <w:b/>
          <w:bCs/>
          <w:i/>
          <w:color w:val="000000" w:themeColor="text1"/>
          <w:sz w:val="24"/>
          <w:szCs w:val="24"/>
          <w:bdr w:val="none" w:sz="0" w:space="0" w:color="auto" w:frame="1"/>
          <w:shd w:val="clear" w:color="auto" w:fill="FFFFFF"/>
        </w:rPr>
      </w:pPr>
      <w:r w:rsidRPr="004B6644">
        <w:rPr>
          <w:rFonts w:ascii="Arial" w:hAnsi="Arial" w:cs="Arial"/>
          <w:b/>
          <w:bCs/>
          <w:i/>
          <w:color w:val="000000" w:themeColor="text1"/>
          <w:sz w:val="24"/>
          <w:szCs w:val="24"/>
          <w:bdr w:val="none" w:sz="0" w:space="0" w:color="auto" w:frame="1"/>
          <w:shd w:val="clear" w:color="auto" w:fill="FFFFFF"/>
        </w:rPr>
        <w:t>Check your paragraph for spelling and grammar</w:t>
      </w:r>
      <w:r w:rsidR="004B6644">
        <w:rPr>
          <w:rFonts w:ascii="Arial" w:hAnsi="Arial" w:cs="Arial"/>
          <w:b/>
          <w:bCs/>
          <w:i/>
          <w:color w:val="000000" w:themeColor="text1"/>
          <w:sz w:val="24"/>
          <w:szCs w:val="24"/>
          <w:bdr w:val="none" w:sz="0" w:space="0" w:color="auto" w:frame="1"/>
          <w:shd w:val="clear" w:color="auto" w:fill="FFFFFF"/>
        </w:rPr>
        <w:t>:</w:t>
      </w:r>
    </w:p>
    <w:p w:rsidR="00063EFA" w:rsidRPr="004B6644" w:rsidRDefault="00063EFA" w:rsidP="004B6644">
      <w:pPr>
        <w:spacing w:after="0"/>
        <w:ind w:firstLine="720"/>
        <w:rPr>
          <w:rFonts w:ascii="Arial" w:hAnsi="Arial" w:cs="Arial"/>
          <w:color w:val="000000" w:themeColor="text1"/>
          <w:sz w:val="24"/>
          <w:szCs w:val="24"/>
          <w:shd w:val="clear" w:color="auto" w:fill="FFFFFF"/>
        </w:rPr>
      </w:pPr>
      <w:r w:rsidRPr="004B6644">
        <w:rPr>
          <w:rFonts w:ascii="Arial" w:hAnsi="Arial" w:cs="Arial"/>
          <w:color w:val="000000" w:themeColor="text1"/>
          <w:sz w:val="24"/>
          <w:szCs w:val="24"/>
          <w:shd w:val="clear" w:color="auto" w:fill="FFFFFF"/>
        </w:rPr>
        <w:t>Once you have finished writing, it is essential that you re-read your paragraph two or three times to check it for misspelled words and poor grammar. Ensure that each sentence has a subject and that all proper nouns are capitalized. Also make sure that all of the subjects and verbs agree with each other and that you use the same tense across the entire paragraph.</w:t>
      </w:r>
    </w:p>
    <w:p w:rsidR="004B6644" w:rsidRDefault="004B6644" w:rsidP="00A171D2">
      <w:pPr>
        <w:spacing w:after="0"/>
        <w:rPr>
          <w:rFonts w:ascii="Arial" w:hAnsi="Arial" w:cs="Arial"/>
          <w:b/>
          <w:sz w:val="28"/>
          <w:szCs w:val="28"/>
          <w:u w:val="single"/>
        </w:rPr>
      </w:pPr>
    </w:p>
    <w:p w:rsidR="00A171D2" w:rsidRDefault="004B6644" w:rsidP="004B6644">
      <w:pPr>
        <w:spacing w:after="0"/>
        <w:jc w:val="center"/>
        <w:rPr>
          <w:rFonts w:ascii="Arial" w:hAnsi="Arial" w:cs="Arial"/>
          <w:b/>
          <w:sz w:val="28"/>
          <w:szCs w:val="28"/>
          <w:u w:val="single"/>
        </w:rPr>
      </w:pPr>
      <w:r>
        <w:rPr>
          <w:rFonts w:ascii="Arial" w:hAnsi="Arial" w:cs="Arial"/>
          <w:b/>
          <w:sz w:val="28"/>
          <w:szCs w:val="28"/>
          <w:u w:val="single"/>
        </w:rPr>
        <w:t>6.</w:t>
      </w:r>
      <w:r w:rsidR="00A171D2" w:rsidRPr="00415C59">
        <w:rPr>
          <w:rFonts w:ascii="Arial" w:hAnsi="Arial" w:cs="Arial"/>
          <w:b/>
          <w:sz w:val="28"/>
          <w:szCs w:val="28"/>
          <w:u w:val="single"/>
        </w:rPr>
        <w:t>Comprehension Passage</w:t>
      </w:r>
    </w:p>
    <w:p w:rsidR="00A171D2" w:rsidRPr="00711650" w:rsidRDefault="00A171D2" w:rsidP="004B6644">
      <w:pPr>
        <w:spacing w:after="0"/>
        <w:jc w:val="center"/>
        <w:rPr>
          <w:rFonts w:ascii="Arial" w:hAnsi="Arial" w:cs="Arial"/>
        </w:rPr>
      </w:pPr>
      <w:r>
        <w:rPr>
          <w:rFonts w:ascii="Arial" w:hAnsi="Arial" w:cs="Arial"/>
        </w:rPr>
        <w:t>Wren n Martin book</w:t>
      </w:r>
    </w:p>
    <w:p w:rsidR="00A171D2" w:rsidRDefault="004B6644" w:rsidP="004B6644">
      <w:pPr>
        <w:spacing w:after="0"/>
        <w:jc w:val="center"/>
        <w:rPr>
          <w:rFonts w:ascii="Arial" w:hAnsi="Arial" w:cs="Arial"/>
          <w:b/>
          <w:sz w:val="28"/>
          <w:szCs w:val="28"/>
          <w:u w:val="single"/>
        </w:rPr>
      </w:pPr>
      <w:r>
        <w:rPr>
          <w:rFonts w:ascii="Arial" w:hAnsi="Arial" w:cs="Arial"/>
          <w:b/>
          <w:sz w:val="28"/>
          <w:szCs w:val="28"/>
          <w:u w:val="single"/>
        </w:rPr>
        <w:t>7.</w:t>
      </w:r>
      <w:r w:rsidR="00A171D2" w:rsidRPr="00415C59">
        <w:rPr>
          <w:rFonts w:ascii="Arial" w:hAnsi="Arial" w:cs="Arial"/>
          <w:b/>
          <w:sz w:val="28"/>
          <w:szCs w:val="28"/>
          <w:u w:val="single"/>
        </w:rPr>
        <w:t>Presentation skills</w:t>
      </w:r>
    </w:p>
    <w:p w:rsidR="00A171D2" w:rsidRPr="00711650" w:rsidRDefault="00A171D2" w:rsidP="004B6644">
      <w:pPr>
        <w:spacing w:after="0"/>
        <w:jc w:val="center"/>
        <w:rPr>
          <w:rFonts w:ascii="Arial" w:hAnsi="Arial" w:cs="Arial"/>
        </w:rPr>
      </w:pPr>
      <w:r>
        <w:rPr>
          <w:rFonts w:ascii="Arial" w:hAnsi="Arial" w:cs="Arial"/>
        </w:rPr>
        <w:t>Oral practice</w:t>
      </w:r>
    </w:p>
    <w:p w:rsidR="00A171D2" w:rsidRDefault="004B6644" w:rsidP="004B6644">
      <w:pPr>
        <w:spacing w:after="0"/>
        <w:jc w:val="center"/>
        <w:rPr>
          <w:rFonts w:ascii="Arial" w:hAnsi="Arial" w:cs="Arial"/>
          <w:b/>
          <w:sz w:val="28"/>
          <w:szCs w:val="28"/>
          <w:u w:val="single"/>
        </w:rPr>
      </w:pPr>
      <w:r>
        <w:rPr>
          <w:rFonts w:ascii="Arial" w:hAnsi="Arial" w:cs="Arial"/>
          <w:b/>
          <w:sz w:val="28"/>
          <w:szCs w:val="28"/>
          <w:u w:val="single"/>
        </w:rPr>
        <w:t>8.</w:t>
      </w:r>
      <w:r w:rsidR="00A171D2">
        <w:rPr>
          <w:rFonts w:ascii="Arial" w:hAnsi="Arial" w:cs="Arial"/>
          <w:b/>
          <w:sz w:val="28"/>
          <w:szCs w:val="28"/>
          <w:u w:val="single"/>
        </w:rPr>
        <w:t>Translation</w:t>
      </w:r>
    </w:p>
    <w:p w:rsidR="00A171D2" w:rsidRDefault="00A171D2" w:rsidP="004B6644">
      <w:pPr>
        <w:spacing w:after="0"/>
        <w:jc w:val="center"/>
        <w:rPr>
          <w:rFonts w:ascii="Arial" w:hAnsi="Arial" w:cs="Arial"/>
          <w:sz w:val="24"/>
          <w:szCs w:val="24"/>
        </w:rPr>
      </w:pPr>
      <w:r>
        <w:rPr>
          <w:rFonts w:ascii="Arial" w:hAnsi="Arial" w:cs="Arial"/>
          <w:sz w:val="24"/>
          <w:szCs w:val="24"/>
        </w:rPr>
        <w:t>Wren n Martin book</w:t>
      </w:r>
    </w:p>
    <w:p w:rsidR="004B6644" w:rsidRPr="004B6644" w:rsidRDefault="004B6644" w:rsidP="004B6644">
      <w:pPr>
        <w:spacing w:after="0"/>
        <w:jc w:val="center"/>
        <w:rPr>
          <w:rFonts w:ascii="Arial" w:hAnsi="Arial" w:cs="Arial"/>
          <w:b/>
          <w:sz w:val="28"/>
          <w:szCs w:val="28"/>
          <w:u w:val="single"/>
        </w:rPr>
      </w:pPr>
      <w:r>
        <w:rPr>
          <w:rFonts w:ascii="Arial" w:hAnsi="Arial" w:cs="Arial"/>
          <w:b/>
          <w:sz w:val="28"/>
          <w:szCs w:val="28"/>
          <w:u w:val="single"/>
        </w:rPr>
        <w:t xml:space="preserve">9. Skimming &amp; Scanning </w:t>
      </w:r>
    </w:p>
    <w:sectPr w:rsidR="004B6644" w:rsidRPr="004B6644" w:rsidSect="005408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7AF"/>
    <w:multiLevelType w:val="hybridMultilevel"/>
    <w:tmpl w:val="B0EE1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C37AA"/>
    <w:multiLevelType w:val="hybridMultilevel"/>
    <w:tmpl w:val="7C9AAC1E"/>
    <w:lvl w:ilvl="0" w:tplc="70560F0C">
      <w:start w:val="5"/>
      <w:numFmt w:val="decimal"/>
      <w:lvlText w:val="%1."/>
      <w:lvlJc w:val="left"/>
      <w:pPr>
        <w:ind w:left="720" w:hanging="360"/>
      </w:pPr>
      <w:rPr>
        <w:rFonts w:eastAsiaTheme="minorEastAsia" w:hint="default"/>
        <w:b/>
        <w:i w:val="0"/>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B2464B"/>
    <w:multiLevelType w:val="hybridMultilevel"/>
    <w:tmpl w:val="FDD21182"/>
    <w:lvl w:ilvl="0" w:tplc="70225F00">
      <w:start w:val="5"/>
      <w:numFmt w:val="decimal"/>
      <w:lvlText w:val="%1."/>
      <w:lvlJc w:val="left"/>
      <w:pPr>
        <w:ind w:left="720" w:hanging="360"/>
      </w:pPr>
      <w:rPr>
        <w:rFonts w:eastAsiaTheme="minorEastAsia" w:hint="default"/>
        <w:b/>
        <w:i w:val="0"/>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DA6CD8"/>
    <w:multiLevelType w:val="multilevel"/>
    <w:tmpl w:val="D3D4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A7610D"/>
    <w:multiLevelType w:val="hybridMultilevel"/>
    <w:tmpl w:val="F69AF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833F7C"/>
    <w:multiLevelType w:val="hybridMultilevel"/>
    <w:tmpl w:val="63482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531A96"/>
    <w:multiLevelType w:val="hybridMultilevel"/>
    <w:tmpl w:val="754440AA"/>
    <w:lvl w:ilvl="0" w:tplc="0D4431A8">
      <w:start w:val="3"/>
      <w:numFmt w:val="decimal"/>
      <w:lvlText w:val="%1."/>
      <w:lvlJc w:val="left"/>
      <w:pPr>
        <w:ind w:left="720" w:hanging="360"/>
      </w:pPr>
      <w:rPr>
        <w:rFonts w:eastAsiaTheme="minorEastAsia" w:hint="default"/>
        <w:b/>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C70242"/>
    <w:multiLevelType w:val="hybridMultilevel"/>
    <w:tmpl w:val="35F8CE88"/>
    <w:lvl w:ilvl="0" w:tplc="A8DCAF1C">
      <w:start w:val="5"/>
      <w:numFmt w:val="decimal"/>
      <w:lvlText w:val="%1."/>
      <w:lvlJc w:val="left"/>
      <w:pPr>
        <w:ind w:left="720" w:hanging="360"/>
      </w:pPr>
      <w:rPr>
        <w:rFonts w:eastAsiaTheme="minorEastAsia" w:hint="default"/>
        <w:b/>
        <w:i w:val="0"/>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4A23CA"/>
    <w:multiLevelType w:val="hybridMultilevel"/>
    <w:tmpl w:val="A126A49C"/>
    <w:lvl w:ilvl="0" w:tplc="3CDE773C">
      <w:start w:val="5"/>
      <w:numFmt w:val="decimal"/>
      <w:lvlText w:val="%1."/>
      <w:lvlJc w:val="left"/>
      <w:pPr>
        <w:ind w:left="720" w:hanging="360"/>
      </w:pPr>
      <w:rPr>
        <w:rFonts w:eastAsiaTheme="minorEastAsia" w:hint="default"/>
        <w:b/>
        <w:i w:val="0"/>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6"/>
  </w:num>
  <w:num w:numId="6">
    <w:abstractNumId w:val="2"/>
  </w:num>
  <w:num w:numId="7">
    <w:abstractNumId w:val="8"/>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FELayout/>
  </w:compat>
  <w:rsids>
    <w:rsidRoot w:val="00E112DB"/>
    <w:rsid w:val="00063EFA"/>
    <w:rsid w:val="001022D7"/>
    <w:rsid w:val="001869D3"/>
    <w:rsid w:val="001F6141"/>
    <w:rsid w:val="00415C59"/>
    <w:rsid w:val="004B6644"/>
    <w:rsid w:val="0052415E"/>
    <w:rsid w:val="005408A1"/>
    <w:rsid w:val="0062793E"/>
    <w:rsid w:val="00711650"/>
    <w:rsid w:val="00790C60"/>
    <w:rsid w:val="009C15AF"/>
    <w:rsid w:val="009C5E6C"/>
    <w:rsid w:val="00A171D2"/>
    <w:rsid w:val="00A7056B"/>
    <w:rsid w:val="00CD4AA1"/>
    <w:rsid w:val="00D06C53"/>
    <w:rsid w:val="00D753CB"/>
    <w:rsid w:val="00E11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8A1"/>
  </w:style>
  <w:style w:type="paragraph" w:styleId="Heading2">
    <w:name w:val="heading 2"/>
    <w:basedOn w:val="Normal"/>
    <w:link w:val="Heading2Char"/>
    <w:uiPriority w:val="9"/>
    <w:qFormat/>
    <w:rsid w:val="00E112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112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12D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112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12DB"/>
    <w:rPr>
      <w:b/>
      <w:bCs/>
    </w:rPr>
  </w:style>
  <w:style w:type="character" w:styleId="Hyperlink">
    <w:name w:val="Hyperlink"/>
    <w:basedOn w:val="DefaultParagraphFont"/>
    <w:uiPriority w:val="99"/>
    <w:semiHidden/>
    <w:unhideWhenUsed/>
    <w:rsid w:val="00E112DB"/>
    <w:rPr>
      <w:color w:val="0000FF"/>
      <w:u w:val="single"/>
    </w:rPr>
  </w:style>
  <w:style w:type="character" w:styleId="Emphasis">
    <w:name w:val="Emphasis"/>
    <w:basedOn w:val="DefaultParagraphFont"/>
    <w:uiPriority w:val="20"/>
    <w:qFormat/>
    <w:rsid w:val="00E112DB"/>
    <w:rPr>
      <w:i/>
      <w:iCs/>
    </w:rPr>
  </w:style>
  <w:style w:type="character" w:customStyle="1" w:styleId="Heading3Char">
    <w:name w:val="Heading 3 Char"/>
    <w:basedOn w:val="DefaultParagraphFont"/>
    <w:link w:val="Heading3"/>
    <w:uiPriority w:val="9"/>
    <w:semiHidden/>
    <w:rsid w:val="00E112D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C5E6C"/>
    <w:pPr>
      <w:ind w:left="720"/>
      <w:contextualSpacing/>
    </w:pPr>
  </w:style>
</w:styles>
</file>

<file path=word/webSettings.xml><?xml version="1.0" encoding="utf-8"?>
<w:webSettings xmlns:r="http://schemas.openxmlformats.org/officeDocument/2006/relationships" xmlns:w="http://schemas.openxmlformats.org/wordprocessingml/2006/main">
  <w:divs>
    <w:div w:id="31737229">
      <w:bodyDiv w:val="1"/>
      <w:marLeft w:val="0"/>
      <w:marRight w:val="0"/>
      <w:marTop w:val="0"/>
      <w:marBottom w:val="0"/>
      <w:divBdr>
        <w:top w:val="none" w:sz="0" w:space="0" w:color="auto"/>
        <w:left w:val="none" w:sz="0" w:space="0" w:color="auto"/>
        <w:bottom w:val="none" w:sz="0" w:space="0" w:color="auto"/>
        <w:right w:val="none" w:sz="0" w:space="0" w:color="auto"/>
      </w:divBdr>
    </w:div>
    <w:div w:id="83577906">
      <w:bodyDiv w:val="1"/>
      <w:marLeft w:val="0"/>
      <w:marRight w:val="0"/>
      <w:marTop w:val="0"/>
      <w:marBottom w:val="0"/>
      <w:divBdr>
        <w:top w:val="none" w:sz="0" w:space="0" w:color="auto"/>
        <w:left w:val="none" w:sz="0" w:space="0" w:color="auto"/>
        <w:bottom w:val="none" w:sz="0" w:space="0" w:color="auto"/>
        <w:right w:val="none" w:sz="0" w:space="0" w:color="auto"/>
      </w:divBdr>
    </w:div>
    <w:div w:id="117383929">
      <w:bodyDiv w:val="1"/>
      <w:marLeft w:val="0"/>
      <w:marRight w:val="0"/>
      <w:marTop w:val="0"/>
      <w:marBottom w:val="0"/>
      <w:divBdr>
        <w:top w:val="none" w:sz="0" w:space="0" w:color="auto"/>
        <w:left w:val="none" w:sz="0" w:space="0" w:color="auto"/>
        <w:bottom w:val="none" w:sz="0" w:space="0" w:color="auto"/>
        <w:right w:val="none" w:sz="0" w:space="0" w:color="auto"/>
      </w:divBdr>
    </w:div>
    <w:div w:id="549196722">
      <w:bodyDiv w:val="1"/>
      <w:marLeft w:val="0"/>
      <w:marRight w:val="0"/>
      <w:marTop w:val="0"/>
      <w:marBottom w:val="0"/>
      <w:divBdr>
        <w:top w:val="none" w:sz="0" w:space="0" w:color="auto"/>
        <w:left w:val="none" w:sz="0" w:space="0" w:color="auto"/>
        <w:bottom w:val="none" w:sz="0" w:space="0" w:color="auto"/>
        <w:right w:val="none" w:sz="0" w:space="0" w:color="auto"/>
      </w:divBdr>
    </w:div>
    <w:div w:id="722414356">
      <w:bodyDiv w:val="1"/>
      <w:marLeft w:val="0"/>
      <w:marRight w:val="0"/>
      <w:marTop w:val="0"/>
      <w:marBottom w:val="0"/>
      <w:divBdr>
        <w:top w:val="none" w:sz="0" w:space="0" w:color="auto"/>
        <w:left w:val="none" w:sz="0" w:space="0" w:color="auto"/>
        <w:bottom w:val="none" w:sz="0" w:space="0" w:color="auto"/>
        <w:right w:val="none" w:sz="0" w:space="0" w:color="auto"/>
      </w:divBdr>
    </w:div>
    <w:div w:id="1093866562">
      <w:bodyDiv w:val="1"/>
      <w:marLeft w:val="0"/>
      <w:marRight w:val="0"/>
      <w:marTop w:val="0"/>
      <w:marBottom w:val="0"/>
      <w:divBdr>
        <w:top w:val="none" w:sz="0" w:space="0" w:color="auto"/>
        <w:left w:val="none" w:sz="0" w:space="0" w:color="auto"/>
        <w:bottom w:val="none" w:sz="0" w:space="0" w:color="auto"/>
        <w:right w:val="none" w:sz="0" w:space="0" w:color="auto"/>
      </w:divBdr>
    </w:div>
    <w:div w:id="1120226656">
      <w:bodyDiv w:val="1"/>
      <w:marLeft w:val="0"/>
      <w:marRight w:val="0"/>
      <w:marTop w:val="0"/>
      <w:marBottom w:val="0"/>
      <w:divBdr>
        <w:top w:val="none" w:sz="0" w:space="0" w:color="auto"/>
        <w:left w:val="none" w:sz="0" w:space="0" w:color="auto"/>
        <w:bottom w:val="none" w:sz="0" w:space="0" w:color="auto"/>
        <w:right w:val="none" w:sz="0" w:space="0" w:color="auto"/>
      </w:divBdr>
    </w:div>
    <w:div w:id="1184781536">
      <w:bodyDiv w:val="1"/>
      <w:marLeft w:val="0"/>
      <w:marRight w:val="0"/>
      <w:marTop w:val="0"/>
      <w:marBottom w:val="0"/>
      <w:divBdr>
        <w:top w:val="none" w:sz="0" w:space="0" w:color="auto"/>
        <w:left w:val="none" w:sz="0" w:space="0" w:color="auto"/>
        <w:bottom w:val="none" w:sz="0" w:space="0" w:color="auto"/>
        <w:right w:val="none" w:sz="0" w:space="0" w:color="auto"/>
      </w:divBdr>
    </w:div>
    <w:div w:id="1329989831">
      <w:bodyDiv w:val="1"/>
      <w:marLeft w:val="0"/>
      <w:marRight w:val="0"/>
      <w:marTop w:val="0"/>
      <w:marBottom w:val="0"/>
      <w:divBdr>
        <w:top w:val="none" w:sz="0" w:space="0" w:color="auto"/>
        <w:left w:val="none" w:sz="0" w:space="0" w:color="auto"/>
        <w:bottom w:val="none" w:sz="0" w:space="0" w:color="auto"/>
        <w:right w:val="none" w:sz="0" w:space="0" w:color="auto"/>
      </w:divBdr>
    </w:div>
    <w:div w:id="1349988883">
      <w:bodyDiv w:val="1"/>
      <w:marLeft w:val="0"/>
      <w:marRight w:val="0"/>
      <w:marTop w:val="0"/>
      <w:marBottom w:val="0"/>
      <w:divBdr>
        <w:top w:val="none" w:sz="0" w:space="0" w:color="auto"/>
        <w:left w:val="none" w:sz="0" w:space="0" w:color="auto"/>
        <w:bottom w:val="none" w:sz="0" w:space="0" w:color="auto"/>
        <w:right w:val="none" w:sz="0" w:space="0" w:color="auto"/>
      </w:divBdr>
    </w:div>
    <w:div w:id="1441726980">
      <w:bodyDiv w:val="1"/>
      <w:marLeft w:val="0"/>
      <w:marRight w:val="0"/>
      <w:marTop w:val="0"/>
      <w:marBottom w:val="0"/>
      <w:divBdr>
        <w:top w:val="none" w:sz="0" w:space="0" w:color="auto"/>
        <w:left w:val="none" w:sz="0" w:space="0" w:color="auto"/>
        <w:bottom w:val="none" w:sz="0" w:space="0" w:color="auto"/>
        <w:right w:val="none" w:sz="0" w:space="0" w:color="auto"/>
      </w:divBdr>
    </w:div>
    <w:div w:id="1594124950">
      <w:bodyDiv w:val="1"/>
      <w:marLeft w:val="0"/>
      <w:marRight w:val="0"/>
      <w:marTop w:val="0"/>
      <w:marBottom w:val="0"/>
      <w:divBdr>
        <w:top w:val="none" w:sz="0" w:space="0" w:color="auto"/>
        <w:left w:val="none" w:sz="0" w:space="0" w:color="auto"/>
        <w:bottom w:val="none" w:sz="0" w:space="0" w:color="auto"/>
        <w:right w:val="none" w:sz="0" w:space="0" w:color="auto"/>
      </w:divBdr>
    </w:div>
    <w:div w:id="1788818956">
      <w:bodyDiv w:val="1"/>
      <w:marLeft w:val="0"/>
      <w:marRight w:val="0"/>
      <w:marTop w:val="0"/>
      <w:marBottom w:val="0"/>
      <w:divBdr>
        <w:top w:val="none" w:sz="0" w:space="0" w:color="auto"/>
        <w:left w:val="none" w:sz="0" w:space="0" w:color="auto"/>
        <w:bottom w:val="none" w:sz="0" w:space="0" w:color="auto"/>
        <w:right w:val="none" w:sz="0" w:space="0" w:color="auto"/>
      </w:divBdr>
    </w:div>
    <w:div w:id="1832019305">
      <w:bodyDiv w:val="1"/>
      <w:marLeft w:val="0"/>
      <w:marRight w:val="0"/>
      <w:marTop w:val="0"/>
      <w:marBottom w:val="0"/>
      <w:divBdr>
        <w:top w:val="none" w:sz="0" w:space="0" w:color="auto"/>
        <w:left w:val="none" w:sz="0" w:space="0" w:color="auto"/>
        <w:bottom w:val="none" w:sz="0" w:space="0" w:color="auto"/>
        <w:right w:val="none" w:sz="0" w:space="0" w:color="auto"/>
      </w:divBdr>
    </w:div>
    <w:div w:id="208044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stweb.com/college-search/articles/formula-for-the-perfect-college-ess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uentu.com/blog/extensive-reading-activities-for-teaching-language/" TargetMode="External"/><Relationship Id="rId5" Type="http://schemas.openxmlformats.org/officeDocument/2006/relationships/hyperlink" Target="https://www.fluentu.com/blog/language-learning-not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1557</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16</cp:revision>
  <dcterms:created xsi:type="dcterms:W3CDTF">2020-03-28T07:55:00Z</dcterms:created>
  <dcterms:modified xsi:type="dcterms:W3CDTF">2020-03-28T09:27:00Z</dcterms:modified>
</cp:coreProperties>
</file>