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007" w:rsidRPr="00716534" w:rsidRDefault="00716534" w:rsidP="00716534">
      <w:pPr>
        <w:spacing w:line="360" w:lineRule="auto"/>
        <w:ind w:left="0" w:firstLine="0"/>
        <w:rPr>
          <w:rFonts w:ascii="Times New Roman" w:hAnsi="Times New Roman" w:cs="Times New Roman"/>
          <w:b/>
          <w:sz w:val="28"/>
          <w:szCs w:val="28"/>
          <w:u w:val="single"/>
        </w:rPr>
      </w:pPr>
      <w:r w:rsidRPr="00716534">
        <w:rPr>
          <w:rFonts w:ascii="Times New Roman" w:hAnsi="Times New Roman" w:cs="Times New Roman"/>
          <w:b/>
          <w:sz w:val="28"/>
          <w:szCs w:val="28"/>
        </w:rPr>
        <w:tab/>
      </w:r>
      <w:r w:rsidRPr="00716534">
        <w:rPr>
          <w:rFonts w:ascii="Times New Roman" w:hAnsi="Times New Roman" w:cs="Times New Roman"/>
          <w:b/>
          <w:sz w:val="28"/>
          <w:szCs w:val="28"/>
        </w:rPr>
        <w:tab/>
      </w:r>
      <w:r w:rsidRPr="00716534">
        <w:rPr>
          <w:rFonts w:ascii="Times New Roman" w:hAnsi="Times New Roman" w:cs="Times New Roman"/>
          <w:b/>
          <w:sz w:val="28"/>
          <w:szCs w:val="28"/>
        </w:rPr>
        <w:tab/>
      </w:r>
      <w:r>
        <w:rPr>
          <w:rFonts w:ascii="Times New Roman" w:hAnsi="Times New Roman" w:cs="Times New Roman"/>
          <w:b/>
          <w:sz w:val="28"/>
          <w:szCs w:val="28"/>
        </w:rPr>
        <w:t xml:space="preserve">        </w:t>
      </w:r>
      <w:r w:rsidR="00045007" w:rsidRPr="00716534">
        <w:rPr>
          <w:rFonts w:ascii="Times New Roman" w:hAnsi="Times New Roman" w:cs="Times New Roman"/>
          <w:b/>
          <w:sz w:val="28"/>
          <w:szCs w:val="28"/>
          <w:u w:val="single"/>
        </w:rPr>
        <w:t>Zeigarnik Effect</w:t>
      </w:r>
    </w:p>
    <w:p w:rsidR="00822511" w:rsidRDefault="00822511" w:rsidP="00716534">
      <w:pPr>
        <w:spacing w:line="360" w:lineRule="auto"/>
        <w:ind w:left="0" w:firstLine="0"/>
        <w:rPr>
          <w:b/>
          <w:sz w:val="28"/>
          <w:szCs w:val="28"/>
        </w:rPr>
      </w:pPr>
    </w:p>
    <w:p w:rsidR="00045007" w:rsidRPr="00E97BAF" w:rsidRDefault="00045007" w:rsidP="00716534">
      <w:pPr>
        <w:spacing w:line="360" w:lineRule="auto"/>
        <w:ind w:left="0" w:firstLine="0"/>
        <w:rPr>
          <w:rFonts w:ascii="Times New Roman" w:hAnsi="Times New Roman" w:cs="Times New Roman"/>
          <w:b/>
          <w:sz w:val="24"/>
          <w:szCs w:val="24"/>
          <w:u w:val="single"/>
        </w:rPr>
      </w:pPr>
      <w:r w:rsidRPr="00E97BAF">
        <w:rPr>
          <w:rFonts w:ascii="Times New Roman" w:hAnsi="Times New Roman" w:cs="Times New Roman"/>
          <w:b/>
          <w:sz w:val="24"/>
          <w:szCs w:val="24"/>
          <w:u w:val="single"/>
        </w:rPr>
        <w:t>Abstract:</w:t>
      </w:r>
    </w:p>
    <w:p w:rsidR="00045007" w:rsidRPr="00E97BAF" w:rsidRDefault="000600A0" w:rsidP="00716534">
      <w:pPr>
        <w:spacing w:line="360" w:lineRule="auto"/>
        <w:ind w:left="0" w:firstLine="0"/>
        <w:rPr>
          <w:rFonts w:ascii="Times New Roman" w:hAnsi="Times New Roman" w:cs="Times New Roman"/>
          <w:sz w:val="24"/>
          <w:szCs w:val="24"/>
        </w:rPr>
      </w:pPr>
      <w:r>
        <w:rPr>
          <w:sz w:val="24"/>
          <w:szCs w:val="24"/>
        </w:rPr>
        <w:tab/>
      </w:r>
      <w:r w:rsidR="003C5DD6" w:rsidRPr="00E97BAF">
        <w:rPr>
          <w:rFonts w:ascii="Times New Roman" w:hAnsi="Times New Roman" w:cs="Times New Roman"/>
          <w:sz w:val="24"/>
          <w:szCs w:val="24"/>
        </w:rPr>
        <w:t>The experiment was performed to examine th</w:t>
      </w:r>
      <w:r w:rsidR="00A152D3">
        <w:rPr>
          <w:rFonts w:ascii="Times New Roman" w:hAnsi="Times New Roman" w:cs="Times New Roman"/>
          <w:sz w:val="24"/>
          <w:szCs w:val="24"/>
        </w:rPr>
        <w:t>e zeigarnik effect. A subject was</w:t>
      </w:r>
      <w:r w:rsidR="003C5DD6" w:rsidRPr="00E97BAF">
        <w:rPr>
          <w:rFonts w:ascii="Times New Roman" w:hAnsi="Times New Roman" w:cs="Times New Roman"/>
          <w:sz w:val="24"/>
          <w:szCs w:val="24"/>
        </w:rPr>
        <w:t xml:space="preserve"> selected who did not know about the experiment. The experimenter gave the question paper to the subject and asked the subject to solve the question paper in 20 minutes, and after solving, the experimenter asked to rewrite the questions. The nature of experiment is practical. According to the experiment performed, incomplete tasks can better </w:t>
      </w:r>
      <w:r w:rsidRPr="00E97BAF">
        <w:rPr>
          <w:rFonts w:ascii="Times New Roman" w:hAnsi="Times New Roman" w:cs="Times New Roman"/>
          <w:sz w:val="24"/>
          <w:szCs w:val="24"/>
        </w:rPr>
        <w:t>recalled</w:t>
      </w:r>
      <w:r w:rsidR="003C5DD6" w:rsidRPr="00E97BAF">
        <w:rPr>
          <w:rFonts w:ascii="Times New Roman" w:hAnsi="Times New Roman" w:cs="Times New Roman"/>
          <w:sz w:val="24"/>
          <w:szCs w:val="24"/>
        </w:rPr>
        <w:t xml:space="preserve"> than complete tasks.</w:t>
      </w:r>
    </w:p>
    <w:p w:rsidR="00B93D74" w:rsidRDefault="00B93D74" w:rsidP="00716534">
      <w:pPr>
        <w:spacing w:line="360" w:lineRule="auto"/>
        <w:ind w:left="0" w:firstLine="0"/>
        <w:rPr>
          <w:sz w:val="24"/>
          <w:szCs w:val="24"/>
        </w:rPr>
      </w:pPr>
    </w:p>
    <w:p w:rsidR="00B93D74" w:rsidRDefault="00B93D74" w:rsidP="00716534">
      <w:pPr>
        <w:spacing w:line="360" w:lineRule="auto"/>
        <w:ind w:left="0" w:firstLine="0"/>
        <w:rPr>
          <w:sz w:val="24"/>
          <w:szCs w:val="24"/>
        </w:rPr>
      </w:pPr>
    </w:p>
    <w:p w:rsidR="00B93D74" w:rsidRDefault="00B93D74" w:rsidP="00716534">
      <w:pPr>
        <w:spacing w:line="360" w:lineRule="auto"/>
        <w:ind w:left="0" w:firstLine="0"/>
        <w:rPr>
          <w:sz w:val="24"/>
          <w:szCs w:val="24"/>
        </w:rPr>
      </w:pPr>
    </w:p>
    <w:p w:rsidR="00B93D74" w:rsidRDefault="00B93D74" w:rsidP="00716534">
      <w:pPr>
        <w:spacing w:line="360" w:lineRule="auto"/>
        <w:ind w:left="0" w:firstLine="0"/>
        <w:rPr>
          <w:sz w:val="24"/>
          <w:szCs w:val="24"/>
        </w:rPr>
      </w:pPr>
    </w:p>
    <w:p w:rsidR="00B93D74" w:rsidRDefault="00B93D74" w:rsidP="00716534">
      <w:pPr>
        <w:spacing w:line="360" w:lineRule="auto"/>
        <w:ind w:left="0" w:firstLine="0"/>
        <w:rPr>
          <w:sz w:val="24"/>
          <w:szCs w:val="24"/>
        </w:rPr>
      </w:pPr>
    </w:p>
    <w:p w:rsidR="00B93D74" w:rsidRDefault="00B93D74" w:rsidP="00716534">
      <w:pPr>
        <w:spacing w:line="360" w:lineRule="auto"/>
        <w:ind w:left="0" w:firstLine="0"/>
        <w:rPr>
          <w:sz w:val="24"/>
          <w:szCs w:val="24"/>
        </w:rPr>
      </w:pPr>
    </w:p>
    <w:p w:rsidR="00B93D74" w:rsidRDefault="00B93D74" w:rsidP="00716534">
      <w:pPr>
        <w:spacing w:line="360" w:lineRule="auto"/>
        <w:ind w:left="0" w:firstLine="0"/>
        <w:rPr>
          <w:sz w:val="24"/>
          <w:szCs w:val="24"/>
        </w:rPr>
      </w:pPr>
    </w:p>
    <w:p w:rsidR="00B93D74" w:rsidRDefault="00B93D74" w:rsidP="00716534">
      <w:pPr>
        <w:spacing w:line="360" w:lineRule="auto"/>
        <w:ind w:left="0" w:firstLine="0"/>
        <w:rPr>
          <w:sz w:val="24"/>
          <w:szCs w:val="24"/>
        </w:rPr>
      </w:pPr>
    </w:p>
    <w:p w:rsidR="00B93D74" w:rsidRDefault="00B93D74" w:rsidP="00716534">
      <w:pPr>
        <w:spacing w:line="360" w:lineRule="auto"/>
        <w:ind w:left="0" w:firstLine="0"/>
        <w:rPr>
          <w:sz w:val="24"/>
          <w:szCs w:val="24"/>
        </w:rPr>
      </w:pPr>
    </w:p>
    <w:p w:rsidR="00B93D74" w:rsidRDefault="00B93D74" w:rsidP="00716534">
      <w:pPr>
        <w:spacing w:line="360" w:lineRule="auto"/>
        <w:ind w:left="0" w:firstLine="0"/>
        <w:rPr>
          <w:sz w:val="24"/>
          <w:szCs w:val="24"/>
        </w:rPr>
      </w:pPr>
    </w:p>
    <w:p w:rsidR="00B93D74" w:rsidRDefault="00B93D74" w:rsidP="00716534">
      <w:pPr>
        <w:spacing w:line="360" w:lineRule="auto"/>
        <w:ind w:left="0" w:firstLine="0"/>
        <w:rPr>
          <w:sz w:val="24"/>
          <w:szCs w:val="24"/>
        </w:rPr>
      </w:pPr>
    </w:p>
    <w:p w:rsidR="00B93D74" w:rsidRDefault="00B93D74" w:rsidP="00716534">
      <w:pPr>
        <w:spacing w:line="360" w:lineRule="auto"/>
        <w:ind w:left="0" w:firstLine="0"/>
        <w:rPr>
          <w:sz w:val="24"/>
          <w:szCs w:val="24"/>
        </w:rPr>
      </w:pPr>
    </w:p>
    <w:p w:rsidR="00B93D74" w:rsidRDefault="00B93D74" w:rsidP="00716534">
      <w:pPr>
        <w:spacing w:line="360" w:lineRule="auto"/>
        <w:ind w:left="0" w:firstLine="0"/>
        <w:rPr>
          <w:sz w:val="24"/>
          <w:szCs w:val="24"/>
        </w:rPr>
      </w:pPr>
    </w:p>
    <w:p w:rsidR="00A152D3" w:rsidRDefault="00A152D3" w:rsidP="00716534">
      <w:pPr>
        <w:spacing w:line="360" w:lineRule="auto"/>
        <w:ind w:left="0" w:firstLine="0"/>
        <w:rPr>
          <w:sz w:val="24"/>
          <w:szCs w:val="24"/>
        </w:rPr>
      </w:pPr>
    </w:p>
    <w:p w:rsidR="003C5DD6" w:rsidRPr="00E97BAF" w:rsidRDefault="003C5DD6" w:rsidP="00716534">
      <w:pPr>
        <w:spacing w:line="360" w:lineRule="auto"/>
        <w:ind w:left="0" w:firstLine="0"/>
        <w:rPr>
          <w:rFonts w:ascii="Times New Roman" w:hAnsi="Times New Roman" w:cs="Times New Roman"/>
          <w:sz w:val="24"/>
          <w:szCs w:val="24"/>
          <w:u w:val="single"/>
        </w:rPr>
      </w:pPr>
      <w:r w:rsidRPr="00E97BAF">
        <w:rPr>
          <w:rFonts w:ascii="Times New Roman" w:hAnsi="Times New Roman" w:cs="Times New Roman"/>
          <w:b/>
          <w:sz w:val="24"/>
          <w:szCs w:val="24"/>
          <w:u w:val="single"/>
        </w:rPr>
        <w:t>Introduction:</w:t>
      </w:r>
    </w:p>
    <w:p w:rsidR="000600A0" w:rsidRPr="00E97BAF" w:rsidRDefault="000600A0" w:rsidP="00716534">
      <w:pPr>
        <w:spacing w:line="360" w:lineRule="auto"/>
        <w:ind w:left="0" w:firstLine="0"/>
        <w:rPr>
          <w:rFonts w:ascii="Times New Roman" w:hAnsi="Times New Roman" w:cs="Times New Roman"/>
          <w:sz w:val="24"/>
          <w:szCs w:val="24"/>
        </w:rPr>
      </w:pPr>
      <w:r>
        <w:rPr>
          <w:sz w:val="24"/>
          <w:szCs w:val="24"/>
        </w:rPr>
        <w:tab/>
      </w:r>
      <w:r>
        <w:rPr>
          <w:sz w:val="24"/>
          <w:szCs w:val="24"/>
        </w:rPr>
        <w:tab/>
      </w:r>
      <w:r w:rsidRPr="00E97BAF">
        <w:rPr>
          <w:rFonts w:ascii="Times New Roman" w:hAnsi="Times New Roman" w:cs="Times New Roman"/>
          <w:sz w:val="24"/>
          <w:szCs w:val="24"/>
        </w:rPr>
        <w:t>The Zeigarnik effect was named after its founder, Russian psychiatrist and psychologist “</w:t>
      </w:r>
      <w:r w:rsidRPr="00E97BAF">
        <w:rPr>
          <w:rFonts w:ascii="Times New Roman" w:hAnsi="Times New Roman" w:cs="Times New Roman"/>
          <w:b/>
          <w:sz w:val="24"/>
          <w:szCs w:val="24"/>
        </w:rPr>
        <w:t>Bluma Wulfovna Zeigarnik</w:t>
      </w:r>
      <w:r w:rsidRPr="00E97BAF">
        <w:rPr>
          <w:rFonts w:ascii="Times New Roman" w:hAnsi="Times New Roman" w:cs="Times New Roman"/>
          <w:sz w:val="24"/>
          <w:szCs w:val="24"/>
        </w:rPr>
        <w:t>”. While dining at a restaurant in 1920s, Zeigarnik noticed waiters were able to keep track of complex orders and unpaid meals, but once the orders were filled and paid for, the waiters were unable to recall detailed information about the orders. Intrigued, she decided to study the phenomenon via a series of experiments in her lab.</w:t>
      </w:r>
    </w:p>
    <w:p w:rsidR="000600A0" w:rsidRPr="00E97BAF" w:rsidRDefault="003F6844" w:rsidP="00716534">
      <w:pPr>
        <w:spacing w:after="0" w:line="360" w:lineRule="auto"/>
        <w:ind w:left="0" w:firstLine="0"/>
        <w:rPr>
          <w:rFonts w:ascii="Times New Roman" w:hAnsi="Times New Roman" w:cs="Times New Roman"/>
          <w:sz w:val="24"/>
          <w:szCs w:val="24"/>
        </w:rPr>
      </w:pPr>
      <w:r w:rsidRPr="00E97BAF">
        <w:rPr>
          <w:rFonts w:ascii="Times New Roman" w:hAnsi="Times New Roman" w:cs="Times New Roman"/>
          <w:sz w:val="24"/>
          <w:szCs w:val="24"/>
        </w:rPr>
        <w:tab/>
        <w:t>In one of her experiments, Zeigarnik asked a group of 138 children to complete a series of simple tasks, puzzles, and arithmetic problems. She allowed the children to complete half of the tasks and interrupted them during the remaining tasks. Zeigarnik investigated their recall after an hour’s delay and discovered 110 of the 138 children had better recall for the interrupted tasks than the completed tasks. In a related experiment involving adults, the participants were able to recall unfinished tasks 90% better than completed tasks.</w:t>
      </w:r>
    </w:p>
    <w:p w:rsidR="003F6844" w:rsidRPr="00E97BAF" w:rsidRDefault="003F6844" w:rsidP="00716534">
      <w:pPr>
        <w:spacing w:after="0" w:line="360" w:lineRule="auto"/>
        <w:ind w:left="0" w:firstLine="0"/>
        <w:rPr>
          <w:rFonts w:ascii="Times New Roman" w:hAnsi="Times New Roman" w:cs="Times New Roman"/>
          <w:sz w:val="24"/>
          <w:szCs w:val="24"/>
        </w:rPr>
      </w:pPr>
      <w:r w:rsidRPr="00E97BAF">
        <w:rPr>
          <w:rFonts w:ascii="Times New Roman" w:hAnsi="Times New Roman" w:cs="Times New Roman"/>
          <w:sz w:val="24"/>
          <w:szCs w:val="24"/>
        </w:rPr>
        <w:tab/>
        <w:t>The Zeigarnik effect has since been studied by many other researchers, with some able to replicate Zeigarnik’s findings and others unable to do so. Several models have been proposed to explain the effect.</w:t>
      </w:r>
    </w:p>
    <w:p w:rsidR="00A76EFC" w:rsidRPr="00E97BAF" w:rsidRDefault="00A76EFC" w:rsidP="00716534">
      <w:pPr>
        <w:spacing w:after="0" w:line="360" w:lineRule="auto"/>
        <w:ind w:left="0" w:firstLine="0"/>
        <w:rPr>
          <w:rFonts w:ascii="Times New Roman" w:hAnsi="Times New Roman" w:cs="Times New Roman"/>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A152D3" w:rsidRDefault="00A152D3" w:rsidP="00716534">
      <w:pPr>
        <w:spacing w:after="0" w:line="360" w:lineRule="auto"/>
        <w:ind w:left="0" w:firstLine="0"/>
        <w:rPr>
          <w:sz w:val="24"/>
          <w:szCs w:val="24"/>
        </w:rPr>
      </w:pPr>
    </w:p>
    <w:p w:rsidR="00A76EFC" w:rsidRPr="00E97BAF" w:rsidRDefault="00A76EFC" w:rsidP="00716534">
      <w:pPr>
        <w:spacing w:after="0" w:line="360" w:lineRule="auto"/>
        <w:ind w:left="0" w:firstLine="0"/>
        <w:rPr>
          <w:rFonts w:ascii="Times New Roman" w:hAnsi="Times New Roman" w:cs="Times New Roman"/>
          <w:b/>
          <w:sz w:val="24"/>
          <w:szCs w:val="24"/>
          <w:u w:val="single"/>
        </w:rPr>
      </w:pPr>
      <w:r w:rsidRPr="00E97BAF">
        <w:rPr>
          <w:rFonts w:ascii="Times New Roman" w:hAnsi="Times New Roman" w:cs="Times New Roman"/>
          <w:b/>
          <w:sz w:val="24"/>
          <w:szCs w:val="24"/>
          <w:u w:val="single"/>
        </w:rPr>
        <w:lastRenderedPageBreak/>
        <w:t>Method:</w:t>
      </w:r>
    </w:p>
    <w:p w:rsidR="00A76EFC" w:rsidRPr="00E97BAF" w:rsidRDefault="00A76EFC" w:rsidP="00716534">
      <w:pPr>
        <w:pStyle w:val="ListParagraph"/>
        <w:numPr>
          <w:ilvl w:val="0"/>
          <w:numId w:val="3"/>
        </w:numPr>
        <w:spacing w:after="0" w:line="360" w:lineRule="auto"/>
        <w:rPr>
          <w:rFonts w:ascii="Times New Roman" w:hAnsi="Times New Roman" w:cs="Times New Roman"/>
          <w:b/>
          <w:sz w:val="28"/>
          <w:szCs w:val="28"/>
        </w:rPr>
      </w:pPr>
      <w:r w:rsidRPr="00E97BAF">
        <w:rPr>
          <w:rFonts w:ascii="Times New Roman" w:hAnsi="Times New Roman" w:cs="Times New Roman"/>
          <w:b/>
          <w:sz w:val="24"/>
          <w:szCs w:val="24"/>
        </w:rPr>
        <w:t>Type of Practical:</w:t>
      </w:r>
      <w:r w:rsidRPr="00E97BAF">
        <w:rPr>
          <w:rFonts w:ascii="Times New Roman" w:hAnsi="Times New Roman" w:cs="Times New Roman"/>
          <w:sz w:val="24"/>
          <w:szCs w:val="24"/>
        </w:rPr>
        <w:t xml:space="preserve"> Experimental.</w:t>
      </w:r>
    </w:p>
    <w:p w:rsidR="00A76EFC" w:rsidRPr="00A76EFC" w:rsidRDefault="00A76EFC" w:rsidP="00716534">
      <w:pPr>
        <w:pStyle w:val="ListParagraph"/>
        <w:numPr>
          <w:ilvl w:val="0"/>
          <w:numId w:val="3"/>
        </w:numPr>
        <w:spacing w:after="0" w:line="360" w:lineRule="auto"/>
        <w:rPr>
          <w:b/>
          <w:sz w:val="28"/>
          <w:szCs w:val="28"/>
        </w:rPr>
      </w:pPr>
      <w:r w:rsidRPr="00E97BAF">
        <w:rPr>
          <w:rFonts w:ascii="Times New Roman" w:hAnsi="Times New Roman" w:cs="Times New Roman"/>
          <w:b/>
          <w:sz w:val="24"/>
          <w:szCs w:val="24"/>
        </w:rPr>
        <w:t>Design of Practical:</w:t>
      </w:r>
      <w:r w:rsidRPr="00E97BAF">
        <w:rPr>
          <w:rFonts w:ascii="Times New Roman" w:hAnsi="Times New Roman" w:cs="Times New Roman"/>
          <w:sz w:val="24"/>
          <w:szCs w:val="24"/>
        </w:rPr>
        <w:t xml:space="preserve"> Repeated Measures</w:t>
      </w:r>
      <w:r>
        <w:rPr>
          <w:sz w:val="24"/>
          <w:szCs w:val="24"/>
        </w:rPr>
        <w:t>.</w:t>
      </w:r>
    </w:p>
    <w:p w:rsidR="00A76EFC" w:rsidRPr="00E97BAF" w:rsidRDefault="00A76EFC" w:rsidP="00716534">
      <w:pPr>
        <w:pStyle w:val="ListParagraph"/>
        <w:spacing w:after="0" w:line="360" w:lineRule="auto"/>
        <w:ind w:left="0" w:firstLine="0"/>
        <w:rPr>
          <w:rFonts w:ascii="Times New Roman" w:hAnsi="Times New Roman" w:cs="Times New Roman"/>
          <w:b/>
          <w:sz w:val="28"/>
          <w:szCs w:val="28"/>
        </w:rPr>
      </w:pPr>
      <w:r w:rsidRPr="00E97BAF">
        <w:rPr>
          <w:rFonts w:ascii="Times New Roman" w:hAnsi="Times New Roman" w:cs="Times New Roman"/>
          <w:b/>
          <w:sz w:val="24"/>
          <w:szCs w:val="24"/>
        </w:rPr>
        <w:t>Independent variable:</w:t>
      </w:r>
      <w:r w:rsidRPr="00E97BAF">
        <w:rPr>
          <w:rFonts w:ascii="Times New Roman" w:hAnsi="Times New Roman" w:cs="Times New Roman"/>
          <w:sz w:val="24"/>
          <w:szCs w:val="24"/>
        </w:rPr>
        <w:t xml:space="preserve"> Questionnaire.</w:t>
      </w:r>
    </w:p>
    <w:p w:rsidR="00A76EFC" w:rsidRPr="005A723E" w:rsidRDefault="00A76EFC" w:rsidP="00716534">
      <w:pPr>
        <w:pStyle w:val="ListParagraph"/>
        <w:spacing w:after="0" w:line="360" w:lineRule="auto"/>
        <w:ind w:left="0" w:firstLine="0"/>
        <w:rPr>
          <w:b/>
          <w:sz w:val="28"/>
          <w:szCs w:val="28"/>
        </w:rPr>
      </w:pPr>
      <w:r w:rsidRPr="00E97BAF">
        <w:rPr>
          <w:rFonts w:ascii="Times New Roman" w:hAnsi="Times New Roman" w:cs="Times New Roman"/>
          <w:b/>
          <w:sz w:val="24"/>
          <w:szCs w:val="24"/>
        </w:rPr>
        <w:t>Dependent variable:</w:t>
      </w:r>
      <w:r w:rsidRPr="00E97BAF">
        <w:rPr>
          <w:rFonts w:ascii="Times New Roman" w:hAnsi="Times New Roman" w:cs="Times New Roman"/>
          <w:sz w:val="24"/>
          <w:szCs w:val="24"/>
        </w:rPr>
        <w:t xml:space="preserve"> The recall ratio</w:t>
      </w:r>
      <w:r>
        <w:rPr>
          <w:sz w:val="24"/>
          <w:szCs w:val="24"/>
        </w:rPr>
        <w:t>.</w:t>
      </w:r>
    </w:p>
    <w:p w:rsidR="005A723E" w:rsidRPr="00A76EFC" w:rsidRDefault="005A723E" w:rsidP="00716534">
      <w:pPr>
        <w:pStyle w:val="ListParagraph"/>
        <w:spacing w:after="0" w:line="360" w:lineRule="auto"/>
        <w:ind w:firstLine="0"/>
        <w:rPr>
          <w:b/>
          <w:sz w:val="28"/>
          <w:szCs w:val="28"/>
        </w:rPr>
      </w:pPr>
    </w:p>
    <w:p w:rsidR="00A76EFC" w:rsidRPr="00E97BAF" w:rsidRDefault="00A76EFC" w:rsidP="00716534">
      <w:pPr>
        <w:pStyle w:val="ListParagraph"/>
        <w:spacing w:after="0" w:line="360" w:lineRule="auto"/>
        <w:ind w:left="0" w:firstLine="0"/>
        <w:rPr>
          <w:rFonts w:ascii="Times New Roman" w:hAnsi="Times New Roman" w:cs="Times New Roman"/>
          <w:b/>
          <w:sz w:val="24"/>
          <w:szCs w:val="24"/>
          <w:u w:val="single"/>
        </w:rPr>
      </w:pPr>
      <w:r w:rsidRPr="00E97BAF">
        <w:rPr>
          <w:rFonts w:ascii="Times New Roman" w:hAnsi="Times New Roman" w:cs="Times New Roman"/>
          <w:b/>
          <w:sz w:val="24"/>
          <w:szCs w:val="24"/>
          <w:u w:val="single"/>
        </w:rPr>
        <w:t>Experimental Hypothesis:</w:t>
      </w:r>
    </w:p>
    <w:p w:rsidR="00A76EFC" w:rsidRDefault="00A76EFC" w:rsidP="00716534">
      <w:pPr>
        <w:pStyle w:val="ListParagraph"/>
        <w:spacing w:after="0" w:line="360" w:lineRule="auto"/>
        <w:ind w:left="0" w:firstLine="0"/>
        <w:rPr>
          <w:rFonts w:ascii="Times New Roman" w:hAnsi="Times New Roman" w:cs="Times New Roman"/>
          <w:sz w:val="24"/>
          <w:szCs w:val="24"/>
        </w:rPr>
      </w:pPr>
      <w:r>
        <w:rPr>
          <w:sz w:val="24"/>
          <w:szCs w:val="24"/>
        </w:rPr>
        <w:tab/>
      </w:r>
      <w:r>
        <w:rPr>
          <w:sz w:val="24"/>
          <w:szCs w:val="24"/>
        </w:rPr>
        <w:tab/>
      </w:r>
      <w:r>
        <w:rPr>
          <w:sz w:val="24"/>
          <w:szCs w:val="24"/>
        </w:rPr>
        <w:tab/>
      </w:r>
      <w:r w:rsidRPr="00E97BAF">
        <w:rPr>
          <w:rFonts w:ascii="Times New Roman" w:hAnsi="Times New Roman" w:cs="Times New Roman"/>
          <w:sz w:val="24"/>
          <w:szCs w:val="24"/>
        </w:rPr>
        <w:t>According to “Zeigarnik Effect” we can better recall incomplete tasks as compared to completed tasks.</w:t>
      </w:r>
    </w:p>
    <w:p w:rsidR="00E97BAF" w:rsidRPr="00E97BAF" w:rsidRDefault="00E97BAF" w:rsidP="00716534">
      <w:pPr>
        <w:pStyle w:val="ListParagraph"/>
        <w:spacing w:after="0" w:line="360" w:lineRule="auto"/>
        <w:ind w:left="0" w:firstLine="0"/>
        <w:rPr>
          <w:rFonts w:ascii="Times New Roman" w:hAnsi="Times New Roman" w:cs="Times New Roman"/>
          <w:sz w:val="24"/>
          <w:szCs w:val="24"/>
        </w:rPr>
      </w:pPr>
    </w:p>
    <w:p w:rsidR="00A76EFC" w:rsidRPr="00E97BAF" w:rsidRDefault="00A76EFC" w:rsidP="00716534">
      <w:pPr>
        <w:pStyle w:val="ListParagraph"/>
        <w:spacing w:after="0" w:line="360" w:lineRule="auto"/>
        <w:ind w:left="0" w:firstLine="0"/>
        <w:rPr>
          <w:rFonts w:ascii="Times New Roman" w:hAnsi="Times New Roman" w:cs="Times New Roman"/>
          <w:b/>
          <w:sz w:val="24"/>
          <w:szCs w:val="24"/>
          <w:u w:val="single"/>
        </w:rPr>
      </w:pPr>
      <w:r w:rsidRPr="00E97BAF">
        <w:rPr>
          <w:rFonts w:ascii="Times New Roman" w:hAnsi="Times New Roman" w:cs="Times New Roman"/>
          <w:b/>
          <w:sz w:val="24"/>
          <w:szCs w:val="24"/>
          <w:u w:val="single"/>
        </w:rPr>
        <w:t>Null Hypothesis:</w:t>
      </w:r>
    </w:p>
    <w:p w:rsidR="00A76EFC" w:rsidRDefault="00A76EFC" w:rsidP="00716534">
      <w:pPr>
        <w:pStyle w:val="ListParagraph"/>
        <w:spacing w:after="0" w:line="360" w:lineRule="auto"/>
        <w:ind w:left="0" w:firstLine="0"/>
        <w:rPr>
          <w:rFonts w:ascii="Times New Roman" w:hAnsi="Times New Roman" w:cs="Times New Roman"/>
          <w:sz w:val="24"/>
          <w:szCs w:val="24"/>
        </w:rPr>
      </w:pPr>
      <w:r>
        <w:rPr>
          <w:b/>
          <w:sz w:val="28"/>
          <w:szCs w:val="28"/>
        </w:rPr>
        <w:tab/>
      </w:r>
      <w:r>
        <w:rPr>
          <w:b/>
          <w:sz w:val="28"/>
          <w:szCs w:val="28"/>
        </w:rPr>
        <w:tab/>
      </w:r>
      <w:r w:rsidR="008A6418" w:rsidRPr="00E97BAF">
        <w:rPr>
          <w:rFonts w:ascii="Times New Roman" w:hAnsi="Times New Roman" w:cs="Times New Roman"/>
          <w:sz w:val="24"/>
          <w:szCs w:val="24"/>
        </w:rPr>
        <w:t>We can better recall completed tasks as compared to incomplete tasks.</w:t>
      </w:r>
    </w:p>
    <w:p w:rsidR="00E97BAF" w:rsidRPr="00E97BAF" w:rsidRDefault="00E97BAF" w:rsidP="00716534">
      <w:pPr>
        <w:pStyle w:val="ListParagraph"/>
        <w:spacing w:after="0" w:line="360" w:lineRule="auto"/>
        <w:ind w:left="0" w:firstLine="0"/>
        <w:rPr>
          <w:rFonts w:ascii="Times New Roman" w:hAnsi="Times New Roman" w:cs="Times New Roman"/>
          <w:sz w:val="24"/>
          <w:szCs w:val="24"/>
        </w:rPr>
      </w:pPr>
    </w:p>
    <w:p w:rsidR="00A76EFC" w:rsidRPr="00E97BAF" w:rsidRDefault="008A6418" w:rsidP="00716534">
      <w:pPr>
        <w:pStyle w:val="ListParagraph"/>
        <w:spacing w:after="0" w:line="360" w:lineRule="auto"/>
        <w:ind w:left="0" w:firstLine="0"/>
        <w:rPr>
          <w:rFonts w:ascii="Times New Roman" w:hAnsi="Times New Roman" w:cs="Times New Roman"/>
          <w:b/>
          <w:sz w:val="24"/>
          <w:szCs w:val="24"/>
          <w:u w:val="single"/>
        </w:rPr>
      </w:pPr>
      <w:r w:rsidRPr="00E97BAF">
        <w:rPr>
          <w:rFonts w:ascii="Times New Roman" w:hAnsi="Times New Roman" w:cs="Times New Roman"/>
          <w:b/>
          <w:sz w:val="24"/>
          <w:szCs w:val="24"/>
          <w:u w:val="single"/>
        </w:rPr>
        <w:t>Subject:</w:t>
      </w:r>
    </w:p>
    <w:p w:rsidR="008A6418" w:rsidRPr="00E97BAF" w:rsidRDefault="008A6418" w:rsidP="00716534">
      <w:pPr>
        <w:pStyle w:val="ListParagraph"/>
        <w:numPr>
          <w:ilvl w:val="0"/>
          <w:numId w:val="5"/>
        </w:numPr>
        <w:spacing w:after="0" w:line="360" w:lineRule="auto"/>
        <w:rPr>
          <w:rFonts w:ascii="Times New Roman" w:hAnsi="Times New Roman" w:cs="Times New Roman"/>
          <w:sz w:val="24"/>
          <w:szCs w:val="24"/>
        </w:rPr>
      </w:pPr>
      <w:r w:rsidRPr="00E97BAF">
        <w:rPr>
          <w:rFonts w:ascii="Times New Roman" w:hAnsi="Times New Roman" w:cs="Times New Roman"/>
          <w:b/>
          <w:sz w:val="24"/>
          <w:szCs w:val="24"/>
        </w:rPr>
        <w:t>Name:</w:t>
      </w:r>
      <w:r w:rsidRPr="00E97BAF">
        <w:rPr>
          <w:rFonts w:ascii="Times New Roman" w:hAnsi="Times New Roman" w:cs="Times New Roman"/>
          <w:sz w:val="24"/>
          <w:szCs w:val="24"/>
        </w:rPr>
        <w:t xml:space="preserve"> S.F.</w:t>
      </w:r>
    </w:p>
    <w:p w:rsidR="008A6418" w:rsidRPr="00E97BAF" w:rsidRDefault="008A6418" w:rsidP="00716534">
      <w:pPr>
        <w:pStyle w:val="ListParagraph"/>
        <w:numPr>
          <w:ilvl w:val="0"/>
          <w:numId w:val="5"/>
        </w:numPr>
        <w:spacing w:after="0" w:line="360" w:lineRule="auto"/>
        <w:rPr>
          <w:rFonts w:ascii="Times New Roman" w:hAnsi="Times New Roman" w:cs="Times New Roman"/>
          <w:sz w:val="24"/>
          <w:szCs w:val="24"/>
        </w:rPr>
      </w:pPr>
      <w:r w:rsidRPr="00E97BAF">
        <w:rPr>
          <w:rFonts w:ascii="Times New Roman" w:hAnsi="Times New Roman" w:cs="Times New Roman"/>
          <w:b/>
          <w:sz w:val="24"/>
          <w:szCs w:val="24"/>
        </w:rPr>
        <w:t>Age:</w:t>
      </w:r>
      <w:r w:rsidRPr="00E97BAF">
        <w:rPr>
          <w:rFonts w:ascii="Times New Roman" w:hAnsi="Times New Roman" w:cs="Times New Roman"/>
          <w:sz w:val="24"/>
          <w:szCs w:val="24"/>
        </w:rPr>
        <w:t xml:space="preserve"> 20.</w:t>
      </w:r>
    </w:p>
    <w:p w:rsidR="008A6418" w:rsidRPr="00E97BAF" w:rsidRDefault="008A6418" w:rsidP="00716534">
      <w:pPr>
        <w:pStyle w:val="ListParagraph"/>
        <w:numPr>
          <w:ilvl w:val="0"/>
          <w:numId w:val="5"/>
        </w:numPr>
        <w:spacing w:after="0" w:line="360" w:lineRule="auto"/>
        <w:rPr>
          <w:rFonts w:ascii="Times New Roman" w:hAnsi="Times New Roman" w:cs="Times New Roman"/>
          <w:sz w:val="24"/>
          <w:szCs w:val="24"/>
        </w:rPr>
      </w:pPr>
      <w:r w:rsidRPr="00E97BAF">
        <w:rPr>
          <w:rFonts w:ascii="Times New Roman" w:hAnsi="Times New Roman" w:cs="Times New Roman"/>
          <w:b/>
          <w:sz w:val="24"/>
          <w:szCs w:val="24"/>
        </w:rPr>
        <w:t>Gender:</w:t>
      </w:r>
      <w:r w:rsidRPr="00E97BAF">
        <w:rPr>
          <w:rFonts w:ascii="Times New Roman" w:hAnsi="Times New Roman" w:cs="Times New Roman"/>
          <w:sz w:val="24"/>
          <w:szCs w:val="24"/>
        </w:rPr>
        <w:t xml:space="preserve"> Female.</w:t>
      </w:r>
    </w:p>
    <w:p w:rsidR="008A6418" w:rsidRDefault="008A6418" w:rsidP="00716534">
      <w:pPr>
        <w:pStyle w:val="ListParagraph"/>
        <w:numPr>
          <w:ilvl w:val="0"/>
          <w:numId w:val="5"/>
        </w:numPr>
        <w:spacing w:after="0" w:line="360" w:lineRule="auto"/>
        <w:rPr>
          <w:sz w:val="24"/>
          <w:szCs w:val="24"/>
        </w:rPr>
      </w:pPr>
      <w:r w:rsidRPr="00E97BAF">
        <w:rPr>
          <w:rFonts w:ascii="Times New Roman" w:hAnsi="Times New Roman" w:cs="Times New Roman"/>
          <w:b/>
          <w:sz w:val="24"/>
          <w:szCs w:val="24"/>
        </w:rPr>
        <w:t>Education:</w:t>
      </w:r>
      <w:r w:rsidRPr="00E97BAF">
        <w:rPr>
          <w:rFonts w:ascii="Times New Roman" w:hAnsi="Times New Roman" w:cs="Times New Roman"/>
          <w:sz w:val="24"/>
          <w:szCs w:val="24"/>
        </w:rPr>
        <w:t xml:space="preserve"> BA</w:t>
      </w:r>
      <w:r>
        <w:rPr>
          <w:sz w:val="24"/>
          <w:szCs w:val="24"/>
        </w:rPr>
        <w:t>.</w:t>
      </w:r>
    </w:p>
    <w:p w:rsidR="00E97BAF" w:rsidRDefault="00E97BAF" w:rsidP="00716534">
      <w:pPr>
        <w:pStyle w:val="ListParagraph"/>
        <w:spacing w:after="0" w:line="360" w:lineRule="auto"/>
        <w:ind w:firstLine="0"/>
        <w:rPr>
          <w:sz w:val="24"/>
          <w:szCs w:val="24"/>
        </w:rPr>
      </w:pPr>
    </w:p>
    <w:p w:rsidR="008A6418" w:rsidRPr="00E97BAF" w:rsidRDefault="008A6418" w:rsidP="00716534">
      <w:pPr>
        <w:pStyle w:val="ListParagraph"/>
        <w:spacing w:after="0" w:line="360" w:lineRule="auto"/>
        <w:ind w:left="0" w:firstLine="0"/>
        <w:rPr>
          <w:rFonts w:ascii="Times New Roman" w:hAnsi="Times New Roman" w:cs="Times New Roman"/>
          <w:b/>
          <w:sz w:val="24"/>
          <w:szCs w:val="24"/>
          <w:u w:val="single"/>
        </w:rPr>
      </w:pPr>
      <w:r w:rsidRPr="00E97BAF">
        <w:rPr>
          <w:rFonts w:ascii="Times New Roman" w:hAnsi="Times New Roman" w:cs="Times New Roman"/>
          <w:b/>
          <w:sz w:val="24"/>
          <w:szCs w:val="24"/>
          <w:u w:val="single"/>
        </w:rPr>
        <w:t>Apparatus:</w:t>
      </w:r>
    </w:p>
    <w:p w:rsidR="008A6418" w:rsidRPr="001E61F0" w:rsidRDefault="008A6418" w:rsidP="00716534">
      <w:pPr>
        <w:pStyle w:val="ListParagraph"/>
        <w:numPr>
          <w:ilvl w:val="0"/>
          <w:numId w:val="6"/>
        </w:numPr>
        <w:spacing w:after="0" w:line="360" w:lineRule="auto"/>
        <w:rPr>
          <w:rFonts w:ascii="Times New Roman" w:hAnsi="Times New Roman" w:cs="Times New Roman"/>
          <w:sz w:val="24"/>
          <w:szCs w:val="24"/>
        </w:rPr>
      </w:pPr>
      <w:r w:rsidRPr="001E61F0">
        <w:rPr>
          <w:rFonts w:ascii="Times New Roman" w:hAnsi="Times New Roman" w:cs="Times New Roman"/>
          <w:sz w:val="24"/>
          <w:szCs w:val="24"/>
        </w:rPr>
        <w:t>Questionnaire.</w:t>
      </w:r>
    </w:p>
    <w:p w:rsidR="008A6418" w:rsidRPr="001E61F0" w:rsidRDefault="008A6418" w:rsidP="00716534">
      <w:pPr>
        <w:pStyle w:val="ListParagraph"/>
        <w:numPr>
          <w:ilvl w:val="0"/>
          <w:numId w:val="6"/>
        </w:numPr>
        <w:spacing w:after="0" w:line="360" w:lineRule="auto"/>
        <w:rPr>
          <w:rFonts w:ascii="Times New Roman" w:hAnsi="Times New Roman" w:cs="Times New Roman"/>
          <w:sz w:val="24"/>
          <w:szCs w:val="24"/>
        </w:rPr>
      </w:pPr>
      <w:r w:rsidRPr="001E61F0">
        <w:rPr>
          <w:rFonts w:ascii="Times New Roman" w:hAnsi="Times New Roman" w:cs="Times New Roman"/>
          <w:sz w:val="24"/>
          <w:szCs w:val="24"/>
        </w:rPr>
        <w:t>Pencil.</w:t>
      </w:r>
    </w:p>
    <w:p w:rsidR="008A6418" w:rsidRPr="001E61F0" w:rsidRDefault="008A6418" w:rsidP="00716534">
      <w:pPr>
        <w:pStyle w:val="ListParagraph"/>
        <w:numPr>
          <w:ilvl w:val="0"/>
          <w:numId w:val="6"/>
        </w:numPr>
        <w:spacing w:after="0" w:line="360" w:lineRule="auto"/>
        <w:rPr>
          <w:rFonts w:ascii="Times New Roman" w:hAnsi="Times New Roman" w:cs="Times New Roman"/>
          <w:sz w:val="24"/>
          <w:szCs w:val="24"/>
        </w:rPr>
      </w:pPr>
      <w:r w:rsidRPr="001E61F0">
        <w:rPr>
          <w:rFonts w:ascii="Times New Roman" w:hAnsi="Times New Roman" w:cs="Times New Roman"/>
          <w:sz w:val="24"/>
          <w:szCs w:val="24"/>
        </w:rPr>
        <w:t>Stopwatch.</w:t>
      </w:r>
    </w:p>
    <w:p w:rsidR="008A6418" w:rsidRDefault="008A6418" w:rsidP="00716534">
      <w:pPr>
        <w:pStyle w:val="ListParagraph"/>
        <w:numPr>
          <w:ilvl w:val="0"/>
          <w:numId w:val="6"/>
        </w:numPr>
        <w:spacing w:after="0" w:line="360" w:lineRule="auto"/>
        <w:rPr>
          <w:rFonts w:ascii="Times New Roman" w:hAnsi="Times New Roman" w:cs="Times New Roman"/>
          <w:sz w:val="24"/>
          <w:szCs w:val="24"/>
        </w:rPr>
      </w:pPr>
      <w:r w:rsidRPr="001E61F0">
        <w:rPr>
          <w:rFonts w:ascii="Times New Roman" w:hAnsi="Times New Roman" w:cs="Times New Roman"/>
          <w:sz w:val="24"/>
          <w:szCs w:val="24"/>
        </w:rPr>
        <w:t>Blank Paper.</w:t>
      </w:r>
    </w:p>
    <w:p w:rsidR="001E61F0" w:rsidRPr="001E61F0" w:rsidRDefault="001E61F0" w:rsidP="00716534">
      <w:pPr>
        <w:pStyle w:val="ListParagraph"/>
        <w:spacing w:after="0" w:line="360" w:lineRule="auto"/>
        <w:ind w:firstLine="0"/>
        <w:rPr>
          <w:rFonts w:ascii="Times New Roman" w:hAnsi="Times New Roman" w:cs="Times New Roman"/>
          <w:sz w:val="24"/>
          <w:szCs w:val="24"/>
        </w:rPr>
      </w:pPr>
    </w:p>
    <w:p w:rsidR="00A152D3" w:rsidRDefault="00A152D3" w:rsidP="00716534">
      <w:pPr>
        <w:spacing w:after="0" w:line="360" w:lineRule="auto"/>
        <w:ind w:left="0" w:firstLine="0"/>
        <w:rPr>
          <w:rFonts w:ascii="Times New Roman" w:hAnsi="Times New Roman" w:cs="Times New Roman"/>
          <w:b/>
          <w:sz w:val="24"/>
          <w:szCs w:val="24"/>
          <w:u w:val="single"/>
        </w:rPr>
      </w:pPr>
    </w:p>
    <w:p w:rsidR="00A152D3" w:rsidRDefault="00A152D3" w:rsidP="00716534">
      <w:pPr>
        <w:spacing w:after="0" w:line="360" w:lineRule="auto"/>
        <w:ind w:left="0" w:firstLine="0"/>
        <w:rPr>
          <w:rFonts w:ascii="Times New Roman" w:hAnsi="Times New Roman" w:cs="Times New Roman"/>
          <w:b/>
          <w:sz w:val="24"/>
          <w:szCs w:val="24"/>
          <w:u w:val="single"/>
        </w:rPr>
      </w:pPr>
    </w:p>
    <w:p w:rsidR="00A152D3" w:rsidRDefault="00A152D3" w:rsidP="00716534">
      <w:pPr>
        <w:spacing w:after="0" w:line="360" w:lineRule="auto"/>
        <w:ind w:left="0" w:firstLine="0"/>
        <w:rPr>
          <w:rFonts w:ascii="Times New Roman" w:hAnsi="Times New Roman" w:cs="Times New Roman"/>
          <w:b/>
          <w:sz w:val="24"/>
          <w:szCs w:val="24"/>
          <w:u w:val="single"/>
        </w:rPr>
      </w:pPr>
    </w:p>
    <w:p w:rsidR="00A152D3" w:rsidRDefault="00A152D3" w:rsidP="00716534">
      <w:pPr>
        <w:spacing w:after="0" w:line="360" w:lineRule="auto"/>
        <w:ind w:left="0" w:firstLine="0"/>
        <w:rPr>
          <w:rFonts w:ascii="Times New Roman" w:hAnsi="Times New Roman" w:cs="Times New Roman"/>
          <w:b/>
          <w:sz w:val="24"/>
          <w:szCs w:val="24"/>
          <w:u w:val="single"/>
        </w:rPr>
      </w:pPr>
    </w:p>
    <w:p w:rsidR="008A6418" w:rsidRPr="001E61F0" w:rsidRDefault="008A6418" w:rsidP="00716534">
      <w:pPr>
        <w:spacing w:after="0" w:line="360" w:lineRule="auto"/>
        <w:ind w:left="0" w:firstLine="0"/>
        <w:rPr>
          <w:rFonts w:ascii="Times New Roman" w:hAnsi="Times New Roman" w:cs="Times New Roman"/>
          <w:b/>
          <w:sz w:val="24"/>
          <w:szCs w:val="24"/>
          <w:u w:val="single"/>
        </w:rPr>
      </w:pPr>
      <w:r w:rsidRPr="001E61F0">
        <w:rPr>
          <w:rFonts w:ascii="Times New Roman" w:hAnsi="Times New Roman" w:cs="Times New Roman"/>
          <w:b/>
          <w:sz w:val="24"/>
          <w:szCs w:val="24"/>
          <w:u w:val="single"/>
        </w:rPr>
        <w:lastRenderedPageBreak/>
        <w:t>Procedure:</w:t>
      </w:r>
    </w:p>
    <w:p w:rsidR="00045007" w:rsidRPr="001E61F0" w:rsidRDefault="008A6418" w:rsidP="00716534">
      <w:pPr>
        <w:pStyle w:val="ListParagraph"/>
        <w:numPr>
          <w:ilvl w:val="0"/>
          <w:numId w:val="11"/>
        </w:numPr>
        <w:spacing w:after="0" w:line="360" w:lineRule="auto"/>
        <w:rPr>
          <w:rFonts w:ascii="Times New Roman" w:hAnsi="Times New Roman" w:cs="Times New Roman"/>
          <w:sz w:val="24"/>
          <w:szCs w:val="24"/>
        </w:rPr>
      </w:pPr>
      <w:r w:rsidRPr="001E61F0">
        <w:rPr>
          <w:rFonts w:ascii="Times New Roman" w:hAnsi="Times New Roman" w:cs="Times New Roman"/>
          <w:sz w:val="24"/>
          <w:szCs w:val="24"/>
        </w:rPr>
        <w:t>First, we asked the subject S.F. to sit comfortably.</w:t>
      </w:r>
    </w:p>
    <w:p w:rsidR="008A6418" w:rsidRPr="001E61F0" w:rsidRDefault="008A6418" w:rsidP="00716534">
      <w:pPr>
        <w:pStyle w:val="ListParagraph"/>
        <w:numPr>
          <w:ilvl w:val="0"/>
          <w:numId w:val="11"/>
        </w:numPr>
        <w:spacing w:after="0" w:line="360" w:lineRule="auto"/>
        <w:rPr>
          <w:rFonts w:ascii="Times New Roman" w:hAnsi="Times New Roman" w:cs="Times New Roman"/>
          <w:sz w:val="24"/>
          <w:szCs w:val="24"/>
        </w:rPr>
      </w:pPr>
      <w:r w:rsidRPr="001E61F0">
        <w:rPr>
          <w:rFonts w:ascii="Times New Roman" w:hAnsi="Times New Roman" w:cs="Times New Roman"/>
          <w:sz w:val="24"/>
          <w:szCs w:val="24"/>
        </w:rPr>
        <w:t>The experimenter gave a questionnaire sheet to the subject to answer the questions.</w:t>
      </w:r>
    </w:p>
    <w:p w:rsidR="008A6418" w:rsidRPr="001E61F0" w:rsidRDefault="008A6418" w:rsidP="00716534">
      <w:pPr>
        <w:pStyle w:val="ListParagraph"/>
        <w:numPr>
          <w:ilvl w:val="0"/>
          <w:numId w:val="11"/>
        </w:numPr>
        <w:spacing w:after="0" w:line="360" w:lineRule="auto"/>
        <w:rPr>
          <w:rFonts w:ascii="Times New Roman" w:hAnsi="Times New Roman" w:cs="Times New Roman"/>
          <w:sz w:val="24"/>
          <w:szCs w:val="24"/>
        </w:rPr>
      </w:pPr>
      <w:r w:rsidRPr="001E61F0">
        <w:rPr>
          <w:rFonts w:ascii="Times New Roman" w:hAnsi="Times New Roman" w:cs="Times New Roman"/>
          <w:sz w:val="24"/>
          <w:szCs w:val="24"/>
        </w:rPr>
        <w:t>The experimenter gave 20 minutes to the subject to fill in the questionnaire.</w:t>
      </w:r>
    </w:p>
    <w:p w:rsidR="006E429D" w:rsidRPr="001E61F0" w:rsidRDefault="006E429D" w:rsidP="00716534">
      <w:pPr>
        <w:pStyle w:val="ListParagraph"/>
        <w:numPr>
          <w:ilvl w:val="0"/>
          <w:numId w:val="11"/>
        </w:numPr>
        <w:spacing w:after="0" w:line="360" w:lineRule="auto"/>
        <w:rPr>
          <w:rFonts w:ascii="Times New Roman" w:hAnsi="Times New Roman" w:cs="Times New Roman"/>
          <w:sz w:val="24"/>
          <w:szCs w:val="24"/>
        </w:rPr>
      </w:pPr>
      <w:r w:rsidRPr="001E61F0">
        <w:rPr>
          <w:rFonts w:ascii="Times New Roman" w:hAnsi="Times New Roman" w:cs="Times New Roman"/>
          <w:sz w:val="24"/>
          <w:szCs w:val="24"/>
        </w:rPr>
        <w:t>After the subject had</w:t>
      </w:r>
      <w:r w:rsidR="008A6418" w:rsidRPr="001E61F0">
        <w:rPr>
          <w:rFonts w:ascii="Times New Roman" w:hAnsi="Times New Roman" w:cs="Times New Roman"/>
          <w:sz w:val="24"/>
          <w:szCs w:val="24"/>
        </w:rPr>
        <w:t xml:space="preserve"> filled</w:t>
      </w:r>
      <w:r w:rsidRPr="001E61F0">
        <w:rPr>
          <w:rFonts w:ascii="Times New Roman" w:hAnsi="Times New Roman" w:cs="Times New Roman"/>
          <w:sz w:val="24"/>
          <w:szCs w:val="24"/>
        </w:rPr>
        <w:t xml:space="preserve"> the question sheet, she was asked to recall the questions asked in questionnaire and write them.</w:t>
      </w:r>
    </w:p>
    <w:p w:rsidR="006E429D" w:rsidRPr="001E61F0" w:rsidRDefault="006E429D" w:rsidP="00716534">
      <w:pPr>
        <w:pStyle w:val="ListParagraph"/>
        <w:numPr>
          <w:ilvl w:val="0"/>
          <w:numId w:val="11"/>
        </w:numPr>
        <w:spacing w:after="0" w:line="360" w:lineRule="auto"/>
        <w:rPr>
          <w:rFonts w:ascii="Times New Roman" w:hAnsi="Times New Roman" w:cs="Times New Roman"/>
          <w:sz w:val="24"/>
          <w:szCs w:val="24"/>
        </w:rPr>
      </w:pPr>
      <w:r w:rsidRPr="001E61F0">
        <w:rPr>
          <w:rFonts w:ascii="Times New Roman" w:hAnsi="Times New Roman" w:cs="Times New Roman"/>
          <w:sz w:val="24"/>
          <w:szCs w:val="24"/>
        </w:rPr>
        <w:t>After writing the questions, we noticed that she could better recall the questions which remained incomplete rather than complete ones.</w:t>
      </w:r>
    </w:p>
    <w:p w:rsidR="00B93D74" w:rsidRPr="001E61F0" w:rsidRDefault="006E429D" w:rsidP="00716534">
      <w:pPr>
        <w:pStyle w:val="ListParagraph"/>
        <w:numPr>
          <w:ilvl w:val="0"/>
          <w:numId w:val="11"/>
        </w:numPr>
        <w:spacing w:after="0" w:line="360" w:lineRule="auto"/>
        <w:rPr>
          <w:rFonts w:ascii="Times New Roman" w:hAnsi="Times New Roman" w:cs="Times New Roman"/>
          <w:sz w:val="24"/>
          <w:szCs w:val="24"/>
        </w:rPr>
      </w:pPr>
      <w:r w:rsidRPr="001E61F0">
        <w:rPr>
          <w:rFonts w:ascii="Times New Roman" w:hAnsi="Times New Roman" w:cs="Times New Roman"/>
          <w:sz w:val="24"/>
          <w:szCs w:val="24"/>
        </w:rPr>
        <w:t>Hence, the experimental hypothesis is proved.</w:t>
      </w:r>
    </w:p>
    <w:p w:rsidR="00B93D74" w:rsidRPr="001E61F0" w:rsidRDefault="00B93D74" w:rsidP="00716534">
      <w:pPr>
        <w:spacing w:after="0" w:line="360" w:lineRule="auto"/>
        <w:ind w:left="0" w:firstLine="0"/>
        <w:rPr>
          <w:rFonts w:ascii="Times New Roman" w:hAnsi="Times New Roman" w:cs="Times New Roman"/>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2F0BE1" w:rsidRDefault="002F0BE1" w:rsidP="00716534">
      <w:pPr>
        <w:spacing w:after="0" w:line="360" w:lineRule="auto"/>
        <w:ind w:left="0" w:firstLine="0"/>
        <w:rPr>
          <w:sz w:val="24"/>
          <w:szCs w:val="24"/>
        </w:rPr>
      </w:pPr>
    </w:p>
    <w:p w:rsidR="002F0BE1" w:rsidRDefault="002F0BE1" w:rsidP="00716534">
      <w:pPr>
        <w:spacing w:after="0" w:line="360" w:lineRule="auto"/>
        <w:ind w:left="0" w:firstLine="0"/>
        <w:rPr>
          <w:sz w:val="24"/>
          <w:szCs w:val="24"/>
        </w:rPr>
      </w:pPr>
    </w:p>
    <w:p w:rsidR="002F0BE1" w:rsidRDefault="002F0BE1" w:rsidP="00716534">
      <w:pPr>
        <w:spacing w:after="0" w:line="360" w:lineRule="auto"/>
        <w:ind w:left="0" w:firstLine="0"/>
        <w:rPr>
          <w:sz w:val="24"/>
          <w:szCs w:val="24"/>
        </w:rPr>
      </w:pPr>
    </w:p>
    <w:p w:rsidR="002F0BE1" w:rsidRDefault="002F0BE1" w:rsidP="00716534">
      <w:pPr>
        <w:spacing w:after="0" w:line="360" w:lineRule="auto"/>
        <w:ind w:left="0" w:firstLine="0"/>
        <w:rPr>
          <w:sz w:val="24"/>
          <w:szCs w:val="24"/>
        </w:rPr>
      </w:pPr>
    </w:p>
    <w:p w:rsidR="002F0BE1" w:rsidRDefault="002F0BE1" w:rsidP="00716534">
      <w:pPr>
        <w:spacing w:after="0" w:line="360" w:lineRule="auto"/>
        <w:ind w:left="0" w:firstLine="0"/>
        <w:rPr>
          <w:sz w:val="24"/>
          <w:szCs w:val="24"/>
        </w:rPr>
      </w:pPr>
    </w:p>
    <w:p w:rsidR="002F0BE1" w:rsidRDefault="002F0BE1" w:rsidP="00716534">
      <w:pPr>
        <w:spacing w:after="0" w:line="360" w:lineRule="auto"/>
        <w:ind w:left="0" w:firstLine="0"/>
        <w:rPr>
          <w:sz w:val="24"/>
          <w:szCs w:val="24"/>
        </w:rPr>
      </w:pPr>
    </w:p>
    <w:p w:rsidR="002F0BE1" w:rsidRDefault="002F0BE1" w:rsidP="00716534">
      <w:pPr>
        <w:spacing w:after="0" w:line="360" w:lineRule="auto"/>
        <w:ind w:left="0" w:firstLine="0"/>
        <w:rPr>
          <w:sz w:val="24"/>
          <w:szCs w:val="24"/>
        </w:rPr>
      </w:pPr>
    </w:p>
    <w:p w:rsidR="002F0BE1" w:rsidRDefault="002F0BE1" w:rsidP="00716534">
      <w:pPr>
        <w:spacing w:after="0" w:line="360" w:lineRule="auto"/>
        <w:ind w:left="0" w:firstLine="0"/>
        <w:rPr>
          <w:sz w:val="24"/>
          <w:szCs w:val="24"/>
        </w:rPr>
      </w:pPr>
    </w:p>
    <w:p w:rsidR="002F0BE1" w:rsidRDefault="002F0BE1" w:rsidP="00716534">
      <w:pPr>
        <w:spacing w:after="0" w:line="360" w:lineRule="auto"/>
        <w:ind w:left="0" w:firstLine="0"/>
        <w:rPr>
          <w:sz w:val="24"/>
          <w:szCs w:val="24"/>
        </w:rPr>
      </w:pPr>
    </w:p>
    <w:p w:rsidR="002F0BE1" w:rsidRDefault="002F0BE1" w:rsidP="00716534">
      <w:pPr>
        <w:spacing w:after="0" w:line="360" w:lineRule="auto"/>
        <w:ind w:left="0" w:firstLine="0"/>
        <w:rPr>
          <w:sz w:val="24"/>
          <w:szCs w:val="24"/>
        </w:rPr>
      </w:pPr>
    </w:p>
    <w:p w:rsidR="002F0BE1" w:rsidRDefault="002F0BE1" w:rsidP="00716534">
      <w:pPr>
        <w:spacing w:after="0" w:line="360" w:lineRule="auto"/>
        <w:ind w:left="0" w:firstLine="0"/>
        <w:rPr>
          <w:sz w:val="24"/>
          <w:szCs w:val="24"/>
        </w:rPr>
      </w:pPr>
    </w:p>
    <w:p w:rsidR="00A152D3" w:rsidRDefault="00A152D3" w:rsidP="00716534">
      <w:pPr>
        <w:spacing w:after="0" w:line="360" w:lineRule="auto"/>
        <w:ind w:left="0" w:firstLine="0"/>
        <w:rPr>
          <w:sz w:val="24"/>
          <w:szCs w:val="24"/>
        </w:rPr>
      </w:pPr>
    </w:p>
    <w:p w:rsidR="00CE3C1A" w:rsidRDefault="00CE3C1A" w:rsidP="00716534">
      <w:pPr>
        <w:spacing w:after="0" w:line="360" w:lineRule="auto"/>
        <w:ind w:left="0" w:firstLine="0"/>
        <w:rPr>
          <w:sz w:val="24"/>
          <w:szCs w:val="24"/>
        </w:rPr>
      </w:pPr>
    </w:p>
    <w:p w:rsidR="003E3655" w:rsidRPr="00A152D3" w:rsidRDefault="003E3655" w:rsidP="00716534">
      <w:pPr>
        <w:spacing w:after="0" w:line="360" w:lineRule="auto"/>
        <w:ind w:left="0" w:firstLine="0"/>
        <w:rPr>
          <w:sz w:val="24"/>
          <w:szCs w:val="24"/>
        </w:rPr>
      </w:pPr>
      <w:r w:rsidRPr="001E61F0">
        <w:rPr>
          <w:rFonts w:ascii="Times New Roman" w:hAnsi="Times New Roman" w:cs="Times New Roman"/>
          <w:b/>
          <w:sz w:val="24"/>
          <w:szCs w:val="24"/>
          <w:u w:val="single"/>
        </w:rPr>
        <w:lastRenderedPageBreak/>
        <w:t>Result:</w:t>
      </w:r>
    </w:p>
    <w:p w:rsidR="003E3655" w:rsidRPr="001E61F0" w:rsidRDefault="003E3655" w:rsidP="00716534">
      <w:pPr>
        <w:spacing w:after="0" w:line="360" w:lineRule="auto"/>
        <w:ind w:left="0" w:firstLine="0"/>
        <w:rPr>
          <w:rFonts w:ascii="Times New Roman" w:hAnsi="Times New Roman" w:cs="Times New Roman"/>
          <w:sz w:val="24"/>
          <w:szCs w:val="24"/>
        </w:rPr>
      </w:pPr>
      <w:r>
        <w:rPr>
          <w:b/>
          <w:sz w:val="28"/>
          <w:szCs w:val="28"/>
        </w:rPr>
        <w:tab/>
      </w:r>
      <w:r w:rsidRPr="001E61F0">
        <w:rPr>
          <w:rFonts w:ascii="Times New Roman" w:hAnsi="Times New Roman" w:cs="Times New Roman"/>
          <w:sz w:val="24"/>
          <w:szCs w:val="24"/>
        </w:rPr>
        <w:t>Completed tasks are not better recalled as compared to incomplete tasks. Thus, the experimental hypothesis is proved.</w:t>
      </w:r>
    </w:p>
    <w:p w:rsidR="00B93D74" w:rsidRPr="001E61F0" w:rsidRDefault="00B93D74" w:rsidP="00716534">
      <w:pPr>
        <w:spacing w:after="0" w:line="360" w:lineRule="auto"/>
        <w:ind w:left="0" w:firstLine="0"/>
        <w:rPr>
          <w:rFonts w:ascii="Times New Roman" w:hAnsi="Times New Roman" w:cs="Times New Roman"/>
          <w:sz w:val="24"/>
          <w:szCs w:val="24"/>
        </w:rPr>
      </w:pPr>
    </w:p>
    <w:p w:rsidR="00B93D74" w:rsidRPr="001E61F0" w:rsidRDefault="00B93D74" w:rsidP="00716534">
      <w:pPr>
        <w:spacing w:after="0" w:line="360" w:lineRule="auto"/>
        <w:ind w:left="0" w:firstLine="0"/>
        <w:rPr>
          <w:rFonts w:ascii="Times New Roman" w:hAnsi="Times New Roman" w:cs="Times New Roman"/>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B93D74" w:rsidRDefault="00B93D74" w:rsidP="00716534">
      <w:pPr>
        <w:spacing w:after="0" w:line="360" w:lineRule="auto"/>
        <w:ind w:left="0" w:firstLine="0"/>
        <w:rPr>
          <w:sz w:val="24"/>
          <w:szCs w:val="24"/>
        </w:rPr>
      </w:pPr>
    </w:p>
    <w:p w:rsidR="00CE3C1A" w:rsidRDefault="00CE3C1A" w:rsidP="00716534">
      <w:pPr>
        <w:spacing w:after="0" w:line="360" w:lineRule="auto"/>
        <w:ind w:left="0" w:firstLine="0"/>
        <w:rPr>
          <w:sz w:val="24"/>
          <w:szCs w:val="24"/>
        </w:rPr>
      </w:pPr>
    </w:p>
    <w:p w:rsidR="003E3655" w:rsidRPr="001E61F0" w:rsidRDefault="003E3655" w:rsidP="00716534">
      <w:pPr>
        <w:spacing w:after="0" w:line="360" w:lineRule="auto"/>
        <w:ind w:left="0" w:firstLine="0"/>
        <w:rPr>
          <w:rFonts w:ascii="Times New Roman" w:hAnsi="Times New Roman" w:cs="Times New Roman"/>
          <w:b/>
          <w:sz w:val="24"/>
          <w:szCs w:val="24"/>
          <w:u w:val="single"/>
        </w:rPr>
      </w:pPr>
      <w:r w:rsidRPr="001E61F0">
        <w:rPr>
          <w:rFonts w:ascii="Times New Roman" w:hAnsi="Times New Roman" w:cs="Times New Roman"/>
          <w:b/>
          <w:sz w:val="24"/>
          <w:szCs w:val="24"/>
          <w:u w:val="single"/>
        </w:rPr>
        <w:lastRenderedPageBreak/>
        <w:t>Discussion:</w:t>
      </w:r>
    </w:p>
    <w:p w:rsidR="0014059B" w:rsidRPr="0014059B" w:rsidRDefault="003E3655" w:rsidP="00716534">
      <w:pPr>
        <w:spacing w:after="0" w:line="360" w:lineRule="auto"/>
        <w:ind w:left="0" w:firstLine="0"/>
        <w:rPr>
          <w:rFonts w:ascii="Times New Roman" w:hAnsi="Times New Roman" w:cs="Times New Roman"/>
          <w:sz w:val="24"/>
          <w:szCs w:val="24"/>
        </w:rPr>
      </w:pPr>
      <w:r>
        <w:rPr>
          <w:b/>
          <w:sz w:val="28"/>
          <w:szCs w:val="28"/>
        </w:rPr>
        <w:tab/>
      </w:r>
      <w:r w:rsidRPr="001E61F0">
        <w:rPr>
          <w:rFonts w:ascii="Times New Roman" w:hAnsi="Times New Roman" w:cs="Times New Roman"/>
          <w:sz w:val="24"/>
          <w:szCs w:val="24"/>
        </w:rPr>
        <w:t xml:space="preserve">In the experiment, we noticed that complete task is not better </w:t>
      </w:r>
      <w:r w:rsidR="00822511" w:rsidRPr="001E61F0">
        <w:rPr>
          <w:rFonts w:ascii="Times New Roman" w:hAnsi="Times New Roman" w:cs="Times New Roman"/>
          <w:sz w:val="24"/>
          <w:szCs w:val="24"/>
        </w:rPr>
        <w:t>as compared to incomplete task. In this experiment, the experimental hypothesis is proved and null hypothesis is rejected. Many scientists and researchers are able to replicate replicate zeigarnik’s effect and others unable to do so. Several models and features of this effect have been proposed and many are coming in this way.</w:t>
      </w:r>
      <w:r w:rsidR="0014059B" w:rsidRPr="0014059B">
        <w:t xml:space="preserve"> </w:t>
      </w:r>
      <w:r w:rsidR="0014059B" w:rsidRPr="0014059B">
        <w:rPr>
          <w:rFonts w:ascii="Times New Roman" w:hAnsi="Times New Roman" w:cs="Times New Roman"/>
          <w:sz w:val="24"/>
          <w:szCs w:val="24"/>
        </w:rPr>
        <w:t>The Zeigarnik effect impacts your life and can be observed every day. The stress of daily hassles and frustrations often stem from incomplete tasks. Ambivalence and procrastination can often be traced to the same source: the lawns bugging you to get mowed; the dishes screaming to be washed; the bills pushing you to get paid. How burdensome is the mental and emotional energy they consume, and how they rob us of the present.</w:t>
      </w:r>
    </w:p>
    <w:p w:rsidR="0014059B" w:rsidRPr="0014059B" w:rsidRDefault="0014059B" w:rsidP="00716534">
      <w:pPr>
        <w:spacing w:after="0" w:line="360" w:lineRule="auto"/>
        <w:ind w:left="0" w:firstLine="0"/>
        <w:rPr>
          <w:rFonts w:ascii="Times New Roman" w:hAnsi="Times New Roman" w:cs="Times New Roman"/>
          <w:sz w:val="24"/>
          <w:szCs w:val="24"/>
        </w:rPr>
      </w:pPr>
    </w:p>
    <w:p w:rsidR="008A6418" w:rsidRDefault="0014059B" w:rsidP="00716534">
      <w:pPr>
        <w:spacing w:after="0" w:line="360" w:lineRule="auto"/>
        <w:ind w:left="0" w:firstLine="0"/>
        <w:rPr>
          <w:rFonts w:ascii="Times New Roman" w:hAnsi="Times New Roman" w:cs="Times New Roman"/>
          <w:sz w:val="24"/>
          <w:szCs w:val="24"/>
        </w:rPr>
      </w:pPr>
      <w:r w:rsidRPr="0014059B">
        <w:rPr>
          <w:rFonts w:ascii="Times New Roman" w:hAnsi="Times New Roman" w:cs="Times New Roman"/>
          <w:sz w:val="24"/>
          <w:szCs w:val="24"/>
        </w:rPr>
        <w:t>The Zeigarnik Effect remains so long as the subject is self-involved with the uncompleted tasks, that is, feels connected in regard to what it tells that person about himself or herself. 3 Other research studies on interruption of test subjects doing simple tasks like jigsaw puzzles by Russian scientist Bluma Zeigarnik found that the test subjects least likely to complete the task were those who had been disrupted at the start. Apparently participants hadn't had the time to become cognitively invested in the task, so they experienced trouble recovering from the distraction. Those who were interrupted closer to the end of the task were more likely to persist with the task to completion.</w:t>
      </w:r>
    </w:p>
    <w:p w:rsidR="00C244F7" w:rsidRDefault="00C244F7" w:rsidP="00716534">
      <w:pPr>
        <w:spacing w:after="0" w:line="360" w:lineRule="auto"/>
        <w:ind w:left="0" w:firstLine="0"/>
        <w:rPr>
          <w:rFonts w:ascii="Times New Roman" w:hAnsi="Times New Roman" w:cs="Times New Roman"/>
          <w:sz w:val="24"/>
          <w:szCs w:val="24"/>
        </w:rPr>
      </w:pPr>
    </w:p>
    <w:p w:rsidR="00C244F7" w:rsidRDefault="00C244F7" w:rsidP="00716534">
      <w:pPr>
        <w:spacing w:after="0" w:line="360" w:lineRule="auto"/>
        <w:ind w:left="0" w:firstLine="0"/>
        <w:rPr>
          <w:rFonts w:ascii="Times New Roman" w:hAnsi="Times New Roman" w:cs="Times New Roman"/>
          <w:sz w:val="24"/>
          <w:szCs w:val="24"/>
        </w:rPr>
      </w:pPr>
    </w:p>
    <w:p w:rsidR="00C244F7" w:rsidRDefault="00C244F7" w:rsidP="00716534">
      <w:pPr>
        <w:spacing w:after="0" w:line="360" w:lineRule="auto"/>
        <w:ind w:left="0" w:firstLine="0"/>
        <w:rPr>
          <w:rFonts w:ascii="Times New Roman" w:hAnsi="Times New Roman" w:cs="Times New Roman"/>
          <w:sz w:val="24"/>
          <w:szCs w:val="24"/>
        </w:rPr>
      </w:pPr>
    </w:p>
    <w:p w:rsidR="00C244F7" w:rsidRDefault="00C244F7" w:rsidP="00716534">
      <w:pPr>
        <w:spacing w:after="0" w:line="360" w:lineRule="auto"/>
        <w:ind w:left="0" w:firstLine="0"/>
        <w:rPr>
          <w:rFonts w:ascii="Times New Roman" w:hAnsi="Times New Roman" w:cs="Times New Roman"/>
          <w:sz w:val="24"/>
          <w:szCs w:val="24"/>
        </w:rPr>
      </w:pPr>
    </w:p>
    <w:p w:rsidR="00C244F7" w:rsidRDefault="00C244F7" w:rsidP="00716534">
      <w:pPr>
        <w:spacing w:after="0" w:line="360" w:lineRule="auto"/>
        <w:ind w:left="0" w:firstLine="0"/>
        <w:rPr>
          <w:rFonts w:ascii="Times New Roman" w:hAnsi="Times New Roman" w:cs="Times New Roman"/>
          <w:sz w:val="24"/>
          <w:szCs w:val="24"/>
        </w:rPr>
      </w:pPr>
    </w:p>
    <w:p w:rsidR="00C244F7" w:rsidRDefault="00C244F7" w:rsidP="00716534">
      <w:pPr>
        <w:spacing w:after="0" w:line="360" w:lineRule="auto"/>
        <w:ind w:left="0" w:firstLine="0"/>
        <w:rPr>
          <w:rFonts w:ascii="Times New Roman" w:hAnsi="Times New Roman" w:cs="Times New Roman"/>
          <w:sz w:val="24"/>
          <w:szCs w:val="24"/>
        </w:rPr>
      </w:pPr>
    </w:p>
    <w:p w:rsidR="00C244F7" w:rsidRDefault="00C244F7" w:rsidP="00716534">
      <w:pPr>
        <w:spacing w:after="0" w:line="360" w:lineRule="auto"/>
        <w:ind w:left="0" w:firstLine="0"/>
        <w:rPr>
          <w:rFonts w:ascii="Times New Roman" w:hAnsi="Times New Roman" w:cs="Times New Roman"/>
          <w:sz w:val="24"/>
          <w:szCs w:val="24"/>
        </w:rPr>
      </w:pPr>
    </w:p>
    <w:p w:rsidR="00C244F7" w:rsidRDefault="00C244F7" w:rsidP="00716534">
      <w:pPr>
        <w:spacing w:after="0" w:line="360" w:lineRule="auto"/>
        <w:ind w:left="0" w:firstLine="0"/>
        <w:rPr>
          <w:rFonts w:ascii="Times New Roman" w:hAnsi="Times New Roman" w:cs="Times New Roman"/>
          <w:sz w:val="24"/>
          <w:szCs w:val="24"/>
        </w:rPr>
      </w:pPr>
    </w:p>
    <w:p w:rsidR="00C244F7" w:rsidRDefault="00C244F7" w:rsidP="00716534">
      <w:pPr>
        <w:spacing w:after="0" w:line="360" w:lineRule="auto"/>
        <w:ind w:left="0" w:firstLine="0"/>
        <w:rPr>
          <w:rFonts w:ascii="Times New Roman" w:hAnsi="Times New Roman" w:cs="Times New Roman"/>
          <w:sz w:val="24"/>
          <w:szCs w:val="24"/>
        </w:rPr>
      </w:pPr>
    </w:p>
    <w:p w:rsidR="00C244F7" w:rsidRDefault="00C244F7" w:rsidP="00716534">
      <w:pPr>
        <w:spacing w:after="0" w:line="360" w:lineRule="auto"/>
        <w:ind w:left="0" w:firstLine="0"/>
        <w:rPr>
          <w:rFonts w:ascii="Times New Roman" w:hAnsi="Times New Roman" w:cs="Times New Roman"/>
          <w:b/>
          <w:sz w:val="24"/>
          <w:szCs w:val="24"/>
          <w:u w:val="single"/>
        </w:rPr>
      </w:pPr>
      <w:r>
        <w:rPr>
          <w:rFonts w:ascii="Times New Roman" w:hAnsi="Times New Roman" w:cs="Times New Roman"/>
          <w:b/>
          <w:sz w:val="24"/>
          <w:szCs w:val="24"/>
          <w:u w:val="single"/>
        </w:rPr>
        <w:lastRenderedPageBreak/>
        <w:t>Reference:</w:t>
      </w:r>
    </w:p>
    <w:p w:rsidR="00C244F7" w:rsidRPr="00C244F7" w:rsidRDefault="00C244F7" w:rsidP="00716534">
      <w:pPr>
        <w:pStyle w:val="ListParagraph"/>
        <w:numPr>
          <w:ilvl w:val="0"/>
          <w:numId w:val="13"/>
        </w:numPr>
        <w:spacing w:after="0" w:line="360" w:lineRule="auto"/>
        <w:rPr>
          <w:rFonts w:ascii="Times New Roman" w:hAnsi="Times New Roman" w:cs="Times New Roman"/>
          <w:sz w:val="24"/>
          <w:szCs w:val="24"/>
        </w:rPr>
      </w:pPr>
      <w:r w:rsidRPr="00C244F7">
        <w:rPr>
          <w:rFonts w:ascii="Times New Roman" w:hAnsi="Times New Roman" w:cs="Times New Roman"/>
          <w:sz w:val="24"/>
          <w:szCs w:val="24"/>
        </w:rPr>
        <w:t>Friedman, W. J. (2010). The Zeigarnik effect and completing everything. Retrieved from https://www.mentalhelp.net/articles/the-zeigarnik-effect-and-completing-everything</w:t>
      </w:r>
    </w:p>
    <w:p w:rsidR="00C244F7" w:rsidRPr="00C244F7" w:rsidRDefault="00C244F7" w:rsidP="00716534">
      <w:pPr>
        <w:pStyle w:val="ListParagraph"/>
        <w:numPr>
          <w:ilvl w:val="0"/>
          <w:numId w:val="13"/>
        </w:numPr>
        <w:spacing w:after="0" w:line="360" w:lineRule="auto"/>
        <w:rPr>
          <w:rFonts w:ascii="Times New Roman" w:hAnsi="Times New Roman" w:cs="Times New Roman"/>
          <w:sz w:val="24"/>
          <w:szCs w:val="24"/>
        </w:rPr>
      </w:pPr>
      <w:r w:rsidRPr="00C244F7">
        <w:rPr>
          <w:rFonts w:ascii="Times New Roman" w:hAnsi="Times New Roman" w:cs="Times New Roman"/>
          <w:sz w:val="24"/>
          <w:szCs w:val="24"/>
        </w:rPr>
        <w:t>McGraw, K. O. &amp; Fiala, J. (1982). Undermining the Zeigarnik effect. Journal of Personality, 50(1), 58-66. DOI: 10.1111/j.1467-6494.1982.tb00745.x</w:t>
      </w:r>
    </w:p>
    <w:p w:rsidR="00C244F7" w:rsidRPr="00C244F7" w:rsidRDefault="00C244F7" w:rsidP="00716534">
      <w:pPr>
        <w:pStyle w:val="ListParagraph"/>
        <w:numPr>
          <w:ilvl w:val="0"/>
          <w:numId w:val="13"/>
        </w:numPr>
        <w:spacing w:after="0" w:line="360" w:lineRule="auto"/>
        <w:rPr>
          <w:rFonts w:ascii="Times New Roman" w:hAnsi="Times New Roman" w:cs="Times New Roman"/>
          <w:sz w:val="24"/>
          <w:szCs w:val="24"/>
        </w:rPr>
      </w:pPr>
      <w:r w:rsidRPr="00C244F7">
        <w:rPr>
          <w:rFonts w:ascii="Times New Roman" w:hAnsi="Times New Roman" w:cs="Times New Roman"/>
          <w:sz w:val="24"/>
          <w:szCs w:val="24"/>
        </w:rPr>
        <w:t>Seifert, C. M., &amp; Patalano, A. L. (1991). Memory for incomplete tasks: A re-examination of the Zeigarnik effect. In Proceedings of the Thirteenth Annual Conference of the Cognitive Science Society, 114-119. Retrieved from http://wesscholar.wesleyan.edu/cgi/viewcontent.cgi?article=1286&amp;context=div3facpubs</w:t>
      </w:r>
      <w:r>
        <w:rPr>
          <w:rFonts w:ascii="Times New Roman" w:hAnsi="Times New Roman" w:cs="Times New Roman"/>
          <w:sz w:val="24"/>
          <w:szCs w:val="24"/>
        </w:rPr>
        <w:t>.</w:t>
      </w:r>
    </w:p>
    <w:sectPr w:rsidR="00C244F7" w:rsidRPr="00C244F7" w:rsidSect="00045007">
      <w:pgSz w:w="12240" w:h="15840"/>
      <w:pgMar w:top="1440" w:right="216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4B1F"/>
    <w:multiLevelType w:val="hybridMultilevel"/>
    <w:tmpl w:val="DA186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F734F"/>
    <w:multiLevelType w:val="hybridMultilevel"/>
    <w:tmpl w:val="D110F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493F1F"/>
    <w:multiLevelType w:val="hybridMultilevel"/>
    <w:tmpl w:val="B2B08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207EE0"/>
    <w:multiLevelType w:val="hybridMultilevel"/>
    <w:tmpl w:val="61127F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065501"/>
    <w:multiLevelType w:val="hybridMultilevel"/>
    <w:tmpl w:val="92F41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B00A88"/>
    <w:multiLevelType w:val="hybridMultilevel"/>
    <w:tmpl w:val="51FEE08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A5541F1"/>
    <w:multiLevelType w:val="hybridMultilevel"/>
    <w:tmpl w:val="9A1EF3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DA5792"/>
    <w:multiLevelType w:val="hybridMultilevel"/>
    <w:tmpl w:val="A170B2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C37E59"/>
    <w:multiLevelType w:val="hybridMultilevel"/>
    <w:tmpl w:val="E4E4BB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FA862E0"/>
    <w:multiLevelType w:val="hybridMultilevel"/>
    <w:tmpl w:val="DECE33DC"/>
    <w:lvl w:ilvl="0" w:tplc="0082E01C">
      <w:start w:val="1"/>
      <w:numFmt w:val="bullet"/>
      <w:lvlText w:val=""/>
      <w:lvlJc w:val="righ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025333"/>
    <w:multiLevelType w:val="hybridMultilevel"/>
    <w:tmpl w:val="2D3A6F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28114B"/>
    <w:multiLevelType w:val="hybridMultilevel"/>
    <w:tmpl w:val="81622ACA"/>
    <w:lvl w:ilvl="0" w:tplc="41445C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364854"/>
    <w:multiLevelType w:val="hybridMultilevel"/>
    <w:tmpl w:val="244A98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3"/>
  </w:num>
  <w:num w:numId="4">
    <w:abstractNumId w:val="5"/>
  </w:num>
  <w:num w:numId="5">
    <w:abstractNumId w:val="8"/>
  </w:num>
  <w:num w:numId="6">
    <w:abstractNumId w:val="9"/>
  </w:num>
  <w:num w:numId="7">
    <w:abstractNumId w:val="0"/>
  </w:num>
  <w:num w:numId="8">
    <w:abstractNumId w:val="1"/>
  </w:num>
  <w:num w:numId="9">
    <w:abstractNumId w:val="10"/>
  </w:num>
  <w:num w:numId="10">
    <w:abstractNumId w:val="12"/>
  </w:num>
  <w:num w:numId="11">
    <w:abstractNumId w:val="4"/>
  </w:num>
  <w:num w:numId="12">
    <w:abstractNumId w:val="11"/>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drawingGridHorizontalSpacing w:val="110"/>
  <w:displayHorizontalDrawingGridEvery w:val="2"/>
  <w:characterSpacingControl w:val="doNotCompress"/>
  <w:compat/>
  <w:rsids>
    <w:rsidRoot w:val="00045007"/>
    <w:rsid w:val="00045007"/>
    <w:rsid w:val="000600A0"/>
    <w:rsid w:val="000B286E"/>
    <w:rsid w:val="000E1A95"/>
    <w:rsid w:val="0014059B"/>
    <w:rsid w:val="001E127A"/>
    <w:rsid w:val="001E61F0"/>
    <w:rsid w:val="002F0BE1"/>
    <w:rsid w:val="00304C80"/>
    <w:rsid w:val="003C3361"/>
    <w:rsid w:val="003C5DD6"/>
    <w:rsid w:val="003E3655"/>
    <w:rsid w:val="003F6844"/>
    <w:rsid w:val="0048212B"/>
    <w:rsid w:val="005A723E"/>
    <w:rsid w:val="005F4657"/>
    <w:rsid w:val="005F6F9F"/>
    <w:rsid w:val="00607CE7"/>
    <w:rsid w:val="006E429D"/>
    <w:rsid w:val="00716534"/>
    <w:rsid w:val="007772B4"/>
    <w:rsid w:val="00822511"/>
    <w:rsid w:val="008A6418"/>
    <w:rsid w:val="008B7E31"/>
    <w:rsid w:val="009C0A39"/>
    <w:rsid w:val="00A152D3"/>
    <w:rsid w:val="00A20225"/>
    <w:rsid w:val="00A76EFC"/>
    <w:rsid w:val="00B93D74"/>
    <w:rsid w:val="00C244F7"/>
    <w:rsid w:val="00CE3C1A"/>
    <w:rsid w:val="00E41D0A"/>
    <w:rsid w:val="00E97BAF"/>
    <w:rsid w:val="00EB58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1080" w:hanging="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C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5DD6"/>
    <w:pPr>
      <w:ind w:left="720"/>
      <w:contextualSpacing/>
    </w:pPr>
  </w:style>
</w:styles>
</file>

<file path=word/webSettings.xml><?xml version="1.0" encoding="utf-8"?>
<w:webSettings xmlns:r="http://schemas.openxmlformats.org/officeDocument/2006/relationships" xmlns:w="http://schemas.openxmlformats.org/wordprocessingml/2006/main">
  <w:divs>
    <w:div w:id="446193750">
      <w:bodyDiv w:val="1"/>
      <w:marLeft w:val="0"/>
      <w:marRight w:val="0"/>
      <w:marTop w:val="0"/>
      <w:marBottom w:val="0"/>
      <w:divBdr>
        <w:top w:val="none" w:sz="0" w:space="0" w:color="auto"/>
        <w:left w:val="none" w:sz="0" w:space="0" w:color="auto"/>
        <w:bottom w:val="none" w:sz="0" w:space="0" w:color="auto"/>
        <w:right w:val="none" w:sz="0" w:space="0" w:color="auto"/>
      </w:divBdr>
    </w:div>
    <w:div w:id="200936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761</Words>
  <Characters>4342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Sobia Farooq</dc:creator>
  <cp:lastModifiedBy>Sobia Farooq</cp:lastModifiedBy>
  <cp:revision>18</cp:revision>
  <dcterms:created xsi:type="dcterms:W3CDTF">2019-04-26T19:39:00Z</dcterms:created>
  <dcterms:modified xsi:type="dcterms:W3CDTF">2019-06-14T21:06:00Z</dcterms:modified>
</cp:coreProperties>
</file>