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ECC" w:rsidRDefault="002A4ECC" w:rsidP="002A4ECC">
      <w:pPr>
        <w:keepNext/>
        <w:keepLines/>
        <w:spacing w:after="0" w:line="240" w:lineRule="auto"/>
        <w:outlineLvl w:val="1"/>
        <w:rPr>
          <w:rFonts w:asciiTheme="majorBidi" w:eastAsia="Times New Roman" w:hAnsiTheme="majorBidi" w:cstheme="majorBidi"/>
          <w:b/>
          <w:sz w:val="24"/>
          <w:szCs w:val="24"/>
        </w:rPr>
      </w:pPr>
      <w:bookmarkStart w:id="0" w:name="_Toc479687570"/>
      <w:r>
        <w:rPr>
          <w:rFonts w:asciiTheme="majorBidi" w:eastAsia="Calibri" w:hAnsiTheme="majorBidi" w:cstheme="majorBidi"/>
          <w:b/>
          <w:sz w:val="24"/>
          <w:szCs w:val="24"/>
        </w:rPr>
        <w:t xml:space="preserve">MST –11306 </w:t>
      </w:r>
      <w:r>
        <w:rPr>
          <w:rFonts w:asciiTheme="majorBidi" w:eastAsia="Calibri" w:hAnsiTheme="majorBidi" w:cstheme="majorBidi"/>
          <w:b/>
          <w:sz w:val="24"/>
          <w:szCs w:val="24"/>
        </w:rPr>
        <w:tab/>
      </w:r>
      <w:bookmarkEnd w:id="0"/>
      <w:r>
        <w:rPr>
          <w:rFonts w:asciiTheme="majorBidi" w:eastAsia="Times New Roman" w:hAnsiTheme="majorBidi" w:cstheme="majorBidi"/>
          <w:b/>
          <w:sz w:val="24"/>
          <w:szCs w:val="24"/>
        </w:rPr>
        <w:t>MASS MEDIA IN PAKISTAN</w:t>
      </w:r>
      <w:r>
        <w:rPr>
          <w:rFonts w:asciiTheme="majorBidi" w:eastAsia="Calibri" w:hAnsiTheme="majorBidi" w:cstheme="majorBidi"/>
          <w:b/>
          <w:sz w:val="24"/>
          <w:szCs w:val="24"/>
        </w:rPr>
        <w:tab/>
      </w:r>
      <w:r>
        <w:rPr>
          <w:rFonts w:asciiTheme="majorBidi" w:eastAsia="Calibri" w:hAnsiTheme="majorBidi" w:cstheme="majorBidi"/>
          <w:b/>
          <w:sz w:val="24"/>
          <w:szCs w:val="24"/>
        </w:rPr>
        <w:tab/>
      </w:r>
      <w:r>
        <w:rPr>
          <w:rFonts w:asciiTheme="majorBidi" w:eastAsia="Times New Roman" w:hAnsiTheme="majorBidi" w:cstheme="majorBidi"/>
          <w:b/>
          <w:sz w:val="24"/>
          <w:szCs w:val="24"/>
        </w:rPr>
        <w:t>Credit Hours: 03</w:t>
      </w:r>
      <w:r>
        <w:rPr>
          <w:rFonts w:asciiTheme="majorBidi" w:eastAsia="Calibri" w:hAnsiTheme="majorBidi" w:cstheme="majorBidi"/>
          <w:b/>
          <w:sz w:val="24"/>
          <w:szCs w:val="24"/>
        </w:rPr>
        <w:tab/>
      </w:r>
      <w:r>
        <w:rPr>
          <w:rFonts w:asciiTheme="majorBidi" w:eastAsia="Calibri" w:hAnsiTheme="majorBidi" w:cstheme="majorBidi"/>
          <w:b/>
          <w:sz w:val="24"/>
          <w:szCs w:val="24"/>
        </w:rPr>
        <w:tab/>
      </w:r>
    </w:p>
    <w:p w:rsidR="002A4ECC" w:rsidRDefault="002A4ECC" w:rsidP="002A4ECC">
      <w:pPr>
        <w:widowControl w:val="0"/>
        <w:overflowPunct w:val="0"/>
        <w:autoSpaceDE w:val="0"/>
        <w:autoSpaceDN w:val="0"/>
        <w:adjustRightInd w:val="0"/>
        <w:spacing w:after="0" w:line="372" w:lineRule="auto"/>
        <w:ind w:right="32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Objectives: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1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40" w:firstLine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course is designed to study the role of Muslim Press in the Sub- continent with reference to the work of eminent Muslim journalists, and its role during freedom movement and struggle for Pakistan. It is further designed to help students to have a look on the evolution of print and electronic media in Pakistan from the beginning till date, with reference to their problems and prospects.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67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Course Contents: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356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0"/>
          <w:numId w:val="1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424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Historical Background </w:t>
      </w:r>
    </w:p>
    <w:p w:rsidR="002A4ECC" w:rsidRDefault="002A4ECC" w:rsidP="002A4ECC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Growth of the Press in the sub-continent. </w:t>
      </w:r>
    </w:p>
    <w:p w:rsidR="002A4ECC" w:rsidRDefault="002A4ECC" w:rsidP="002A4ECC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7" w:lineRule="auto"/>
        <w:ind w:hanging="3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Role of Sir </w:t>
      </w:r>
      <w:proofErr w:type="spellStart"/>
      <w:r>
        <w:rPr>
          <w:rFonts w:asciiTheme="majorBidi" w:hAnsiTheme="majorBidi" w:cstheme="majorBidi"/>
          <w:sz w:val="24"/>
          <w:szCs w:val="24"/>
        </w:rPr>
        <w:t>Syed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Ahmed Khan, </w:t>
      </w:r>
      <w:proofErr w:type="spellStart"/>
      <w:r>
        <w:rPr>
          <w:rFonts w:asciiTheme="majorBidi" w:hAnsiTheme="majorBidi" w:cstheme="majorBidi"/>
          <w:sz w:val="24"/>
          <w:szCs w:val="24"/>
        </w:rPr>
        <w:t>MoulanaHasratMohani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Moulana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Muhammad Ali </w:t>
      </w:r>
      <w:proofErr w:type="spellStart"/>
      <w:r>
        <w:rPr>
          <w:rFonts w:asciiTheme="majorBidi" w:hAnsiTheme="majorBidi" w:cstheme="majorBidi"/>
          <w:sz w:val="24"/>
          <w:szCs w:val="24"/>
        </w:rPr>
        <w:t>Johar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MoulanaAbulKalam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Azad and </w:t>
      </w:r>
      <w:proofErr w:type="spellStart"/>
      <w:r>
        <w:rPr>
          <w:rFonts w:asciiTheme="majorBidi" w:hAnsiTheme="majorBidi" w:cstheme="majorBidi"/>
          <w:sz w:val="24"/>
          <w:szCs w:val="24"/>
        </w:rPr>
        <w:t>Zafar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Ali Khan.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1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Press and the Pakistan Movement.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30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0"/>
          <w:numId w:val="1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424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History and Development of Press </w:t>
      </w:r>
    </w:p>
    <w:p w:rsidR="002A4ECC" w:rsidRDefault="002A4ECC" w:rsidP="002A4ECC">
      <w:pPr>
        <w:widowControl w:val="0"/>
        <w:numPr>
          <w:ilvl w:val="1"/>
          <w:numId w:val="1"/>
        </w:numPr>
        <w:tabs>
          <w:tab w:val="clear" w:pos="1440"/>
          <w:tab w:val="num" w:pos="1540"/>
        </w:tabs>
        <w:overflowPunct w:val="0"/>
        <w:autoSpaceDE w:val="0"/>
        <w:autoSpaceDN w:val="0"/>
        <w:adjustRightInd w:val="0"/>
        <w:spacing w:after="0" w:line="235" w:lineRule="auto"/>
        <w:ind w:left="1540" w:hanging="47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Press since independence. </w:t>
      </w:r>
    </w:p>
    <w:p w:rsidR="002A4ECC" w:rsidRDefault="002A4ECC" w:rsidP="002A4ECC">
      <w:pPr>
        <w:widowControl w:val="0"/>
        <w:numPr>
          <w:ilvl w:val="1"/>
          <w:numId w:val="1"/>
        </w:numPr>
        <w:tabs>
          <w:tab w:val="clear" w:pos="1440"/>
          <w:tab w:val="num" w:pos="1540"/>
        </w:tabs>
        <w:overflowPunct w:val="0"/>
        <w:autoSpaceDE w:val="0"/>
        <w:autoSpaceDN w:val="0"/>
        <w:adjustRightInd w:val="0"/>
        <w:spacing w:after="0" w:line="240" w:lineRule="auto"/>
        <w:ind w:left="1540" w:hanging="47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Major Developments of Press in Pakistan </w:t>
      </w:r>
    </w:p>
    <w:p w:rsidR="002A4ECC" w:rsidRDefault="002A4ECC" w:rsidP="002A4ECC">
      <w:pPr>
        <w:widowControl w:val="0"/>
        <w:numPr>
          <w:ilvl w:val="1"/>
          <w:numId w:val="1"/>
        </w:numPr>
        <w:tabs>
          <w:tab w:val="clear" w:pos="1440"/>
          <w:tab w:val="num" w:pos="1540"/>
        </w:tabs>
        <w:overflowPunct w:val="0"/>
        <w:autoSpaceDE w:val="0"/>
        <w:autoSpaceDN w:val="0"/>
        <w:adjustRightInd w:val="0"/>
        <w:spacing w:after="0" w:line="240" w:lineRule="auto"/>
        <w:ind w:left="1540" w:hanging="47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Major problems and prospects of Press in Pakistan </w:t>
      </w:r>
    </w:p>
    <w:p w:rsidR="002A4ECC" w:rsidRDefault="002A4ECC" w:rsidP="002A4ECC">
      <w:pPr>
        <w:widowControl w:val="0"/>
        <w:numPr>
          <w:ilvl w:val="1"/>
          <w:numId w:val="1"/>
        </w:numPr>
        <w:tabs>
          <w:tab w:val="clear" w:pos="1440"/>
          <w:tab w:val="num" w:pos="1580"/>
        </w:tabs>
        <w:overflowPunct w:val="0"/>
        <w:autoSpaceDE w:val="0"/>
        <w:autoSpaceDN w:val="0"/>
        <w:adjustRightInd w:val="0"/>
        <w:spacing w:after="0" w:line="240" w:lineRule="auto"/>
        <w:ind w:left="1580" w:hanging="51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Progressive writer’s movement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30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0"/>
          <w:numId w:val="1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424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Government and Press </w:t>
      </w:r>
    </w:p>
    <w:p w:rsidR="002A4ECC" w:rsidRDefault="002A4ECC" w:rsidP="002A4ECC">
      <w:pPr>
        <w:widowControl w:val="0"/>
        <w:numPr>
          <w:ilvl w:val="2"/>
          <w:numId w:val="1"/>
        </w:numPr>
        <w:tabs>
          <w:tab w:val="num" w:pos="1520"/>
        </w:tabs>
        <w:overflowPunct w:val="0"/>
        <w:autoSpaceDE w:val="0"/>
        <w:autoSpaceDN w:val="0"/>
        <w:adjustRightInd w:val="0"/>
        <w:spacing w:after="0" w:line="240" w:lineRule="auto"/>
        <w:ind w:left="1520" w:hanging="40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Government Press relations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35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4.  </w:t>
      </w:r>
      <w:r>
        <w:rPr>
          <w:rFonts w:asciiTheme="majorBidi" w:hAnsiTheme="majorBidi" w:cstheme="majorBidi"/>
          <w:b/>
          <w:sz w:val="24"/>
          <w:szCs w:val="24"/>
        </w:rPr>
        <w:t>Electronic Media in Pakistan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5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0"/>
          <w:numId w:val="2"/>
        </w:numPr>
        <w:tabs>
          <w:tab w:val="clear" w:pos="720"/>
          <w:tab w:val="num" w:pos="1520"/>
        </w:tabs>
        <w:overflowPunct w:val="0"/>
        <w:autoSpaceDE w:val="0"/>
        <w:autoSpaceDN w:val="0"/>
        <w:adjustRightInd w:val="0"/>
        <w:spacing w:after="0" w:line="240" w:lineRule="auto"/>
        <w:ind w:left="1520" w:hanging="41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Brief introduction to media in Pakistan </w:t>
      </w:r>
    </w:p>
    <w:p w:rsidR="002A4ECC" w:rsidRDefault="002A4ECC" w:rsidP="002A4ECC">
      <w:pPr>
        <w:widowControl w:val="0"/>
        <w:numPr>
          <w:ilvl w:val="0"/>
          <w:numId w:val="2"/>
        </w:numPr>
        <w:tabs>
          <w:tab w:val="clear" w:pos="720"/>
          <w:tab w:val="num" w:pos="1505"/>
        </w:tabs>
        <w:overflowPunct w:val="0"/>
        <w:autoSpaceDE w:val="0"/>
        <w:autoSpaceDN w:val="0"/>
        <w:adjustRightInd w:val="0"/>
        <w:spacing w:after="0" w:line="278" w:lineRule="auto"/>
        <w:ind w:left="1500" w:right="440" w:hanging="39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Growth &amp; expansion of Radio, Television and Film In Pakistan </w:t>
      </w:r>
    </w:p>
    <w:p w:rsidR="002A4ECC" w:rsidRDefault="002A4ECC" w:rsidP="002A4ECC">
      <w:pPr>
        <w:widowControl w:val="0"/>
        <w:numPr>
          <w:ilvl w:val="0"/>
          <w:numId w:val="3"/>
        </w:numPr>
        <w:tabs>
          <w:tab w:val="clear" w:pos="720"/>
          <w:tab w:val="num" w:pos="1495"/>
        </w:tabs>
        <w:overflowPunct w:val="0"/>
        <w:autoSpaceDE w:val="0"/>
        <w:autoSpaceDN w:val="0"/>
        <w:adjustRightInd w:val="0"/>
        <w:spacing w:after="0" w:line="240" w:lineRule="auto"/>
        <w:ind w:left="1440" w:hanging="338"/>
        <w:jc w:val="both"/>
        <w:rPr>
          <w:rFonts w:asciiTheme="majorBidi" w:hAnsiTheme="majorBidi" w:cstheme="majorBidi"/>
          <w:sz w:val="24"/>
          <w:szCs w:val="24"/>
        </w:rPr>
      </w:pPr>
      <w:bookmarkStart w:id="1" w:name="page26"/>
      <w:bookmarkEnd w:id="1"/>
      <w:r>
        <w:rPr>
          <w:rFonts w:asciiTheme="majorBidi" w:hAnsiTheme="majorBidi" w:cstheme="majorBidi"/>
          <w:sz w:val="24"/>
          <w:szCs w:val="24"/>
        </w:rPr>
        <w:t xml:space="preserve">Growth of Cable television and its cultural and ethical dimensions. </w:t>
      </w:r>
    </w:p>
    <w:p w:rsidR="002A4ECC" w:rsidRDefault="002A4ECC" w:rsidP="002A4ECC">
      <w:pPr>
        <w:widowControl w:val="0"/>
        <w:numPr>
          <w:ilvl w:val="0"/>
          <w:numId w:val="3"/>
        </w:numPr>
        <w:tabs>
          <w:tab w:val="clear" w:pos="720"/>
          <w:tab w:val="num" w:pos="1500"/>
        </w:tabs>
        <w:overflowPunct w:val="0"/>
        <w:autoSpaceDE w:val="0"/>
        <w:autoSpaceDN w:val="0"/>
        <w:adjustRightInd w:val="0"/>
        <w:spacing w:after="0" w:line="235" w:lineRule="auto"/>
        <w:ind w:left="1500" w:hanging="40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Rise and fall of film in Pakistan </w:t>
      </w:r>
    </w:p>
    <w:p w:rsidR="002A4ECC" w:rsidRDefault="002A4ECC" w:rsidP="002A4ECC">
      <w:pPr>
        <w:widowControl w:val="0"/>
        <w:numPr>
          <w:ilvl w:val="0"/>
          <w:numId w:val="3"/>
        </w:numPr>
        <w:tabs>
          <w:tab w:val="clear" w:pos="720"/>
          <w:tab w:val="num" w:pos="1500"/>
        </w:tabs>
        <w:overflowPunct w:val="0"/>
        <w:autoSpaceDE w:val="0"/>
        <w:autoSpaceDN w:val="0"/>
        <w:adjustRightInd w:val="0"/>
        <w:spacing w:after="0" w:line="240" w:lineRule="auto"/>
        <w:ind w:left="1500" w:hanging="40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Electronic Media in Private Sector. FM radio And Satellite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12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40" w:lineRule="auto"/>
        <w:ind w:left="148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Television.</w:t>
      </w:r>
      <w:proofErr w:type="gramEnd"/>
    </w:p>
    <w:p w:rsidR="002A4ECC" w:rsidRDefault="002A4ECC" w:rsidP="002A4ECC">
      <w:pPr>
        <w:widowControl w:val="0"/>
        <w:numPr>
          <w:ilvl w:val="2"/>
          <w:numId w:val="4"/>
        </w:numPr>
        <w:tabs>
          <w:tab w:val="num" w:pos="1540"/>
        </w:tabs>
        <w:overflowPunct w:val="0"/>
        <w:autoSpaceDE w:val="0"/>
        <w:autoSpaceDN w:val="0"/>
        <w:adjustRightInd w:val="0"/>
        <w:spacing w:after="0" w:line="240" w:lineRule="auto"/>
        <w:ind w:left="1540" w:hanging="41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Online Journalism: Development and future prospects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30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0"/>
          <w:numId w:val="1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424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News Agencies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113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2"/>
          <w:numId w:val="5"/>
        </w:numPr>
        <w:tabs>
          <w:tab w:val="num" w:pos="1520"/>
        </w:tabs>
        <w:overflowPunct w:val="0"/>
        <w:autoSpaceDE w:val="0"/>
        <w:autoSpaceDN w:val="0"/>
        <w:adjustRightInd w:val="0"/>
        <w:spacing w:after="0" w:line="237" w:lineRule="auto"/>
        <w:ind w:left="1520" w:hanging="40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Development of News Agencies. </w:t>
      </w:r>
    </w:p>
    <w:p w:rsidR="002A4ECC" w:rsidRDefault="002A4ECC" w:rsidP="002A4ECC">
      <w:pPr>
        <w:widowControl w:val="0"/>
        <w:numPr>
          <w:ilvl w:val="2"/>
          <w:numId w:val="5"/>
        </w:numPr>
        <w:tabs>
          <w:tab w:val="num" w:pos="1519"/>
        </w:tabs>
        <w:overflowPunct w:val="0"/>
        <w:autoSpaceDE w:val="0"/>
        <w:autoSpaceDN w:val="0"/>
        <w:adjustRightInd w:val="0"/>
        <w:spacing w:after="0" w:line="252" w:lineRule="auto"/>
        <w:ind w:left="1500" w:right="1000" w:hanging="3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Expansion, Working, Organizational, Structure and Future perspective in Pakistan. </w:t>
      </w:r>
    </w:p>
    <w:p w:rsidR="002A4ECC" w:rsidRDefault="002A4ECC" w:rsidP="002A4ECC">
      <w:pPr>
        <w:widowControl w:val="0"/>
        <w:numPr>
          <w:ilvl w:val="2"/>
          <w:numId w:val="5"/>
        </w:numPr>
        <w:tabs>
          <w:tab w:val="num" w:pos="1520"/>
        </w:tabs>
        <w:overflowPunct w:val="0"/>
        <w:autoSpaceDE w:val="0"/>
        <w:autoSpaceDN w:val="0"/>
        <w:adjustRightInd w:val="0"/>
        <w:spacing w:after="0" w:line="240" w:lineRule="auto"/>
        <w:ind w:left="1520" w:hanging="40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Development of visual news agencies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115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0"/>
          <w:numId w:val="1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424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Growth of regional press in Pakistan </w:t>
      </w:r>
    </w:p>
    <w:p w:rsidR="002A4ECC" w:rsidRDefault="002A4ECC" w:rsidP="002A4ECC">
      <w:pPr>
        <w:widowControl w:val="0"/>
        <w:numPr>
          <w:ilvl w:val="0"/>
          <w:numId w:val="1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424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Influence of foreign media in Pakistan </w:t>
      </w:r>
    </w:p>
    <w:p w:rsidR="002A4ECC" w:rsidRDefault="002A4ECC" w:rsidP="002A4ECC">
      <w:pPr>
        <w:widowControl w:val="0"/>
        <w:numPr>
          <w:ilvl w:val="0"/>
          <w:numId w:val="1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424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Emerging trends in journalism 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115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Recommended Books:</w:t>
      </w:r>
    </w:p>
    <w:p w:rsidR="002A4ECC" w:rsidRDefault="002A4ECC" w:rsidP="002A4ECC">
      <w:pPr>
        <w:widowControl w:val="0"/>
        <w:autoSpaceDE w:val="0"/>
        <w:autoSpaceDN w:val="0"/>
        <w:adjustRightInd w:val="0"/>
        <w:spacing w:after="0" w:line="126" w:lineRule="exact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Niazi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Zamir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Press in Chains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Syed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M. H. (2006), Mass Media in new world order. </w:t>
      </w:r>
      <w:proofErr w:type="spellStart"/>
      <w:r>
        <w:rPr>
          <w:rFonts w:asciiTheme="majorBidi" w:hAnsiTheme="majorBidi" w:cstheme="majorBidi"/>
          <w:sz w:val="24"/>
          <w:szCs w:val="24"/>
        </w:rPr>
        <w:t>Anmol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Publication.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Ahmad, </w:t>
      </w:r>
      <w:proofErr w:type="spellStart"/>
      <w:r>
        <w:rPr>
          <w:rFonts w:asciiTheme="majorBidi" w:hAnsiTheme="majorBidi" w:cstheme="majorBidi"/>
          <w:sz w:val="24"/>
          <w:szCs w:val="24"/>
        </w:rPr>
        <w:t>Shehzad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(2005), Journalism and Press. </w:t>
      </w:r>
      <w:proofErr w:type="spellStart"/>
      <w:r>
        <w:rPr>
          <w:rFonts w:asciiTheme="majorBidi" w:hAnsiTheme="majorBidi" w:cstheme="majorBidi"/>
          <w:sz w:val="24"/>
          <w:szCs w:val="24"/>
        </w:rPr>
        <w:t>Anmol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Publication Pvt. Ltd. New Delhi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7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Ahmad, </w:t>
      </w:r>
      <w:proofErr w:type="spellStart"/>
      <w:r>
        <w:rPr>
          <w:rFonts w:asciiTheme="majorBidi" w:hAnsiTheme="majorBidi" w:cstheme="majorBidi"/>
          <w:sz w:val="24"/>
          <w:szCs w:val="24"/>
        </w:rPr>
        <w:t>Shehzad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(2005), Journalism News Coverage. </w:t>
      </w:r>
      <w:proofErr w:type="spellStart"/>
      <w:r>
        <w:rPr>
          <w:rFonts w:asciiTheme="majorBidi" w:hAnsiTheme="majorBidi" w:cstheme="majorBidi"/>
          <w:sz w:val="24"/>
          <w:szCs w:val="24"/>
        </w:rPr>
        <w:t>Anmol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Publication Pvt. Ltd. New Delhi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Hassan, </w:t>
      </w:r>
      <w:proofErr w:type="spellStart"/>
      <w:r>
        <w:rPr>
          <w:rFonts w:asciiTheme="majorBidi" w:hAnsiTheme="majorBidi" w:cstheme="majorBidi"/>
          <w:sz w:val="24"/>
          <w:szCs w:val="24"/>
        </w:rPr>
        <w:t>Jawad&amp;Hadi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Syed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Ali (2004), Media and Mass Communication laws of Pakistan. </w:t>
      </w:r>
      <w:proofErr w:type="spellStart"/>
      <w:r>
        <w:rPr>
          <w:rFonts w:asciiTheme="majorBidi" w:hAnsiTheme="majorBidi" w:cstheme="majorBidi"/>
          <w:sz w:val="24"/>
          <w:szCs w:val="24"/>
        </w:rPr>
        <w:t>Haji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Hanif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Printers. Lahore.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59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Ahmad, </w:t>
      </w:r>
      <w:proofErr w:type="spellStart"/>
      <w:r>
        <w:rPr>
          <w:rFonts w:asciiTheme="majorBidi" w:hAnsiTheme="majorBidi" w:cstheme="majorBidi"/>
          <w:sz w:val="24"/>
          <w:szCs w:val="24"/>
        </w:rPr>
        <w:t>Shehzad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(2005), Art of Modern Journalism. </w:t>
      </w:r>
      <w:proofErr w:type="spellStart"/>
      <w:r>
        <w:rPr>
          <w:rFonts w:asciiTheme="majorBidi" w:hAnsiTheme="majorBidi" w:cstheme="majorBidi"/>
          <w:sz w:val="24"/>
          <w:szCs w:val="24"/>
        </w:rPr>
        <w:t>Anmol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Publication </w:t>
      </w:r>
      <w:proofErr w:type="spellStart"/>
      <w:r>
        <w:rPr>
          <w:rFonts w:asciiTheme="majorBidi" w:hAnsiTheme="majorBidi" w:cstheme="majorBidi"/>
          <w:sz w:val="24"/>
          <w:szCs w:val="24"/>
        </w:rPr>
        <w:t>Hijazi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Miskeen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Ali (2004), Mass Communication Theory and Practice. A-One Publishers. Lahore.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7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Aziz </w:t>
      </w:r>
      <w:proofErr w:type="spellStart"/>
      <w:r>
        <w:rPr>
          <w:rFonts w:asciiTheme="majorBidi" w:hAnsiTheme="majorBidi" w:cstheme="majorBidi"/>
          <w:sz w:val="24"/>
          <w:szCs w:val="24"/>
        </w:rPr>
        <w:t>Yousaf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(2003), Cable Television–A vision for Future, Pakistan.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59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Aziz </w:t>
      </w:r>
      <w:proofErr w:type="spellStart"/>
      <w:r>
        <w:rPr>
          <w:rFonts w:asciiTheme="majorBidi" w:hAnsiTheme="majorBidi" w:cstheme="majorBidi"/>
          <w:sz w:val="24"/>
          <w:szCs w:val="24"/>
        </w:rPr>
        <w:t>Yousaf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(2003), Prospect &amp;Promotion of Electronic Media in Pakistan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7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Hassan, </w:t>
      </w:r>
      <w:proofErr w:type="spellStart"/>
      <w:r>
        <w:rPr>
          <w:rFonts w:asciiTheme="majorBidi" w:hAnsiTheme="majorBidi" w:cstheme="majorBidi"/>
          <w:sz w:val="24"/>
          <w:szCs w:val="24"/>
        </w:rPr>
        <w:t>Mehdi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(2001)</w:t>
      </w:r>
      <w:proofErr w:type="gramStart"/>
      <w:r>
        <w:rPr>
          <w:rFonts w:asciiTheme="majorBidi" w:hAnsiTheme="majorBidi" w:cstheme="majorBidi"/>
          <w:sz w:val="24"/>
          <w:szCs w:val="24"/>
        </w:rPr>
        <w:t>,Mass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Media in Pakistan. Aziz Publisher. Lahore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4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French David and Richard </w:t>
      </w:r>
      <w:proofErr w:type="spellStart"/>
      <w:r>
        <w:rPr>
          <w:rFonts w:asciiTheme="majorBidi" w:hAnsiTheme="majorBidi" w:cstheme="majorBidi"/>
          <w:sz w:val="24"/>
          <w:szCs w:val="24"/>
        </w:rPr>
        <w:t>Micheal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(2000), Television in Contemporary Asia, SAGE Publication International, UK.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KhurshidAbdus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Salam, Journalism in Pakistan, United Publishers, Lahore.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Lent J.A., Newspapers in Asia.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7" w:lineRule="auto"/>
        <w:ind w:right="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MajeedNizami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Press in Pakistan, Department of Political Science, University of the Punjab, Lahore. </w:t>
      </w:r>
    </w:p>
    <w:p w:rsidR="002A4ECC" w:rsidRDefault="002A4ECC" w:rsidP="002A4EC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Hasan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Mehdi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Mass Media in Pakistan. </w:t>
      </w:r>
    </w:p>
    <w:p w:rsidR="007B6F5A" w:rsidRDefault="007B6F5A"/>
    <w:sectPr w:rsidR="007B6F5A" w:rsidSect="007B6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7E"/>
    <w:multiLevelType w:val="hybridMultilevel"/>
    <w:tmpl w:val="000016C5"/>
    <w:lvl w:ilvl="0" w:tplc="000068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D5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3E9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00023C9"/>
    <w:multiLevelType w:val="hybridMultilevel"/>
    <w:tmpl w:val="000048CC"/>
    <w:lvl w:ilvl="0" w:tplc="00005753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00003C61"/>
    <w:multiLevelType w:val="hybridMultilevel"/>
    <w:tmpl w:val="00002FFF"/>
    <w:lvl w:ilvl="0" w:tplc="00006C6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00004080"/>
    <w:multiLevelType w:val="hybridMultilevel"/>
    <w:tmpl w:val="00005DB2"/>
    <w:lvl w:ilvl="0" w:tplc="000033E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000060BF"/>
    <w:multiLevelType w:val="hybridMultilevel"/>
    <w:tmpl w:val="00005C67"/>
    <w:lvl w:ilvl="0" w:tplc="00003CD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FB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F14">
      <w:start w:val="6"/>
      <w:numFmt w:val="lowerLetter"/>
      <w:lvlText w:val="(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00006AD6"/>
    <w:multiLevelType w:val="hybridMultilevel"/>
    <w:tmpl w:val="0000047E"/>
    <w:lvl w:ilvl="0" w:tplc="0000422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4D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368E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4ECC"/>
    <w:rsid w:val="002A4ECC"/>
    <w:rsid w:val="007B6F5A"/>
    <w:rsid w:val="00D43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ECC"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1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raosha</dc:creator>
  <cp:lastModifiedBy>raosha</cp:lastModifiedBy>
  <cp:revision>1</cp:revision>
  <dcterms:created xsi:type="dcterms:W3CDTF">2020-04-20T14:49:00Z</dcterms:created>
  <dcterms:modified xsi:type="dcterms:W3CDTF">2020-04-20T14:51:00Z</dcterms:modified>
</cp:coreProperties>
</file>