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8C" w:rsidRPr="001C4D92" w:rsidRDefault="0027258C" w:rsidP="001C4D92">
      <w:pPr>
        <w:ind w:left="-540" w:right="-720"/>
        <w:jc w:val="center"/>
        <w:rPr>
          <w:rFonts w:ascii="Old English Text MT" w:hAnsi="Old English Text MT"/>
          <w:sz w:val="32"/>
          <w:szCs w:val="32"/>
        </w:rPr>
      </w:pPr>
      <w:r w:rsidRPr="001C4D92">
        <w:rPr>
          <w:rFonts w:ascii="Old English Text MT" w:hAnsi="Old English Text MT"/>
          <w:sz w:val="32"/>
          <w:szCs w:val="32"/>
        </w:rPr>
        <w:t>The Islamia University of Bahawalpur</w:t>
      </w:r>
    </w:p>
    <w:p w:rsidR="0027258C" w:rsidRPr="009F448F" w:rsidRDefault="0027258C" w:rsidP="001C4D92">
      <w:pPr>
        <w:ind w:righ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8F">
        <w:rPr>
          <w:rFonts w:ascii="Times New Roman" w:hAnsi="Times New Roman" w:cs="Times New Roman"/>
          <w:b/>
          <w:sz w:val="24"/>
          <w:szCs w:val="24"/>
        </w:rPr>
        <w:t xml:space="preserve">Chemistry Department </w:t>
      </w:r>
    </w:p>
    <w:p w:rsidR="0027258C" w:rsidRDefault="009F448F" w:rsidP="001C4D92">
      <w:pPr>
        <w:pBdr>
          <w:bottom w:val="single" w:sz="12" w:space="1" w:color="auto"/>
        </w:pBdr>
        <w:ind w:righ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8F">
        <w:rPr>
          <w:rFonts w:ascii="Times New Roman" w:hAnsi="Times New Roman" w:cs="Times New Roman"/>
          <w:b/>
          <w:sz w:val="24"/>
          <w:szCs w:val="24"/>
        </w:rPr>
        <w:t>Instructors   Dr.  Jameel Rahman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4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58C" w:rsidRPr="009F448F">
        <w:rPr>
          <w:rFonts w:ascii="Times New Roman" w:hAnsi="Times New Roman" w:cs="Times New Roman"/>
          <w:b/>
          <w:sz w:val="24"/>
          <w:szCs w:val="24"/>
        </w:rPr>
        <w:t>M</w:t>
      </w:r>
      <w:r w:rsidR="001C4D92" w:rsidRPr="009F448F">
        <w:rPr>
          <w:rFonts w:ascii="Times New Roman" w:hAnsi="Times New Roman" w:cs="Times New Roman"/>
          <w:b/>
          <w:sz w:val="24"/>
          <w:szCs w:val="24"/>
        </w:rPr>
        <w:t>Sc</w:t>
      </w:r>
      <w:r w:rsidR="0027258C" w:rsidRPr="009F448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C4D92" w:rsidRPr="009F448F">
        <w:rPr>
          <w:rFonts w:ascii="Times New Roman" w:hAnsi="Times New Roman" w:cs="Times New Roman"/>
          <w:b/>
          <w:sz w:val="24"/>
          <w:szCs w:val="24"/>
        </w:rPr>
        <w:t>4th</w:t>
      </w:r>
      <w:r w:rsidR="0027258C" w:rsidRPr="009F448F">
        <w:rPr>
          <w:rFonts w:ascii="Times New Roman" w:hAnsi="Times New Roman" w:cs="Times New Roman"/>
          <w:b/>
          <w:sz w:val="24"/>
          <w:szCs w:val="24"/>
        </w:rPr>
        <w:t xml:space="preserve"> Semester)   Course:     Molecular Biology</w:t>
      </w:r>
    </w:p>
    <w:p w:rsidR="00545516" w:rsidRPr="009F448F" w:rsidRDefault="00545516" w:rsidP="001C4D92">
      <w:pPr>
        <w:ind w:right="-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16" w:rsidRDefault="0027258C" w:rsidP="009F448F">
      <w:pPr>
        <w:pBdr>
          <w:top w:val="single" w:sz="12" w:space="1" w:color="auto"/>
          <w:bottom w:val="single" w:sz="12" w:space="1" w:color="auto"/>
        </w:pBdr>
        <w:tabs>
          <w:tab w:val="left" w:pos="1080"/>
          <w:tab w:val="left" w:pos="5400"/>
          <w:tab w:val="left" w:pos="6840"/>
        </w:tabs>
        <w:ind w:right="-720"/>
      </w:pPr>
      <w:r>
        <w:rPr>
          <w:rFonts w:ascii="Times New Roman" w:hAnsi="Times New Roman" w:cs="Times New Roman"/>
          <w:sz w:val="24"/>
          <w:szCs w:val="24"/>
        </w:rPr>
        <w:tab/>
      </w:r>
      <w:r w:rsidRPr="001C4D92">
        <w:rPr>
          <w:b/>
          <w:bCs/>
          <w:u w:val="single"/>
        </w:rPr>
        <w:t>PURPOSE OF THE COURSE AND APPROACH TO THE SUBJECT</w:t>
      </w:r>
      <w:r>
        <w:rPr>
          <w:b/>
          <w:bCs/>
        </w:rPr>
        <w:t xml:space="preserve">:   </w:t>
      </w:r>
      <w:r>
        <w:t xml:space="preserve">This is a introductory course that deals with various aspects of </w:t>
      </w:r>
      <w:r w:rsidR="00A75D6B">
        <w:t>molecular biology and has been designed to take students from basic principles to applied aspects of molecular biology.   As many students will have a biological background the course will aim to consolidate previous knowledge to a hig</w:t>
      </w:r>
      <w:r w:rsidR="00F30685">
        <w:t>h</w:t>
      </w:r>
      <w:r w:rsidR="00A75D6B">
        <w:t>er level so that students will have a comprehensive understanding of theoretical molecular biology and its applied practical aspects (genetic engineering) in a variety of field</w:t>
      </w:r>
      <w:r w:rsidR="0059598A">
        <w:t>s</w:t>
      </w:r>
      <w:r w:rsidR="00A75D6B">
        <w:t xml:space="preserve"> such as </w:t>
      </w:r>
      <w:r w:rsidR="0059598A">
        <w:t xml:space="preserve">modern </w:t>
      </w:r>
      <w:r w:rsidR="00A75D6B">
        <w:t xml:space="preserve">agriculture, </w:t>
      </w:r>
      <w:r w:rsidR="0059598A">
        <w:t xml:space="preserve">health, and the environment.   </w:t>
      </w:r>
      <w:r w:rsidR="00F30685">
        <w:t xml:space="preserve">The course will start with a  look at the historical background that contributed to our understanding </w:t>
      </w:r>
      <w:r w:rsidR="00CB230F">
        <w:t xml:space="preserve">of inheritance, the fundamental components underpinning </w:t>
      </w:r>
      <w:r w:rsidR="002E5E23">
        <w:t xml:space="preserve">expression of genetic information.   The production of proteins and </w:t>
      </w:r>
      <w:r w:rsidR="00CB230F">
        <w:t xml:space="preserve"> </w:t>
      </w:r>
      <w:r w:rsidR="002E5E23">
        <w:t xml:space="preserve">implications of  break down in correct information flow.   </w:t>
      </w:r>
      <w:r>
        <w:t>By the end of the course students will</w:t>
      </w:r>
      <w:r w:rsidR="002E5E23">
        <w:t xml:space="preserve"> have </w:t>
      </w:r>
      <w:r w:rsidR="001C4D92">
        <w:t xml:space="preserve">consolidated </w:t>
      </w:r>
      <w:r w:rsidR="002E5E23">
        <w:t xml:space="preserve">their </w:t>
      </w:r>
      <w:r w:rsidR="0059598A">
        <w:t>knowledge of molecular biology</w:t>
      </w:r>
    </w:p>
    <w:p w:rsidR="0027258C" w:rsidRDefault="0027258C" w:rsidP="001C4D92">
      <w:pPr>
        <w:ind w:right="-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531C" w:rsidRDefault="0027258C" w:rsidP="005F531C">
      <w:pPr>
        <w:ind w:right="-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COURSE CONTENTS</w:t>
      </w:r>
    </w:p>
    <w:p w:rsidR="00CA1455" w:rsidRDefault="0027258C" w:rsidP="005F531C">
      <w:pPr>
        <w:pStyle w:val="NormalWeb"/>
        <w:spacing w:before="0" w:beforeAutospacing="0" w:after="0" w:afterAutospacing="0"/>
        <w:ind w:right="-720"/>
      </w:pPr>
      <w:r w:rsidRPr="005F531C">
        <w:rPr>
          <w:b/>
          <w:u w:val="single"/>
        </w:rPr>
        <w:t>Week 1</w:t>
      </w:r>
      <w:r w:rsidR="00C76904" w:rsidRPr="005F531C">
        <w:rPr>
          <w:b/>
          <w:u w:val="single"/>
        </w:rPr>
        <w:t>+2</w:t>
      </w:r>
      <w:r>
        <w:t>.</w:t>
      </w:r>
      <w:r w:rsidR="002E5E23">
        <w:t xml:space="preserve">   Introduction</w:t>
      </w:r>
      <w:r w:rsidR="00C76904">
        <w:t>: Mendel’s Laws and experimental evidence of DNA structure and DNA as hereditary material.   DNA Structure (Pdf)</w:t>
      </w:r>
      <w:r w:rsidR="00D61226">
        <w:t xml:space="preserve"> </w:t>
      </w:r>
      <w:r w:rsidR="00C76904">
        <w:t>1</w:t>
      </w:r>
      <w:r w:rsidR="00A24C43">
        <w:t xml:space="preserve">   </w:t>
      </w:r>
      <w:r w:rsidR="00A24C43" w:rsidRPr="00A24C43">
        <w:rPr>
          <w:b/>
        </w:rPr>
        <w:t>Already covered in class</w:t>
      </w:r>
      <w:r w:rsidR="00C76904" w:rsidRPr="00A24C43">
        <w:rPr>
          <w:b/>
        </w:rPr>
        <w:t>.</w:t>
      </w:r>
      <w:r w:rsidR="002E5E23">
        <w:t xml:space="preserve">  </w:t>
      </w:r>
    </w:p>
    <w:p w:rsidR="00115241" w:rsidRDefault="00D61226" w:rsidP="001C4D92">
      <w:pPr>
        <w:pStyle w:val="NormalWeb"/>
        <w:spacing w:after="0" w:afterAutospacing="0"/>
        <w:ind w:right="-720"/>
      </w:pPr>
      <w:r w:rsidRPr="005F531C">
        <w:rPr>
          <w:b/>
          <w:u w:val="single"/>
        </w:rPr>
        <w:t>Week 3</w:t>
      </w:r>
      <w:r w:rsidR="00C76904" w:rsidRPr="005F531C">
        <w:rPr>
          <w:b/>
          <w:u w:val="single"/>
        </w:rPr>
        <w:t xml:space="preserve"> &amp; 4</w:t>
      </w:r>
      <w:r>
        <w:t xml:space="preserve">. </w:t>
      </w:r>
      <w:r w:rsidR="00C76904" w:rsidRPr="001341EC">
        <w:t xml:space="preserve">Flow of genetic information: Gene expression. The players involved: nucleic acids and proteins, structures and functions. </w:t>
      </w:r>
      <w:r w:rsidR="00C76904">
        <w:t xml:space="preserve">Structure of  DNA  </w:t>
      </w:r>
      <w:r w:rsidRPr="001341EC">
        <w:t>Storage of the genetic information. Nucleus. Chromatin. Chromosomes.</w:t>
      </w:r>
      <w:r w:rsidR="00E3564E">
        <w:t xml:space="preserve">  Packing and role of histones.</w:t>
      </w:r>
      <w:r w:rsidRPr="001341EC">
        <w:t xml:space="preserve"> The </w:t>
      </w:r>
      <w:r w:rsidR="00E3564E">
        <w:t xml:space="preserve">fundamental </w:t>
      </w:r>
      <w:r w:rsidRPr="001341EC">
        <w:t>molecules involved.</w:t>
      </w:r>
      <w:r w:rsidR="00E3564E">
        <w:t xml:space="preserve">  </w:t>
      </w:r>
    </w:p>
    <w:p w:rsidR="00C64B64" w:rsidRPr="00EB0404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7" w:history="1">
        <w:r w:rsidR="00115241" w:rsidRPr="00EB0404">
          <w:rPr>
            <w:rStyle w:val="Hyperlink"/>
            <w:b/>
          </w:rPr>
          <w:t>https://www.youtube.com/watch?v=pB8h7QF8_7Q</w:t>
        </w:r>
      </w:hyperlink>
      <w:r w:rsidR="00115241" w:rsidRPr="00EB0404">
        <w:rPr>
          <w:b/>
        </w:rPr>
        <w:t xml:space="preserve">   </w:t>
      </w:r>
      <w:r w:rsidR="00EB0404" w:rsidRPr="00EB0404">
        <w:rPr>
          <w:b/>
        </w:rPr>
        <w:t xml:space="preserve">     </w:t>
      </w:r>
      <w:r w:rsidR="00115241" w:rsidRPr="00EB0404">
        <w:rPr>
          <w:b/>
        </w:rPr>
        <w:t>DNA packaging</w:t>
      </w:r>
    </w:p>
    <w:p w:rsidR="00115241" w:rsidRPr="00EB0404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8" w:history="1">
        <w:r w:rsidR="00115241" w:rsidRPr="00EB0404">
          <w:rPr>
            <w:rStyle w:val="Hyperlink"/>
            <w:b/>
          </w:rPr>
          <w:t>https://www.youtube.com/watch?v=o_-6JXLYS-k</w:t>
        </w:r>
      </w:hyperlink>
      <w:r w:rsidR="00115241" w:rsidRPr="00EB0404">
        <w:rPr>
          <w:b/>
        </w:rPr>
        <w:t xml:space="preserve">   </w:t>
      </w:r>
      <w:r w:rsidR="00EB0404" w:rsidRPr="00EB0404">
        <w:rPr>
          <w:b/>
        </w:rPr>
        <w:t xml:space="preserve">       </w:t>
      </w:r>
      <w:r w:rsidR="00115241" w:rsidRPr="00EB0404">
        <w:rPr>
          <w:b/>
        </w:rPr>
        <w:t>The structure of DNA</w:t>
      </w:r>
    </w:p>
    <w:p w:rsidR="001C36BD" w:rsidRPr="00EB0404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9" w:history="1">
        <w:r w:rsidR="00C64B64" w:rsidRPr="00EB0404">
          <w:rPr>
            <w:rStyle w:val="Hyperlink"/>
            <w:b/>
          </w:rPr>
          <w:t>https://www.youtube.com/watch?v=zwibgNGe4aY</w:t>
        </w:r>
      </w:hyperlink>
      <w:r w:rsidR="00C64B64" w:rsidRPr="00EB0404">
        <w:rPr>
          <w:b/>
        </w:rPr>
        <w:t xml:space="preserve">   </w:t>
      </w:r>
      <w:r w:rsidR="00EB0404" w:rsidRPr="00EB0404">
        <w:rPr>
          <w:b/>
        </w:rPr>
        <w:t xml:space="preserve">    </w:t>
      </w:r>
      <w:r w:rsidR="00EB0404">
        <w:rPr>
          <w:b/>
        </w:rPr>
        <w:t xml:space="preserve"> </w:t>
      </w:r>
      <w:r w:rsidR="00EB0404" w:rsidRPr="00EB0404">
        <w:rPr>
          <w:b/>
        </w:rPr>
        <w:t xml:space="preserve"> </w:t>
      </w:r>
      <w:r w:rsidR="00C64B64" w:rsidRPr="00EB0404">
        <w:rPr>
          <w:b/>
        </w:rPr>
        <w:t>What is DNA</w:t>
      </w:r>
    </w:p>
    <w:p w:rsidR="000A7E6F" w:rsidRPr="00EB0404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10" w:history="1">
        <w:r w:rsidR="00EB0404" w:rsidRPr="00EB0404">
          <w:rPr>
            <w:rStyle w:val="Hyperlink"/>
            <w:b/>
          </w:rPr>
          <w:t>https://www.youtube.com/watch?v=1THyMOk3WU0</w:t>
        </w:r>
      </w:hyperlink>
      <w:r w:rsidR="00EB0404" w:rsidRPr="00EB0404">
        <w:rPr>
          <w:b/>
        </w:rPr>
        <w:t xml:space="preserve">    RNA types</w:t>
      </w:r>
    </w:p>
    <w:p w:rsidR="00EB0404" w:rsidRDefault="00EB0404" w:rsidP="001C4D92">
      <w:pPr>
        <w:pStyle w:val="NormalWeb"/>
        <w:spacing w:before="0" w:beforeAutospacing="0" w:after="0" w:afterAutospacing="0"/>
        <w:ind w:right="-720"/>
      </w:pPr>
    </w:p>
    <w:p w:rsidR="00D61226" w:rsidRDefault="00F44D7E" w:rsidP="001C4D92">
      <w:pPr>
        <w:pStyle w:val="NormalWeb"/>
        <w:spacing w:before="0" w:beforeAutospacing="0" w:after="0" w:afterAutospacing="0"/>
        <w:ind w:right="-720"/>
      </w:pPr>
      <w:r w:rsidRPr="005F531C">
        <w:rPr>
          <w:b/>
          <w:u w:val="single"/>
        </w:rPr>
        <w:t>Week 5</w:t>
      </w:r>
      <w:r w:rsidR="00A24C43">
        <w:rPr>
          <w:b/>
          <w:u w:val="single"/>
        </w:rPr>
        <w:t xml:space="preserve">, 6 </w:t>
      </w:r>
      <w:r w:rsidR="005F531C" w:rsidRPr="005F531C">
        <w:rPr>
          <w:b/>
          <w:u w:val="single"/>
        </w:rPr>
        <w:t xml:space="preserve">&amp; </w:t>
      </w:r>
      <w:r w:rsidR="00A24C43">
        <w:rPr>
          <w:b/>
          <w:u w:val="single"/>
        </w:rPr>
        <w:t>7</w:t>
      </w:r>
      <w:r w:rsidR="005F531C">
        <w:t>.</w:t>
      </w:r>
      <w:r w:rsidR="00D61226">
        <w:t xml:space="preserve"> </w:t>
      </w:r>
      <w:r>
        <w:t xml:space="preserve"> </w:t>
      </w:r>
      <w:r w:rsidR="005F531C">
        <w:t>Central Dogma -</w:t>
      </w:r>
      <w:r w:rsidR="001C4D92">
        <w:t>The flow of genetic information:</w:t>
      </w:r>
      <w:r w:rsidR="00EB0404">
        <w:t xml:space="preserve"> </w:t>
      </w:r>
      <w:r w:rsidR="001C4D92">
        <w:t xml:space="preserve"> (i) </w:t>
      </w:r>
      <w:r w:rsidR="00EA47A0">
        <w:t>DNA</w:t>
      </w:r>
      <w:r>
        <w:t xml:space="preserve"> </w:t>
      </w:r>
      <w:r w:rsidRPr="001341EC">
        <w:t xml:space="preserve">Replication. </w:t>
      </w:r>
      <w:r w:rsidR="001C4D92">
        <w:t xml:space="preserve">(ii) </w:t>
      </w:r>
      <w:r w:rsidR="00EA47A0">
        <w:t xml:space="preserve">Process of </w:t>
      </w:r>
      <w:r w:rsidRPr="001341EC">
        <w:t xml:space="preserve">Transcription. </w:t>
      </w:r>
      <w:r w:rsidR="001C4D92">
        <w:t xml:space="preserve">(iii) </w:t>
      </w:r>
      <w:r w:rsidRPr="001341EC">
        <w:t>Translation.</w:t>
      </w:r>
      <w:r w:rsidRPr="00F44D7E">
        <w:t xml:space="preserve"> </w:t>
      </w:r>
      <w:r w:rsidRPr="001341EC">
        <w:t>The processes involved in  transfer of genetic information</w:t>
      </w:r>
      <w:r w:rsidR="005F531C">
        <w:t>.</w:t>
      </w:r>
      <w:r w:rsidR="00EB0404">
        <w:t xml:space="preserve"> </w:t>
      </w:r>
    </w:p>
    <w:p w:rsidR="00C64B64" w:rsidRPr="005F531C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11" w:history="1">
        <w:r w:rsidR="00C64B64" w:rsidRPr="005F531C">
          <w:rPr>
            <w:rStyle w:val="Hyperlink"/>
            <w:b/>
          </w:rPr>
          <w:t>https://www.youtube.com/watch?v=ePZc-71PT_4</w:t>
        </w:r>
      </w:hyperlink>
      <w:r w:rsidR="00C64B64" w:rsidRPr="005F531C">
        <w:rPr>
          <w:b/>
        </w:rPr>
        <w:t xml:space="preserve">   </w:t>
      </w:r>
      <w:r w:rsidR="005F531C">
        <w:rPr>
          <w:b/>
        </w:rPr>
        <w:t xml:space="preserve">  </w:t>
      </w:r>
      <w:r w:rsidR="00A24C43">
        <w:rPr>
          <w:b/>
        </w:rPr>
        <w:t xml:space="preserve"> </w:t>
      </w:r>
      <w:r w:rsidR="007F75FB">
        <w:rPr>
          <w:b/>
        </w:rPr>
        <w:t xml:space="preserve"> </w:t>
      </w:r>
      <w:r w:rsidR="00C64B64" w:rsidRPr="005F531C">
        <w:rPr>
          <w:b/>
        </w:rPr>
        <w:t>DNA replication</w:t>
      </w:r>
      <w:r w:rsidR="00B87B12" w:rsidRPr="005F531C">
        <w:rPr>
          <w:b/>
        </w:rPr>
        <w:t xml:space="preserve"> Part 1</w:t>
      </w:r>
    </w:p>
    <w:p w:rsidR="00B56C13" w:rsidRPr="005F531C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12" w:history="1">
        <w:r w:rsidR="00B87B12" w:rsidRPr="005F531C">
          <w:rPr>
            <w:rStyle w:val="Hyperlink"/>
            <w:b/>
          </w:rPr>
          <w:t>https://www.youtube.com/watch?v=Dc21ml8-_PI</w:t>
        </w:r>
      </w:hyperlink>
      <w:r w:rsidR="00B87B12" w:rsidRPr="005F531C">
        <w:rPr>
          <w:b/>
        </w:rPr>
        <w:t xml:space="preserve">   </w:t>
      </w:r>
      <w:r w:rsidR="005F531C">
        <w:rPr>
          <w:b/>
        </w:rPr>
        <w:t xml:space="preserve">   </w:t>
      </w:r>
      <w:r w:rsidR="00A24C43">
        <w:rPr>
          <w:b/>
        </w:rPr>
        <w:t xml:space="preserve"> </w:t>
      </w:r>
      <w:r w:rsidR="007F75FB">
        <w:rPr>
          <w:b/>
        </w:rPr>
        <w:t xml:space="preserve"> </w:t>
      </w:r>
      <w:r w:rsidR="00B87B12" w:rsidRPr="005F531C">
        <w:rPr>
          <w:b/>
        </w:rPr>
        <w:t>DNA replication Part II</w:t>
      </w:r>
    </w:p>
    <w:p w:rsidR="000A7E6F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13" w:history="1">
        <w:r w:rsidR="00CA5753" w:rsidRPr="00AE78C1">
          <w:rPr>
            <w:rStyle w:val="Hyperlink"/>
            <w:b/>
          </w:rPr>
          <w:t>https://www.youtube.com/watch?v=bKIpDtJdK8Q</w:t>
        </w:r>
      </w:hyperlink>
      <w:r w:rsidR="00CA5753">
        <w:rPr>
          <w:b/>
        </w:rPr>
        <w:t xml:space="preserve"> </w:t>
      </w:r>
      <w:r w:rsidR="005F531C">
        <w:rPr>
          <w:b/>
        </w:rPr>
        <w:t xml:space="preserve"> </w:t>
      </w:r>
      <w:r w:rsidR="00A24C43">
        <w:rPr>
          <w:b/>
        </w:rPr>
        <w:t xml:space="preserve"> </w:t>
      </w:r>
      <w:r w:rsidR="00CA5753">
        <w:rPr>
          <w:b/>
        </w:rPr>
        <w:t xml:space="preserve"> Transcription &amp; Translation</w:t>
      </w:r>
    </w:p>
    <w:p w:rsidR="000A7E6F" w:rsidRDefault="00851C4E" w:rsidP="001C4D92">
      <w:pPr>
        <w:pStyle w:val="NormalWeb"/>
        <w:spacing w:before="0" w:beforeAutospacing="0" w:after="0" w:afterAutospacing="0"/>
        <w:ind w:right="-720"/>
        <w:rPr>
          <w:b/>
        </w:rPr>
      </w:pPr>
      <w:hyperlink r:id="rId14" w:history="1">
        <w:r w:rsidR="00CA5753" w:rsidRPr="00AE78C1">
          <w:rPr>
            <w:rStyle w:val="Hyperlink"/>
            <w:b/>
          </w:rPr>
          <w:t>https://www.youtube.com/watch?v=JQIwwJqF5D0</w:t>
        </w:r>
      </w:hyperlink>
      <w:r w:rsidR="00CA5753">
        <w:rPr>
          <w:b/>
        </w:rPr>
        <w:t xml:space="preserve"> </w:t>
      </w:r>
      <w:r w:rsidR="005F531C">
        <w:rPr>
          <w:b/>
        </w:rPr>
        <w:t xml:space="preserve"> </w:t>
      </w:r>
      <w:r w:rsidR="00CA5753">
        <w:rPr>
          <w:b/>
        </w:rPr>
        <w:t xml:space="preserve"> </w:t>
      </w:r>
      <w:r w:rsidR="00A24C43">
        <w:rPr>
          <w:b/>
        </w:rPr>
        <w:t xml:space="preserve"> </w:t>
      </w:r>
      <w:r w:rsidR="00CA5753">
        <w:rPr>
          <w:b/>
        </w:rPr>
        <w:t>Transcription and mRNA processing</w:t>
      </w:r>
    </w:p>
    <w:p w:rsidR="00CA5753" w:rsidRDefault="00851C4E" w:rsidP="001C4D92">
      <w:pPr>
        <w:pStyle w:val="NormalWeb"/>
        <w:spacing w:before="0" w:beforeAutospacing="0" w:after="0" w:afterAutospacing="0"/>
        <w:ind w:right="-720"/>
      </w:pPr>
      <w:hyperlink r:id="rId15" w:history="1">
        <w:r w:rsidR="00CA5753" w:rsidRPr="00AE78C1">
          <w:rPr>
            <w:rStyle w:val="Hyperlink"/>
            <w:b/>
          </w:rPr>
          <w:t>https://www.youtube.com/watch?v=ocAAkB32Hqs</w:t>
        </w:r>
      </w:hyperlink>
      <w:r w:rsidR="00CA5753">
        <w:rPr>
          <w:b/>
        </w:rPr>
        <w:t xml:space="preserve"> </w:t>
      </w:r>
      <w:r w:rsidR="005F531C">
        <w:rPr>
          <w:b/>
        </w:rPr>
        <w:t xml:space="preserve"> </w:t>
      </w:r>
      <w:r w:rsidR="00EB0404">
        <w:rPr>
          <w:b/>
        </w:rPr>
        <w:t xml:space="preserve"> </w:t>
      </w:r>
      <w:r w:rsidR="005F531C">
        <w:rPr>
          <w:b/>
        </w:rPr>
        <w:t xml:space="preserve"> </w:t>
      </w:r>
      <w:r w:rsidR="00A24C43">
        <w:rPr>
          <w:b/>
        </w:rPr>
        <w:t xml:space="preserve"> </w:t>
      </w:r>
      <w:r w:rsidR="00CA5753">
        <w:rPr>
          <w:b/>
        </w:rPr>
        <w:t>Translation (mRNA to protein)</w:t>
      </w:r>
      <w:r w:rsidR="005F531C" w:rsidRPr="005F531C">
        <w:t xml:space="preserve"> </w:t>
      </w:r>
    </w:p>
    <w:p w:rsidR="00935833" w:rsidRDefault="00935833" w:rsidP="001C4D92">
      <w:pPr>
        <w:pStyle w:val="NormalWeb"/>
        <w:spacing w:before="0" w:beforeAutospacing="0" w:after="0" w:afterAutospacing="0"/>
        <w:ind w:right="-720"/>
        <w:rPr>
          <w:b/>
        </w:rPr>
      </w:pPr>
    </w:p>
    <w:p w:rsidR="009F448F" w:rsidRDefault="005F531C" w:rsidP="00935833">
      <w:pPr>
        <w:pStyle w:val="NormalWeb"/>
        <w:spacing w:before="0" w:beforeAutospacing="0" w:after="0" w:afterAutospacing="0"/>
        <w:ind w:right="-720"/>
      </w:pPr>
      <w:r w:rsidRPr="00545516">
        <w:rPr>
          <w:b/>
          <w:u w:val="single"/>
        </w:rPr>
        <w:t>Week 7</w:t>
      </w:r>
      <w:r w:rsidR="00A24C43" w:rsidRPr="00545516">
        <w:rPr>
          <w:b/>
          <w:u w:val="single"/>
        </w:rPr>
        <w:t>+8</w:t>
      </w:r>
      <w:r w:rsidR="00A24C43" w:rsidRPr="00545516">
        <w:rPr>
          <w:u w:val="single"/>
        </w:rPr>
        <w:t>.</w:t>
      </w:r>
      <w:r>
        <w:t xml:space="preserve">      The genetic code, </w:t>
      </w:r>
      <w:r w:rsidRPr="001341EC">
        <w:t>Regulation of gene expression</w:t>
      </w:r>
      <w:r>
        <w:t xml:space="preserve"> &amp;.</w:t>
      </w:r>
      <w:r w:rsidR="00F44D7E">
        <w:t xml:space="preserve"> </w:t>
      </w:r>
      <w:r w:rsidR="00CA5753">
        <w:t xml:space="preserve">DNA </w:t>
      </w:r>
      <w:r w:rsidR="00F44D7E">
        <w:t>mutation and DNA repair.</w:t>
      </w:r>
    </w:p>
    <w:p w:rsidR="009F448F" w:rsidRDefault="00851C4E" w:rsidP="00935833">
      <w:pPr>
        <w:pStyle w:val="NormalWeb"/>
        <w:spacing w:before="0" w:beforeAutospacing="0" w:after="0" w:afterAutospacing="0"/>
        <w:ind w:right="-720"/>
      </w:pPr>
      <w:hyperlink r:id="rId16" w:history="1">
        <w:r w:rsidR="009F448F" w:rsidRPr="009F448F">
          <w:rPr>
            <w:rStyle w:val="Hyperlink"/>
            <w:b/>
          </w:rPr>
          <w:t>https://www.youtube.com/watch?v=dijqYyFY1GM</w:t>
        </w:r>
      </w:hyperlink>
      <w:r w:rsidR="009F448F">
        <w:rPr>
          <w:b/>
        </w:rPr>
        <w:t xml:space="preserve">   </w:t>
      </w:r>
      <w:r w:rsidR="00965636">
        <w:rPr>
          <w:b/>
        </w:rPr>
        <w:t xml:space="preserve">  </w:t>
      </w:r>
      <w:r w:rsidR="009F448F">
        <w:rPr>
          <w:b/>
        </w:rPr>
        <w:t>The Genetic Code</w:t>
      </w:r>
    </w:p>
    <w:p w:rsidR="00262569" w:rsidRDefault="00851C4E" w:rsidP="00262569">
      <w:pPr>
        <w:pStyle w:val="NormalWeb"/>
        <w:spacing w:before="0" w:beforeAutospacing="0" w:after="0" w:afterAutospacing="0"/>
        <w:ind w:right="-720"/>
        <w:rPr>
          <w:b/>
        </w:rPr>
      </w:pPr>
      <w:hyperlink r:id="rId17" w:history="1">
        <w:r w:rsidR="005F531C" w:rsidRPr="00AE78C1">
          <w:rPr>
            <w:rStyle w:val="Hyperlink"/>
            <w:b/>
          </w:rPr>
          <w:t>https://www.youtube.com/watch?v=OqRt723t33o</w:t>
        </w:r>
      </w:hyperlink>
      <w:r w:rsidR="005F531C">
        <w:rPr>
          <w:b/>
        </w:rPr>
        <w:t xml:space="preserve">    </w:t>
      </w:r>
      <w:r w:rsidR="00965636">
        <w:rPr>
          <w:b/>
        </w:rPr>
        <w:t xml:space="preserve">   </w:t>
      </w:r>
      <w:r w:rsidR="005F531C">
        <w:rPr>
          <w:b/>
        </w:rPr>
        <w:t xml:space="preserve"> DNA and Gene regulation</w:t>
      </w:r>
    </w:p>
    <w:p w:rsidR="007F75FB" w:rsidRDefault="00851C4E" w:rsidP="00262569">
      <w:pPr>
        <w:pStyle w:val="NormalWeb"/>
        <w:spacing w:before="0" w:beforeAutospacing="0" w:after="0" w:afterAutospacing="0"/>
        <w:ind w:right="-720"/>
        <w:rPr>
          <w:b/>
        </w:rPr>
      </w:pPr>
      <w:hyperlink r:id="rId18" w:history="1">
        <w:r w:rsidR="00262569" w:rsidRPr="009B247E">
          <w:rPr>
            <w:rStyle w:val="Hyperlink"/>
            <w:b/>
          </w:rPr>
          <w:t>https://www.youtube.com/watch?v=sX6LncNjTFU</w:t>
        </w:r>
      </w:hyperlink>
      <w:r w:rsidR="00262569">
        <w:rPr>
          <w:b/>
        </w:rPr>
        <w:t xml:space="preserve">  </w:t>
      </w:r>
      <w:r w:rsidR="007F75FB">
        <w:rPr>
          <w:b/>
        </w:rPr>
        <w:t xml:space="preserve">  </w:t>
      </w:r>
      <w:r w:rsidR="00262569">
        <w:rPr>
          <w:b/>
        </w:rPr>
        <w:t xml:space="preserve"> Mechanisms of DNA damage and</w:t>
      </w:r>
    </w:p>
    <w:p w:rsidR="00935833" w:rsidRDefault="00262569" w:rsidP="007F75FB">
      <w:pPr>
        <w:pStyle w:val="NormalWeb"/>
        <w:spacing w:before="0" w:beforeAutospacing="0" w:after="0" w:afterAutospacing="0"/>
        <w:ind w:left="5040" w:right="-720" w:firstLine="720"/>
        <w:rPr>
          <w:b/>
        </w:rPr>
      </w:pPr>
      <w:r>
        <w:rPr>
          <w:b/>
        </w:rPr>
        <w:t>repair</w:t>
      </w:r>
    </w:p>
    <w:p w:rsidR="00B24AA0" w:rsidRDefault="00EA47A0" w:rsidP="001C4D92">
      <w:pPr>
        <w:pStyle w:val="NormalWeb"/>
        <w:spacing w:after="0" w:afterAutospacing="0"/>
        <w:ind w:right="-720"/>
      </w:pPr>
      <w:r w:rsidRPr="00545516">
        <w:rPr>
          <w:b/>
          <w:u w:val="single"/>
        </w:rPr>
        <w:t>Week 9</w:t>
      </w:r>
      <w:r w:rsidR="00A24C43" w:rsidRPr="00545516">
        <w:rPr>
          <w:b/>
          <w:u w:val="single"/>
        </w:rPr>
        <w:t>+10</w:t>
      </w:r>
      <w:r>
        <w:t xml:space="preserve">.   </w:t>
      </w:r>
      <w:r w:rsidR="006F366B">
        <w:t>R</w:t>
      </w:r>
      <w:r w:rsidR="00A24C43" w:rsidRPr="00545516">
        <w:t>ecombination technology</w:t>
      </w:r>
      <w:r w:rsidR="00545516" w:rsidRPr="00545516">
        <w:t xml:space="preserve"> </w:t>
      </w:r>
      <w:r w:rsidR="00545516">
        <w:t xml:space="preserve"> and gene cloning</w:t>
      </w:r>
      <w:r w:rsidR="006F366B">
        <w:t>: R</w:t>
      </w:r>
      <w:r w:rsidR="00545516">
        <w:t>equirements</w:t>
      </w:r>
      <w:r w:rsidR="006F366B">
        <w:t xml:space="preserve"> e.g ,</w:t>
      </w:r>
      <w:r w:rsidR="00A24C43" w:rsidRPr="00545516">
        <w:rPr>
          <w:b/>
          <w:i/>
        </w:rPr>
        <w:t xml:space="preserve"> </w:t>
      </w:r>
      <w:r w:rsidR="00A24C43" w:rsidRPr="00545516">
        <w:t>Restriction Enzymes, Vector</w:t>
      </w:r>
      <w:r w:rsidR="00545516">
        <w:t xml:space="preserve"> types </w:t>
      </w:r>
      <w:r w:rsidR="006F366B">
        <w:t xml:space="preserve">such as bacs,cosmids, </w:t>
      </w:r>
      <w:r w:rsidR="00A24C43" w:rsidRPr="00545516">
        <w:t>plasmid</w:t>
      </w:r>
      <w:r w:rsidR="00545516" w:rsidRPr="00545516">
        <w:t>s</w:t>
      </w:r>
      <w:r w:rsidR="006F366B">
        <w:t xml:space="preserve"> and yacs</w:t>
      </w:r>
      <w:r w:rsidR="0039079C">
        <w:t>.</w:t>
      </w:r>
      <w:r w:rsidR="00B24AA0" w:rsidRPr="00B24AA0">
        <w:t xml:space="preserve"> </w:t>
      </w:r>
    </w:p>
    <w:p w:rsidR="00B24AA0" w:rsidRPr="00965636" w:rsidRDefault="00851C4E" w:rsidP="00B24AA0">
      <w:pPr>
        <w:pStyle w:val="NormalWeb"/>
        <w:spacing w:before="0" w:beforeAutospacing="0" w:after="0" w:afterAutospacing="0"/>
        <w:ind w:right="-720"/>
        <w:rPr>
          <w:b/>
        </w:rPr>
      </w:pPr>
      <w:hyperlink r:id="rId19" w:history="1">
        <w:r w:rsidR="00B24AA0" w:rsidRPr="00965636">
          <w:rPr>
            <w:rStyle w:val="Hyperlink"/>
            <w:b/>
          </w:rPr>
          <w:t>https://www.youtube.com/watch?v=U2cKywEn6KY</w:t>
        </w:r>
      </w:hyperlink>
      <w:r w:rsidR="00B24AA0" w:rsidRPr="00965636">
        <w:rPr>
          <w:b/>
        </w:rPr>
        <w:t xml:space="preserve">   </w:t>
      </w:r>
      <w:r w:rsidR="00965636">
        <w:rPr>
          <w:b/>
        </w:rPr>
        <w:t xml:space="preserve"> Restriction Enzymes</w:t>
      </w:r>
    </w:p>
    <w:p w:rsidR="00F44D7E" w:rsidRDefault="00851C4E" w:rsidP="00B24AA0">
      <w:pPr>
        <w:pStyle w:val="NormalWeb"/>
        <w:spacing w:before="0" w:beforeAutospacing="0" w:after="0" w:afterAutospacing="0"/>
        <w:ind w:right="-720"/>
      </w:pPr>
      <w:hyperlink r:id="rId20" w:history="1">
        <w:r w:rsidR="00B24AA0" w:rsidRPr="00965636">
          <w:rPr>
            <w:rStyle w:val="Hyperlink"/>
            <w:b/>
          </w:rPr>
          <w:t>https://www.youtube.com/watch?v=ZYPnkKRa5Qs</w:t>
        </w:r>
      </w:hyperlink>
      <w:r w:rsidR="00B24AA0">
        <w:t xml:space="preserve">    </w:t>
      </w:r>
      <w:r w:rsidR="00965636">
        <w:t xml:space="preserve"> </w:t>
      </w:r>
      <w:r w:rsidR="00B24AA0" w:rsidRPr="00965636">
        <w:rPr>
          <w:b/>
        </w:rPr>
        <w:t>Cloning Vectors</w:t>
      </w:r>
    </w:p>
    <w:p w:rsidR="00B24AA0" w:rsidRPr="00965636" w:rsidRDefault="00851C4E" w:rsidP="00965636">
      <w:pPr>
        <w:pStyle w:val="NormalWeb"/>
        <w:spacing w:before="0" w:beforeAutospacing="0" w:after="0" w:afterAutospacing="0"/>
        <w:ind w:right="-720"/>
        <w:rPr>
          <w:b/>
        </w:rPr>
      </w:pPr>
      <w:hyperlink r:id="rId21" w:history="1">
        <w:r w:rsidR="00965636" w:rsidRPr="00746C53">
          <w:rPr>
            <w:rStyle w:val="Hyperlink"/>
            <w:b/>
          </w:rPr>
          <w:t>https://www.youtube.com/watch?v=5ffl-0OYVQU</w:t>
        </w:r>
      </w:hyperlink>
      <w:r w:rsidR="00965636">
        <w:rPr>
          <w:b/>
        </w:rPr>
        <w:t xml:space="preserve">        </w:t>
      </w:r>
      <w:r w:rsidR="007F75FB">
        <w:rPr>
          <w:b/>
        </w:rPr>
        <w:t xml:space="preserve"> </w:t>
      </w:r>
      <w:r w:rsidR="00965636">
        <w:rPr>
          <w:b/>
        </w:rPr>
        <w:t>DNA Cloning</w:t>
      </w:r>
      <w:r w:rsidR="00965636">
        <w:rPr>
          <w:b/>
        </w:rPr>
        <w:tab/>
      </w:r>
    </w:p>
    <w:p w:rsidR="00965636" w:rsidRDefault="00965636" w:rsidP="001C4D92">
      <w:pPr>
        <w:pStyle w:val="NormalWeb"/>
        <w:spacing w:after="0" w:afterAutospacing="0"/>
        <w:ind w:right="-720"/>
        <w:rPr>
          <w:b/>
          <w:u w:val="single"/>
        </w:rPr>
      </w:pPr>
    </w:p>
    <w:p w:rsidR="00965636" w:rsidRDefault="00965636" w:rsidP="001C4D92">
      <w:pPr>
        <w:pStyle w:val="NormalWeb"/>
        <w:spacing w:after="0" w:afterAutospacing="0"/>
        <w:ind w:right="-720"/>
        <w:rPr>
          <w:b/>
          <w:u w:val="single"/>
        </w:rPr>
      </w:pPr>
    </w:p>
    <w:p w:rsidR="007F75FB" w:rsidRDefault="00545516" w:rsidP="001C4D92">
      <w:pPr>
        <w:pStyle w:val="NormalWeb"/>
        <w:spacing w:after="0" w:afterAutospacing="0"/>
        <w:ind w:right="-720"/>
      </w:pPr>
      <w:r w:rsidRPr="00545516">
        <w:rPr>
          <w:b/>
          <w:u w:val="single"/>
        </w:rPr>
        <w:t>Week 11+12</w:t>
      </w:r>
      <w:r>
        <w:rPr>
          <w:b/>
          <w:u w:val="single"/>
        </w:rPr>
        <w:t>+13</w:t>
      </w:r>
      <w:r>
        <w:rPr>
          <w:b/>
        </w:rPr>
        <w:t xml:space="preserve">.     </w:t>
      </w:r>
      <w:r w:rsidR="0039079C" w:rsidRPr="0039079C">
        <w:t>Techniques in molecular biology</w:t>
      </w:r>
      <w:r w:rsidR="0039079C">
        <w:t>. DNA Isolation &amp; visualization.   G</w:t>
      </w:r>
      <w:r w:rsidR="0039079C" w:rsidRPr="00545516">
        <w:t>el electrophoresis</w:t>
      </w:r>
      <w:r w:rsidR="0039079C">
        <w:t xml:space="preserve">. Polymerase Chain Reaction.   </w:t>
      </w:r>
      <w:r w:rsidR="00B24AA0">
        <w:t xml:space="preserve"> </w:t>
      </w:r>
      <w:r w:rsidR="00A24C43" w:rsidRPr="00545516">
        <w:t xml:space="preserve">Applications of Genetic </w:t>
      </w:r>
      <w:r>
        <w:t>engineering</w:t>
      </w:r>
      <w:r w:rsidRPr="00545516">
        <w:t xml:space="preserve"> </w:t>
      </w:r>
      <w:r w:rsidR="00A24C43" w:rsidRPr="00545516">
        <w:t>in different areas</w:t>
      </w:r>
      <w:r>
        <w:t>.</w:t>
      </w:r>
    </w:p>
    <w:p w:rsidR="007F75FB" w:rsidRPr="007F75FB" w:rsidRDefault="00851C4E" w:rsidP="007F75FB">
      <w:pPr>
        <w:pStyle w:val="NormalWeb"/>
        <w:spacing w:before="0" w:beforeAutospacing="0" w:after="0" w:afterAutospacing="0"/>
        <w:ind w:right="-720"/>
        <w:rPr>
          <w:b/>
        </w:rPr>
      </w:pPr>
      <w:hyperlink r:id="rId22" w:history="1">
        <w:r w:rsidR="007F75FB" w:rsidRPr="007F75FB">
          <w:rPr>
            <w:rStyle w:val="Hyperlink"/>
            <w:b/>
          </w:rPr>
          <w:t>https://www.youtube.com/watch?v=ggZwQVCvVaw</w:t>
        </w:r>
      </w:hyperlink>
      <w:r w:rsidR="007F75FB" w:rsidRPr="007F75FB">
        <w:rPr>
          <w:b/>
        </w:rPr>
        <w:t xml:space="preserve">   DNA isolation</w:t>
      </w:r>
    </w:p>
    <w:p w:rsidR="007F75FB" w:rsidRPr="007F75FB" w:rsidRDefault="00851C4E" w:rsidP="007F75FB">
      <w:pPr>
        <w:pStyle w:val="NormalWeb"/>
        <w:spacing w:before="0" w:beforeAutospacing="0" w:after="0" w:afterAutospacing="0"/>
        <w:ind w:right="-720"/>
        <w:rPr>
          <w:b/>
        </w:rPr>
      </w:pPr>
      <w:hyperlink r:id="rId23" w:history="1">
        <w:r w:rsidR="007F75FB" w:rsidRPr="007F75FB">
          <w:rPr>
            <w:rStyle w:val="Hyperlink"/>
            <w:b/>
          </w:rPr>
          <w:t>https://www.youtube.com/watch?v=mN5IvS96wNk</w:t>
        </w:r>
      </w:hyperlink>
      <w:r w:rsidR="007F75FB" w:rsidRPr="007F75FB">
        <w:rPr>
          <w:b/>
        </w:rPr>
        <w:t xml:space="preserve">     Gel Electrophoresis</w:t>
      </w:r>
    </w:p>
    <w:p w:rsidR="00A24C43" w:rsidRPr="007F75FB" w:rsidRDefault="00851C4E" w:rsidP="007F75FB">
      <w:pPr>
        <w:pStyle w:val="NormalWeb"/>
        <w:spacing w:before="0" w:beforeAutospacing="0" w:after="0" w:afterAutospacing="0"/>
        <w:ind w:right="-720"/>
        <w:rPr>
          <w:b/>
          <w:sz w:val="20"/>
          <w:u w:val="single"/>
        </w:rPr>
      </w:pPr>
      <w:hyperlink r:id="rId24" w:history="1">
        <w:r w:rsidR="007F75FB" w:rsidRPr="00746C53">
          <w:rPr>
            <w:rStyle w:val="Hyperlink"/>
            <w:b/>
          </w:rPr>
          <w:t>https://www.youtube.com/watch?v=aUBJtHwHASA</w:t>
        </w:r>
      </w:hyperlink>
      <w:r w:rsidR="007F75FB">
        <w:rPr>
          <w:b/>
          <w:u w:val="single"/>
        </w:rPr>
        <w:t xml:space="preserve"> </w:t>
      </w:r>
      <w:r w:rsidR="007F75FB" w:rsidRPr="007F75FB">
        <w:t xml:space="preserve">  </w:t>
      </w:r>
      <w:r w:rsidR="007F75FB" w:rsidRPr="007F75FB">
        <w:rPr>
          <w:b/>
        </w:rPr>
        <w:t xml:space="preserve">PCR </w:t>
      </w:r>
    </w:p>
    <w:p w:rsidR="007F75FB" w:rsidRDefault="00851C4E" w:rsidP="007F75FB">
      <w:pPr>
        <w:pStyle w:val="NormalWeb"/>
        <w:spacing w:before="0" w:beforeAutospacing="0" w:after="0" w:afterAutospacing="0"/>
        <w:ind w:right="-720"/>
        <w:rPr>
          <w:b/>
          <w:u w:val="single"/>
        </w:rPr>
      </w:pPr>
      <w:hyperlink r:id="rId25" w:history="1">
        <w:r w:rsidR="007415EA" w:rsidRPr="007E6F9E">
          <w:rPr>
            <w:rStyle w:val="Hyperlink"/>
            <w:b/>
          </w:rPr>
          <w:t>https://www.youtube.com/watch?v=gqMqYYcJgz4</w:t>
        </w:r>
      </w:hyperlink>
      <w:r w:rsidR="007415EA">
        <w:rPr>
          <w:b/>
          <w:u w:val="single"/>
        </w:rPr>
        <w:t xml:space="preserve"> </w:t>
      </w:r>
      <w:r w:rsidR="007415EA" w:rsidRPr="007415EA">
        <w:rPr>
          <w:b/>
        </w:rPr>
        <w:t xml:space="preserve">     </w:t>
      </w:r>
      <w:r w:rsidR="007415EA">
        <w:rPr>
          <w:b/>
          <w:u w:val="single"/>
        </w:rPr>
        <w:t>Applications of Genetic engineering</w:t>
      </w:r>
    </w:p>
    <w:p w:rsidR="007415EA" w:rsidRPr="007F75FB" w:rsidRDefault="007415EA" w:rsidP="007F75FB">
      <w:pPr>
        <w:pStyle w:val="NormalWeb"/>
        <w:spacing w:before="0" w:beforeAutospacing="0" w:after="0" w:afterAutospacing="0"/>
        <w:ind w:right="-720"/>
        <w:rPr>
          <w:b/>
          <w:u w:val="single"/>
        </w:rPr>
      </w:pPr>
    </w:p>
    <w:p w:rsidR="00EA47A0" w:rsidRDefault="00545516" w:rsidP="007F75FB">
      <w:pPr>
        <w:pStyle w:val="NormalWeb"/>
        <w:spacing w:before="0" w:beforeAutospacing="0" w:after="0" w:afterAutospacing="0"/>
        <w:ind w:right="-720"/>
      </w:pPr>
      <w:r w:rsidRPr="00545516">
        <w:rPr>
          <w:b/>
          <w:u w:val="single"/>
        </w:rPr>
        <w:t>Week 1</w:t>
      </w:r>
      <w:r>
        <w:rPr>
          <w:b/>
          <w:u w:val="single"/>
        </w:rPr>
        <w:t>4</w:t>
      </w:r>
      <w:r w:rsidRPr="00545516">
        <w:rPr>
          <w:b/>
          <w:u w:val="single"/>
        </w:rPr>
        <w:t>+1</w:t>
      </w:r>
      <w:r>
        <w:rPr>
          <w:b/>
          <w:u w:val="single"/>
        </w:rPr>
        <w:t>5</w:t>
      </w:r>
      <w:r w:rsidR="00EA47A0">
        <w:t>.</w:t>
      </w:r>
      <w:r>
        <w:t xml:space="preserve">   Review</w:t>
      </w:r>
      <w:r w:rsidR="007415EA">
        <w:t>/Presentations/Qizz</w:t>
      </w:r>
      <w:r w:rsidR="0039079C">
        <w:t xml:space="preserve">  </w:t>
      </w:r>
    </w:p>
    <w:p w:rsidR="00EA47A0" w:rsidRDefault="00EA47A0" w:rsidP="001C4D92">
      <w:pPr>
        <w:pStyle w:val="NormalWeb"/>
        <w:spacing w:after="0" w:afterAutospacing="0"/>
        <w:ind w:right="-720"/>
      </w:pPr>
      <w:r>
        <w:t>Week 16.   FINAL TERM Examination.</w:t>
      </w:r>
    </w:p>
    <w:p w:rsidR="00EA47A0" w:rsidRDefault="00EA47A0" w:rsidP="001C4D92">
      <w:pPr>
        <w:pStyle w:val="NormalWeb"/>
        <w:spacing w:after="0" w:afterAutospacing="0"/>
        <w:ind w:right="-720"/>
      </w:pPr>
      <w:r w:rsidRPr="00EA47A0">
        <w:rPr>
          <w:b/>
          <w:u w:val="single"/>
        </w:rPr>
        <w:t>Recommended Textbooks</w:t>
      </w:r>
      <w:r>
        <w:t>.</w:t>
      </w:r>
    </w:p>
    <w:p w:rsidR="00EA47A0" w:rsidRDefault="00EA47A0" w:rsidP="00152B62">
      <w:pPr>
        <w:pStyle w:val="NormalWeb"/>
        <w:spacing w:after="0" w:afterAutospacing="0"/>
        <w:ind w:right="-1170"/>
      </w:pPr>
      <w:r>
        <w:t xml:space="preserve">1.   </w:t>
      </w:r>
      <w:r w:rsidR="00C01234" w:rsidRPr="00C01234">
        <w:rPr>
          <w:rFonts w:hint="eastAsia"/>
        </w:rPr>
        <w:t>Robert F. Weaver</w:t>
      </w:r>
      <w:r w:rsidR="00C01234">
        <w:t xml:space="preserve">, </w:t>
      </w:r>
      <w:r w:rsidR="00C01234" w:rsidRPr="00BA14BA">
        <w:rPr>
          <w:b/>
        </w:rPr>
        <w:t>Molecular Biology</w:t>
      </w:r>
      <w:r w:rsidR="00C01234">
        <w:t xml:space="preserve"> (</w:t>
      </w:r>
      <w:r w:rsidR="00BA14BA">
        <w:t>5</w:t>
      </w:r>
      <w:r w:rsidR="00BA14BA" w:rsidRPr="00BA14BA">
        <w:rPr>
          <w:vertAlign w:val="superscript"/>
        </w:rPr>
        <w:t>th</w:t>
      </w:r>
      <w:r w:rsidR="00BA14BA">
        <w:t xml:space="preserve"> </w:t>
      </w:r>
      <w:r w:rsidR="00C01234" w:rsidRPr="00C01234">
        <w:t>Edition</w:t>
      </w:r>
      <w:r w:rsidR="00C01234">
        <w:t>)  McGraw Hills Companies.</w:t>
      </w:r>
    </w:p>
    <w:p w:rsidR="00152B62" w:rsidRPr="00EB3878" w:rsidRDefault="00BA14BA" w:rsidP="00152B62">
      <w:pPr>
        <w:pStyle w:val="BodyText3"/>
        <w:widowControl/>
        <w:spacing w:before="60"/>
        <w:ind w:right="-720"/>
        <w:jc w:val="both"/>
        <w:rPr>
          <w:color w:val="000000"/>
          <w:szCs w:val="24"/>
        </w:rPr>
      </w:pPr>
      <w:r>
        <w:rPr>
          <w:snapToGrid/>
          <w:szCs w:val="24"/>
        </w:rPr>
        <w:t xml:space="preserve">2.   Lodish, H </w:t>
      </w:r>
      <w:r w:rsidRPr="00BA14BA">
        <w:rPr>
          <w:i/>
          <w:snapToGrid/>
          <w:szCs w:val="24"/>
        </w:rPr>
        <w:t>et al</w:t>
      </w:r>
      <w:r>
        <w:rPr>
          <w:i/>
          <w:snapToGrid/>
          <w:szCs w:val="24"/>
        </w:rPr>
        <w:t xml:space="preserve"> </w:t>
      </w:r>
      <w:r w:rsidRPr="00152B62">
        <w:rPr>
          <w:b/>
          <w:i/>
          <w:snapToGrid/>
          <w:szCs w:val="24"/>
        </w:rPr>
        <w:t xml:space="preserve">Molecular Cell Biology </w:t>
      </w:r>
      <w:r w:rsidRPr="00152B62">
        <w:rPr>
          <w:snapToGrid/>
          <w:szCs w:val="24"/>
        </w:rPr>
        <w:t>(8</w:t>
      </w:r>
      <w:r w:rsidRPr="00152B62">
        <w:rPr>
          <w:snapToGrid/>
          <w:szCs w:val="24"/>
          <w:vertAlign w:val="superscript"/>
        </w:rPr>
        <w:t>th</w:t>
      </w:r>
      <w:r w:rsidRPr="00152B62">
        <w:rPr>
          <w:snapToGrid/>
          <w:szCs w:val="24"/>
        </w:rPr>
        <w:t xml:space="preserve"> Edition)</w:t>
      </w:r>
      <w:r w:rsidRPr="00152B62">
        <w:rPr>
          <w:b/>
          <w:i/>
          <w:snapToGrid/>
          <w:szCs w:val="24"/>
        </w:rPr>
        <w:t xml:space="preserve"> </w:t>
      </w:r>
      <w:r w:rsidR="00152B62" w:rsidRPr="00EB3878">
        <w:rPr>
          <w:snapToGrid/>
          <w:szCs w:val="24"/>
        </w:rPr>
        <w:t xml:space="preserve">New York: </w:t>
      </w:r>
      <w:hyperlink r:id="rId26" w:history="1">
        <w:r w:rsidR="00152B62" w:rsidRPr="00EB3878">
          <w:rPr>
            <w:snapToGrid/>
            <w:szCs w:val="24"/>
          </w:rPr>
          <w:t>W. H. Freeman and Co.</w:t>
        </w:r>
      </w:hyperlink>
      <w:r w:rsidR="00152B62" w:rsidRPr="00EB3878">
        <w:rPr>
          <w:snapToGrid/>
          <w:szCs w:val="24"/>
        </w:rPr>
        <w:t xml:space="preserve"> </w:t>
      </w:r>
    </w:p>
    <w:p w:rsidR="00152B62" w:rsidRDefault="00BA14BA" w:rsidP="001C4D92">
      <w:pPr>
        <w:pStyle w:val="BodyText3"/>
        <w:widowControl/>
        <w:spacing w:before="60"/>
        <w:ind w:right="-720"/>
        <w:jc w:val="both"/>
      </w:pPr>
      <w:r>
        <w:rPr>
          <w:snapToGrid/>
          <w:szCs w:val="24"/>
        </w:rPr>
        <w:t>3</w:t>
      </w:r>
      <w:r w:rsidR="00C01234">
        <w:rPr>
          <w:snapToGrid/>
          <w:szCs w:val="24"/>
        </w:rPr>
        <w:t xml:space="preserve">.   </w:t>
      </w:r>
      <w:r w:rsidR="00C01234" w:rsidRPr="00EB3878">
        <w:rPr>
          <w:snapToGrid/>
          <w:szCs w:val="24"/>
        </w:rPr>
        <w:t>Berg, J.</w:t>
      </w:r>
      <w:r w:rsidR="00C01234">
        <w:rPr>
          <w:snapToGrid/>
          <w:szCs w:val="24"/>
        </w:rPr>
        <w:t>,</w:t>
      </w:r>
      <w:r w:rsidR="00C01234" w:rsidRPr="00EB3878">
        <w:rPr>
          <w:snapToGrid/>
          <w:szCs w:val="24"/>
        </w:rPr>
        <w:t xml:space="preserve"> Tymoczko, J</w:t>
      </w:r>
      <w:r w:rsidR="00C01234">
        <w:rPr>
          <w:snapToGrid/>
          <w:szCs w:val="24"/>
        </w:rPr>
        <w:t>.</w:t>
      </w:r>
      <w:r w:rsidR="00C01234" w:rsidRPr="00EB3878">
        <w:rPr>
          <w:snapToGrid/>
          <w:szCs w:val="24"/>
        </w:rPr>
        <w:t xml:space="preserve"> L.</w:t>
      </w:r>
      <w:r w:rsidR="00C01234">
        <w:rPr>
          <w:snapToGrid/>
          <w:szCs w:val="24"/>
        </w:rPr>
        <w:t>,</w:t>
      </w:r>
      <w:r w:rsidR="00C01234" w:rsidRPr="00EB3878">
        <w:rPr>
          <w:snapToGrid/>
          <w:szCs w:val="24"/>
        </w:rPr>
        <w:t xml:space="preserve"> </w:t>
      </w:r>
      <w:r w:rsidR="00C01234">
        <w:rPr>
          <w:snapToGrid/>
          <w:szCs w:val="24"/>
        </w:rPr>
        <w:t>&amp;</w:t>
      </w:r>
      <w:r w:rsidR="00C01234" w:rsidRPr="00EB3878">
        <w:rPr>
          <w:snapToGrid/>
          <w:szCs w:val="24"/>
        </w:rPr>
        <w:t xml:space="preserve"> Stryer, L (2006). </w:t>
      </w:r>
      <w:r w:rsidR="00C01234" w:rsidRPr="00152B62">
        <w:rPr>
          <w:b/>
          <w:i/>
          <w:snapToGrid/>
          <w:szCs w:val="24"/>
        </w:rPr>
        <w:t>Biochemistry.</w:t>
      </w:r>
      <w:r w:rsidR="00C01234" w:rsidRPr="00EB3878">
        <w:rPr>
          <w:snapToGrid/>
          <w:szCs w:val="24"/>
        </w:rPr>
        <w:t xml:space="preserve"> New York: </w:t>
      </w:r>
      <w:hyperlink r:id="rId27" w:history="1">
        <w:r w:rsidR="00C01234" w:rsidRPr="00EB3878">
          <w:rPr>
            <w:snapToGrid/>
            <w:szCs w:val="24"/>
          </w:rPr>
          <w:t>W. H. Freeman</w:t>
        </w:r>
        <w:r w:rsidR="00152B62">
          <w:rPr>
            <w:snapToGrid/>
            <w:szCs w:val="24"/>
          </w:rPr>
          <w:t xml:space="preserve"> &amp; C</w:t>
        </w:r>
        <w:r w:rsidR="00C01234" w:rsidRPr="00EB3878">
          <w:rPr>
            <w:snapToGrid/>
            <w:szCs w:val="24"/>
          </w:rPr>
          <w:t>o.</w:t>
        </w:r>
      </w:hyperlink>
    </w:p>
    <w:p w:rsidR="00C01234" w:rsidRPr="00EB3878" w:rsidRDefault="00C01234" w:rsidP="001C4D92">
      <w:pPr>
        <w:pStyle w:val="BodyText3"/>
        <w:widowControl/>
        <w:spacing w:before="60"/>
        <w:ind w:right="-720"/>
        <w:jc w:val="both"/>
        <w:rPr>
          <w:rStyle w:val="a"/>
          <w:color w:val="000000"/>
          <w:szCs w:val="24"/>
        </w:rPr>
      </w:pPr>
      <w:r w:rsidRPr="00EB3878">
        <w:rPr>
          <w:snapToGrid/>
          <w:szCs w:val="24"/>
        </w:rPr>
        <w:t xml:space="preserve"> </w:t>
      </w:r>
      <w:r w:rsidR="00152B62">
        <w:rPr>
          <w:rStyle w:val="a"/>
          <w:color w:val="000000"/>
          <w:szCs w:val="24"/>
        </w:rPr>
        <w:t>4</w:t>
      </w:r>
      <w:r>
        <w:rPr>
          <w:rStyle w:val="a"/>
          <w:color w:val="000000"/>
          <w:szCs w:val="24"/>
        </w:rPr>
        <w:t xml:space="preserve">.   </w:t>
      </w:r>
      <w:r w:rsidRPr="00EB3878">
        <w:rPr>
          <w:rStyle w:val="a"/>
          <w:color w:val="000000"/>
          <w:szCs w:val="24"/>
        </w:rPr>
        <w:t>Alberts, B.</w:t>
      </w:r>
      <w:r>
        <w:rPr>
          <w:rStyle w:val="a"/>
          <w:color w:val="000000"/>
          <w:szCs w:val="24"/>
        </w:rPr>
        <w:t>, Johnson, A., Lewis, J., Raff. M., Roberts. K., Walter, P.</w:t>
      </w:r>
      <w:r w:rsidRPr="00EB3878">
        <w:rPr>
          <w:rStyle w:val="a"/>
          <w:color w:val="000000"/>
          <w:szCs w:val="24"/>
        </w:rPr>
        <w:t xml:space="preserve"> (20</w:t>
      </w:r>
      <w:r w:rsidR="00BA14BA">
        <w:rPr>
          <w:rStyle w:val="a"/>
          <w:color w:val="000000"/>
          <w:szCs w:val="24"/>
        </w:rPr>
        <w:t>15</w:t>
      </w:r>
      <w:r w:rsidRPr="00EB3878">
        <w:rPr>
          <w:rStyle w:val="a"/>
          <w:color w:val="000000"/>
          <w:szCs w:val="24"/>
        </w:rPr>
        <w:t xml:space="preserve">).  </w:t>
      </w:r>
      <w:r w:rsidRPr="00BA14BA">
        <w:rPr>
          <w:rStyle w:val="a"/>
          <w:b/>
          <w:i/>
          <w:color w:val="000000"/>
          <w:szCs w:val="24"/>
        </w:rPr>
        <w:t>Molecular Biology of the Cell</w:t>
      </w:r>
      <w:r w:rsidRPr="00A3193C">
        <w:rPr>
          <w:rStyle w:val="a"/>
          <w:i/>
          <w:color w:val="000000"/>
          <w:szCs w:val="24"/>
        </w:rPr>
        <w:t>.</w:t>
      </w:r>
      <w:r w:rsidRPr="00EB3878">
        <w:rPr>
          <w:rStyle w:val="a"/>
          <w:color w:val="000000"/>
          <w:szCs w:val="24"/>
        </w:rPr>
        <w:t xml:space="preserve"> New York: Garland Science. </w:t>
      </w:r>
    </w:p>
    <w:p w:rsidR="00C01234" w:rsidRDefault="00152B62" w:rsidP="001C4D92">
      <w:pPr>
        <w:pStyle w:val="BodyText3"/>
        <w:widowControl/>
        <w:spacing w:before="60"/>
        <w:ind w:right="-720"/>
        <w:jc w:val="both"/>
        <w:rPr>
          <w:rStyle w:val="a"/>
          <w:color w:val="000000"/>
          <w:szCs w:val="24"/>
        </w:rPr>
      </w:pPr>
      <w:r>
        <w:rPr>
          <w:rStyle w:val="a"/>
          <w:color w:val="000000"/>
          <w:szCs w:val="24"/>
        </w:rPr>
        <w:t>5</w:t>
      </w:r>
      <w:r w:rsidR="00C01234">
        <w:rPr>
          <w:rStyle w:val="a"/>
          <w:color w:val="000000"/>
          <w:szCs w:val="24"/>
        </w:rPr>
        <w:t>.   Review and research articles for reading, for various topics will be provided during the</w:t>
      </w:r>
    </w:p>
    <w:p w:rsidR="00C01234" w:rsidRDefault="00C01234" w:rsidP="001C4D92">
      <w:pPr>
        <w:pStyle w:val="BodyText3"/>
        <w:widowControl/>
        <w:spacing w:before="60"/>
        <w:ind w:right="-720"/>
        <w:jc w:val="both"/>
        <w:rPr>
          <w:rStyle w:val="a"/>
          <w:color w:val="000000"/>
          <w:szCs w:val="24"/>
        </w:rPr>
      </w:pPr>
      <w:r>
        <w:rPr>
          <w:rStyle w:val="a"/>
          <w:color w:val="000000"/>
          <w:szCs w:val="24"/>
        </w:rPr>
        <w:t xml:space="preserve">      course.  </w:t>
      </w:r>
    </w:p>
    <w:p w:rsidR="00C01234" w:rsidRDefault="00C01234" w:rsidP="001C4D92">
      <w:pPr>
        <w:pStyle w:val="NormalWeb"/>
        <w:spacing w:after="0" w:afterAutospacing="0"/>
        <w:ind w:right="-720"/>
      </w:pPr>
      <w:r>
        <w:t xml:space="preserve"> </w:t>
      </w:r>
    </w:p>
    <w:sectPr w:rsidR="00C01234" w:rsidSect="00545516">
      <w:pgSz w:w="12240" w:h="15840"/>
      <w:pgMar w:top="450" w:right="1440" w:bottom="1440" w:left="19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A9" w:rsidRDefault="00B059A9" w:rsidP="00F44D7E">
      <w:r>
        <w:separator/>
      </w:r>
    </w:p>
  </w:endnote>
  <w:endnote w:type="continuationSeparator" w:id="1">
    <w:p w:rsidR="00B059A9" w:rsidRDefault="00B059A9" w:rsidP="00F44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A9" w:rsidRDefault="00B059A9" w:rsidP="00F44D7E">
      <w:r>
        <w:separator/>
      </w:r>
    </w:p>
  </w:footnote>
  <w:footnote w:type="continuationSeparator" w:id="1">
    <w:p w:rsidR="00B059A9" w:rsidRDefault="00B059A9" w:rsidP="00F44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176"/>
    <w:multiLevelType w:val="singleLevel"/>
    <w:tmpl w:val="7B644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58C"/>
    <w:rsid w:val="000A7E6F"/>
    <w:rsid w:val="00115241"/>
    <w:rsid w:val="0014567C"/>
    <w:rsid w:val="00152B62"/>
    <w:rsid w:val="001C36BD"/>
    <w:rsid w:val="001C4D92"/>
    <w:rsid w:val="001F6FB1"/>
    <w:rsid w:val="00262569"/>
    <w:rsid w:val="0027258C"/>
    <w:rsid w:val="002E5E23"/>
    <w:rsid w:val="0039079C"/>
    <w:rsid w:val="003C0764"/>
    <w:rsid w:val="003C7D48"/>
    <w:rsid w:val="003D72CA"/>
    <w:rsid w:val="003F67A1"/>
    <w:rsid w:val="00427A8B"/>
    <w:rsid w:val="004E5D26"/>
    <w:rsid w:val="00545516"/>
    <w:rsid w:val="0059598A"/>
    <w:rsid w:val="005F531C"/>
    <w:rsid w:val="006F366B"/>
    <w:rsid w:val="007415EA"/>
    <w:rsid w:val="00785CBE"/>
    <w:rsid w:val="007A5C46"/>
    <w:rsid w:val="007A75F8"/>
    <w:rsid w:val="007B4244"/>
    <w:rsid w:val="007F75FB"/>
    <w:rsid w:val="00851C4E"/>
    <w:rsid w:val="00935833"/>
    <w:rsid w:val="00965636"/>
    <w:rsid w:val="009F448F"/>
    <w:rsid w:val="00A24C43"/>
    <w:rsid w:val="00A318B2"/>
    <w:rsid w:val="00A75D6B"/>
    <w:rsid w:val="00B059A9"/>
    <w:rsid w:val="00B24AA0"/>
    <w:rsid w:val="00B56C13"/>
    <w:rsid w:val="00B87B12"/>
    <w:rsid w:val="00BA14BA"/>
    <w:rsid w:val="00BE4A68"/>
    <w:rsid w:val="00C01234"/>
    <w:rsid w:val="00C64B64"/>
    <w:rsid w:val="00C76904"/>
    <w:rsid w:val="00C87236"/>
    <w:rsid w:val="00C963F5"/>
    <w:rsid w:val="00CA1455"/>
    <w:rsid w:val="00CA5753"/>
    <w:rsid w:val="00CB230F"/>
    <w:rsid w:val="00D61226"/>
    <w:rsid w:val="00E3564E"/>
    <w:rsid w:val="00E81A62"/>
    <w:rsid w:val="00EA47A0"/>
    <w:rsid w:val="00EB0404"/>
    <w:rsid w:val="00EE7DEF"/>
    <w:rsid w:val="00F30685"/>
    <w:rsid w:val="00F44D7E"/>
    <w:rsid w:val="00FA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8C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258C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BodyText3">
    <w:name w:val="Body Text 3"/>
    <w:basedOn w:val="Normal"/>
    <w:link w:val="BodyText3Char"/>
    <w:rsid w:val="00D61226"/>
    <w:pPr>
      <w:widowControl w:val="0"/>
    </w:pPr>
    <w:rPr>
      <w:rFonts w:ascii="Times New Roman" w:hAnsi="Times New Roman" w:cs="Times New Roman"/>
      <w:snapToGrid w:val="0"/>
      <w:color w:val="auto"/>
      <w:sz w:val="24"/>
    </w:rPr>
  </w:style>
  <w:style w:type="character" w:customStyle="1" w:styleId="BodyText3Char">
    <w:name w:val="Body Text 3 Char"/>
    <w:basedOn w:val="DefaultParagraphFont"/>
    <w:link w:val="BodyText3"/>
    <w:rsid w:val="00D6122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44D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D7E"/>
    <w:rPr>
      <w:rFonts w:ascii="Arial" w:eastAsia="Times New Roman" w:hAnsi="Arial" w:cs="Arial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44D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4D7E"/>
    <w:rPr>
      <w:rFonts w:ascii="Arial" w:eastAsia="Times New Roman" w:hAnsi="Arial" w:cs="Arial"/>
      <w:color w:val="000000"/>
      <w:sz w:val="20"/>
      <w:szCs w:val="20"/>
    </w:rPr>
  </w:style>
  <w:style w:type="character" w:customStyle="1" w:styleId="a">
    <w:name w:val="a"/>
    <w:basedOn w:val="DefaultParagraphFont"/>
    <w:rsid w:val="00C01234"/>
  </w:style>
  <w:style w:type="character" w:styleId="Hyperlink">
    <w:name w:val="Hyperlink"/>
    <w:basedOn w:val="DefaultParagraphFont"/>
    <w:uiPriority w:val="99"/>
    <w:unhideWhenUsed/>
    <w:rsid w:val="001152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1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_-6JXLYS-k" TargetMode="External"/><Relationship Id="rId13" Type="http://schemas.openxmlformats.org/officeDocument/2006/relationships/hyperlink" Target="https://www.youtube.com/watch?v=bKIpDtJdK8Q" TargetMode="External"/><Relationship Id="rId18" Type="http://schemas.openxmlformats.org/officeDocument/2006/relationships/hyperlink" Target="https://www.youtube.com/watch?v=sX6LncNjTFU" TargetMode="External"/><Relationship Id="rId26" Type="http://schemas.openxmlformats.org/officeDocument/2006/relationships/hyperlink" Target="http://bcs.whfreeman.com/biochem5/default.asp?s=&amp;n=&amp;i=&amp;v=&amp;o=&amp;ns=0&amp;uid=0&amp;rau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5ffl-0OYVQU" TargetMode="External"/><Relationship Id="rId7" Type="http://schemas.openxmlformats.org/officeDocument/2006/relationships/hyperlink" Target="https://www.youtube.com/watch?v=pB8h7QF8_7Q" TargetMode="External"/><Relationship Id="rId12" Type="http://schemas.openxmlformats.org/officeDocument/2006/relationships/hyperlink" Target="https://www.youtube.com/watch?v=Dc21ml8-_PI" TargetMode="External"/><Relationship Id="rId17" Type="http://schemas.openxmlformats.org/officeDocument/2006/relationships/hyperlink" Target="https://www.youtube.com/watch?v=OqRt723t33o" TargetMode="External"/><Relationship Id="rId25" Type="http://schemas.openxmlformats.org/officeDocument/2006/relationships/hyperlink" Target="https://www.youtube.com/watch?v=gqMqYYcJgz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dijqYyFY1GM" TargetMode="External"/><Relationship Id="rId20" Type="http://schemas.openxmlformats.org/officeDocument/2006/relationships/hyperlink" Target="https://www.youtube.com/watch?v=ZYPnkKRa5Q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ePZc-71PT_4" TargetMode="External"/><Relationship Id="rId24" Type="http://schemas.openxmlformats.org/officeDocument/2006/relationships/hyperlink" Target="https://www.youtube.com/watch?v=aUBJtHwHAS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ocAAkB32Hqs" TargetMode="External"/><Relationship Id="rId23" Type="http://schemas.openxmlformats.org/officeDocument/2006/relationships/hyperlink" Target="https://www.youtube.com/watch?v=mN5IvS96wN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1THyMOk3WU0" TargetMode="External"/><Relationship Id="rId19" Type="http://schemas.openxmlformats.org/officeDocument/2006/relationships/hyperlink" Target="https://www.youtube.com/watch?v=U2cKywEn6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wibgNGe4aY" TargetMode="External"/><Relationship Id="rId14" Type="http://schemas.openxmlformats.org/officeDocument/2006/relationships/hyperlink" Target="https://www.youtube.com/watch?v=JQIwwJqF5D0" TargetMode="External"/><Relationship Id="rId22" Type="http://schemas.openxmlformats.org/officeDocument/2006/relationships/hyperlink" Target="https://www.youtube.com/watch?v=ggZwQVCvVaw" TargetMode="External"/><Relationship Id="rId27" Type="http://schemas.openxmlformats.org/officeDocument/2006/relationships/hyperlink" Target="http://bcs.whfreeman.com/biochem5/default.asp?s=&amp;n=&amp;i=&amp;v=&amp;o=&amp;ns=0&amp;uid=0&amp;rau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Jameel</dc:creator>
  <cp:lastModifiedBy>Dr</cp:lastModifiedBy>
  <cp:revision>11</cp:revision>
  <dcterms:created xsi:type="dcterms:W3CDTF">2016-02-08T11:06:00Z</dcterms:created>
  <dcterms:modified xsi:type="dcterms:W3CDTF">2020-04-13T06:59:00Z</dcterms:modified>
</cp:coreProperties>
</file>