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177" w:rsidRDefault="00F43177" w:rsidP="00F43177">
      <w:pPr>
        <w:spacing w:after="0" w:line="240" w:lineRule="auto"/>
        <w:jc w:val="center"/>
        <w:rPr>
          <w:b/>
          <w:sz w:val="24"/>
        </w:rPr>
      </w:pPr>
      <w:r w:rsidRPr="002E6DCA">
        <w:rPr>
          <w:rFonts w:ascii="Comic Sans MS" w:eastAsia="Times New Roman" w:hAnsi="Comic Sans MS" w:cs="Arial"/>
          <w:sz w:val="36"/>
          <w:szCs w:val="40"/>
        </w:rPr>
        <w:t xml:space="preserve">The </w:t>
      </w:r>
      <w:proofErr w:type="spellStart"/>
      <w:r w:rsidRPr="002E6DCA">
        <w:rPr>
          <w:rFonts w:ascii="Comic Sans MS" w:eastAsia="Times New Roman" w:hAnsi="Comic Sans MS" w:cs="Arial"/>
          <w:sz w:val="36"/>
          <w:szCs w:val="40"/>
        </w:rPr>
        <w:t>Islamia</w:t>
      </w:r>
      <w:proofErr w:type="spellEnd"/>
      <w:r w:rsidRPr="002E6DCA">
        <w:rPr>
          <w:rFonts w:ascii="Comic Sans MS" w:eastAsia="Times New Roman" w:hAnsi="Comic Sans MS" w:cs="Arial"/>
          <w:sz w:val="36"/>
          <w:szCs w:val="40"/>
        </w:rPr>
        <w:t xml:space="preserve"> University of Bahawalpur</w:t>
      </w:r>
    </w:p>
    <w:p w:rsidR="00F43177" w:rsidRDefault="00F43177" w:rsidP="00F43177">
      <w:pPr>
        <w:spacing w:after="0" w:line="240" w:lineRule="auto"/>
        <w:rPr>
          <w:b/>
          <w:sz w:val="24"/>
        </w:rPr>
      </w:pPr>
    </w:p>
    <w:p w:rsidR="00F43177" w:rsidRDefault="00F43177" w:rsidP="00F43177">
      <w:pPr>
        <w:spacing w:after="0" w:line="240" w:lineRule="auto"/>
        <w:rPr>
          <w:b/>
          <w:sz w:val="24"/>
        </w:rPr>
      </w:pPr>
    </w:p>
    <w:p w:rsidR="00F43177" w:rsidRDefault="00F43177" w:rsidP="00F43177">
      <w:pPr>
        <w:spacing w:after="0" w:line="240" w:lineRule="auto"/>
        <w:rPr>
          <w:b/>
          <w:sz w:val="24"/>
        </w:rPr>
      </w:pPr>
    </w:p>
    <w:p w:rsidR="00F43177" w:rsidRDefault="00F43177" w:rsidP="00F43177">
      <w:pPr>
        <w:spacing w:after="0" w:line="240" w:lineRule="auto"/>
        <w:rPr>
          <w:b/>
          <w:sz w:val="24"/>
        </w:rPr>
      </w:pPr>
    </w:p>
    <w:p w:rsidR="00F43177" w:rsidRDefault="00F43177" w:rsidP="00F43177">
      <w:pPr>
        <w:spacing w:after="0" w:line="240" w:lineRule="auto"/>
        <w:rPr>
          <w:b/>
          <w:sz w:val="24"/>
        </w:rPr>
      </w:pPr>
      <w:r>
        <w:rPr>
          <w:b/>
          <w:sz w:val="24"/>
        </w:rPr>
        <w:t xml:space="preserve">Course Title: Communication skills and leadership development                </w:t>
      </w:r>
    </w:p>
    <w:p w:rsidR="00F43177" w:rsidRDefault="00F43177" w:rsidP="00F43177">
      <w:pPr>
        <w:spacing w:after="0" w:line="240" w:lineRule="auto"/>
        <w:rPr>
          <w:b/>
          <w:sz w:val="24"/>
        </w:rPr>
      </w:pPr>
      <w:r>
        <w:rPr>
          <w:b/>
          <w:sz w:val="24"/>
        </w:rPr>
        <w:t xml:space="preserve"> Course Code: AEE -601</w:t>
      </w:r>
    </w:p>
    <w:p w:rsidR="00F43177" w:rsidRDefault="00F43177" w:rsidP="00F43177">
      <w:pPr>
        <w:spacing w:after="0" w:line="240" w:lineRule="auto"/>
        <w:rPr>
          <w:b/>
          <w:sz w:val="24"/>
        </w:rPr>
      </w:pPr>
    </w:p>
    <w:p w:rsidR="00F43177" w:rsidRDefault="00F43177" w:rsidP="00F43177">
      <w:pPr>
        <w:spacing w:after="0" w:line="240" w:lineRule="auto"/>
        <w:rPr>
          <w:b/>
          <w:sz w:val="24"/>
        </w:rPr>
      </w:pPr>
    </w:p>
    <w:p w:rsidR="00F43177" w:rsidRDefault="00F43177" w:rsidP="00F43177">
      <w:pPr>
        <w:spacing w:after="0" w:line="240" w:lineRule="auto"/>
        <w:rPr>
          <w:b/>
          <w:sz w:val="24"/>
        </w:rPr>
      </w:pPr>
      <w:r>
        <w:rPr>
          <w:b/>
          <w:sz w:val="24"/>
        </w:rPr>
        <w:t>Credit Hours: 2(1-1)                                                                             Semester: 7</w:t>
      </w:r>
      <w:r w:rsidRPr="00F43177">
        <w:rPr>
          <w:b/>
          <w:sz w:val="24"/>
          <w:vertAlign w:val="superscript"/>
        </w:rPr>
        <w:t>th</w:t>
      </w:r>
      <w:r>
        <w:rPr>
          <w:b/>
          <w:sz w:val="24"/>
        </w:rPr>
        <w:t xml:space="preserve"> </w:t>
      </w:r>
    </w:p>
    <w:p w:rsidR="00F43177" w:rsidRDefault="00F43177" w:rsidP="00F43177">
      <w:pPr>
        <w:spacing w:after="0" w:line="240" w:lineRule="auto"/>
        <w:rPr>
          <w:b/>
          <w:sz w:val="24"/>
        </w:rPr>
      </w:pPr>
    </w:p>
    <w:p w:rsidR="00F43177" w:rsidRDefault="00F43177" w:rsidP="00F43177">
      <w:pPr>
        <w:spacing w:after="0" w:line="240" w:lineRule="auto"/>
        <w:rPr>
          <w:b/>
          <w:sz w:val="24"/>
        </w:rPr>
      </w:pPr>
    </w:p>
    <w:p w:rsidR="00F43177" w:rsidRDefault="00F43177" w:rsidP="00F43177">
      <w:pPr>
        <w:tabs>
          <w:tab w:val="left" w:pos="6212"/>
        </w:tabs>
        <w:spacing w:after="0" w:line="240" w:lineRule="auto"/>
        <w:rPr>
          <w:b/>
          <w:sz w:val="24"/>
        </w:rPr>
      </w:pPr>
      <w:r>
        <w:rPr>
          <w:rFonts w:ascii="Arial" w:eastAsia="Times New Roman" w:hAnsi="Arial" w:cs="Arial"/>
          <w:b/>
          <w:bCs/>
          <w:sz w:val="18"/>
        </w:rPr>
        <w:t xml:space="preserve">Class: </w:t>
      </w:r>
      <w:r w:rsidRPr="002E6DCA">
        <w:rPr>
          <w:rFonts w:ascii="Arial" w:eastAsia="Times New Roman" w:hAnsi="Arial" w:cs="Arial"/>
          <w:b/>
          <w:bCs/>
          <w:sz w:val="18"/>
        </w:rPr>
        <w:t>B.Sc</w:t>
      </w:r>
      <w:proofErr w:type="gramStart"/>
      <w:r w:rsidRPr="002E6DCA">
        <w:rPr>
          <w:rFonts w:ascii="Arial" w:eastAsia="Times New Roman" w:hAnsi="Arial" w:cs="Arial"/>
          <w:b/>
          <w:bCs/>
          <w:sz w:val="18"/>
        </w:rPr>
        <w:t>.(</w:t>
      </w:r>
      <w:proofErr w:type="spellStart"/>
      <w:proofErr w:type="gramEnd"/>
      <w:r w:rsidRPr="002E6DCA">
        <w:rPr>
          <w:rFonts w:ascii="Arial" w:eastAsia="Times New Roman" w:hAnsi="Arial" w:cs="Arial"/>
          <w:b/>
          <w:bCs/>
          <w:sz w:val="18"/>
        </w:rPr>
        <w:t>Hons</w:t>
      </w:r>
      <w:proofErr w:type="spellEnd"/>
      <w:r w:rsidRPr="002E6DCA">
        <w:rPr>
          <w:rFonts w:ascii="Arial" w:eastAsia="Times New Roman" w:hAnsi="Arial" w:cs="Arial"/>
          <w:b/>
          <w:bCs/>
          <w:sz w:val="18"/>
        </w:rPr>
        <w:t>.) Agriculture,</w:t>
      </w:r>
      <w:r>
        <w:rPr>
          <w:rFonts w:ascii="Arial" w:eastAsia="Times New Roman" w:hAnsi="Arial" w:cs="Arial"/>
          <w:b/>
          <w:bCs/>
          <w:sz w:val="18"/>
        </w:rPr>
        <w:tab/>
        <w:t>Session: 2016-20</w:t>
      </w:r>
    </w:p>
    <w:p w:rsidR="00F43177" w:rsidRDefault="00F43177" w:rsidP="00F43177">
      <w:pPr>
        <w:spacing w:after="0" w:line="240" w:lineRule="auto"/>
        <w:rPr>
          <w:b/>
          <w:sz w:val="24"/>
        </w:rPr>
      </w:pPr>
    </w:p>
    <w:p w:rsidR="00F43177" w:rsidRDefault="00F43177" w:rsidP="00F43177">
      <w:pPr>
        <w:spacing w:after="0" w:line="240" w:lineRule="auto"/>
        <w:rPr>
          <w:b/>
          <w:sz w:val="24"/>
        </w:rPr>
      </w:pPr>
    </w:p>
    <w:p w:rsidR="00F43177" w:rsidRDefault="00F43177" w:rsidP="00F43177">
      <w:pPr>
        <w:spacing w:after="0" w:line="240" w:lineRule="auto"/>
        <w:rPr>
          <w:b/>
          <w:sz w:val="24"/>
        </w:rPr>
      </w:pPr>
      <w:r>
        <w:rPr>
          <w:b/>
          <w:sz w:val="24"/>
        </w:rPr>
        <w:t>Course Instructors:</w:t>
      </w:r>
    </w:p>
    <w:p w:rsidR="00F43177" w:rsidRDefault="00F43177" w:rsidP="00F43177">
      <w:pPr>
        <w:spacing w:after="0" w:line="240" w:lineRule="auto"/>
        <w:rPr>
          <w:b/>
          <w:sz w:val="24"/>
        </w:rPr>
      </w:pPr>
    </w:p>
    <w:p w:rsidR="00F43177" w:rsidRPr="00BC4E62" w:rsidRDefault="00F43177" w:rsidP="00F43177">
      <w:pPr>
        <w:pStyle w:val="ListParagraph"/>
        <w:numPr>
          <w:ilvl w:val="0"/>
          <w:numId w:val="40"/>
        </w:numPr>
        <w:spacing w:after="0" w:line="240" w:lineRule="auto"/>
        <w:rPr>
          <w:b/>
          <w:sz w:val="24"/>
        </w:rPr>
      </w:pPr>
      <w:proofErr w:type="spellStart"/>
      <w:r w:rsidRPr="00BC4E62">
        <w:rPr>
          <w:b/>
          <w:sz w:val="24"/>
        </w:rPr>
        <w:t>Hamid</w:t>
      </w:r>
      <w:proofErr w:type="spellEnd"/>
      <w:r w:rsidRPr="00BC4E62">
        <w:rPr>
          <w:b/>
          <w:sz w:val="24"/>
        </w:rPr>
        <w:t xml:space="preserve"> </w:t>
      </w:r>
      <w:proofErr w:type="spellStart"/>
      <w:r w:rsidRPr="00BC4E62">
        <w:rPr>
          <w:b/>
          <w:sz w:val="24"/>
        </w:rPr>
        <w:t>Nawaz</w:t>
      </w:r>
      <w:proofErr w:type="spellEnd"/>
      <w:r w:rsidRPr="00BC4E62">
        <w:rPr>
          <w:b/>
          <w:sz w:val="24"/>
        </w:rPr>
        <w:t xml:space="preserve"> Khan (Lecturer UCA&amp;ES)</w:t>
      </w:r>
    </w:p>
    <w:p w:rsidR="00F43177" w:rsidRPr="00BC4E62" w:rsidRDefault="00F43177" w:rsidP="00F43177">
      <w:pPr>
        <w:pStyle w:val="ListParagraph"/>
        <w:numPr>
          <w:ilvl w:val="0"/>
          <w:numId w:val="40"/>
        </w:numPr>
        <w:spacing w:after="0" w:line="240" w:lineRule="auto"/>
        <w:rPr>
          <w:b/>
          <w:sz w:val="24"/>
        </w:rPr>
      </w:pPr>
      <w:proofErr w:type="spellStart"/>
      <w:r w:rsidRPr="00BC4E62">
        <w:rPr>
          <w:b/>
          <w:sz w:val="24"/>
        </w:rPr>
        <w:t>Aamir</w:t>
      </w:r>
      <w:proofErr w:type="spellEnd"/>
      <w:r w:rsidRPr="00BC4E62">
        <w:rPr>
          <w:b/>
          <w:sz w:val="24"/>
        </w:rPr>
        <w:t xml:space="preserve"> </w:t>
      </w:r>
      <w:proofErr w:type="spellStart"/>
      <w:r w:rsidRPr="00BC4E62">
        <w:rPr>
          <w:b/>
          <w:sz w:val="24"/>
        </w:rPr>
        <w:t>Riaz</w:t>
      </w:r>
      <w:proofErr w:type="spellEnd"/>
      <w:r w:rsidRPr="00BC4E62">
        <w:rPr>
          <w:b/>
          <w:sz w:val="24"/>
        </w:rPr>
        <w:t xml:space="preserve"> (Lecturer UCA&amp;ES)</w:t>
      </w:r>
    </w:p>
    <w:p w:rsidR="00F43177" w:rsidRDefault="00F43177" w:rsidP="00F43177">
      <w:pPr>
        <w:spacing w:after="0" w:line="240" w:lineRule="auto"/>
        <w:rPr>
          <w:b/>
          <w:sz w:val="24"/>
        </w:rPr>
      </w:pPr>
    </w:p>
    <w:p w:rsidR="00F43177" w:rsidRDefault="00F43177" w:rsidP="00F43177">
      <w:pPr>
        <w:spacing w:after="0" w:line="240" w:lineRule="auto"/>
        <w:rPr>
          <w:b/>
          <w:sz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F43177" w:rsidRDefault="00F43177" w:rsidP="00253562">
      <w:pPr>
        <w:spacing w:line="360" w:lineRule="auto"/>
        <w:jc w:val="both"/>
        <w:rPr>
          <w:rStyle w:val="Strong"/>
          <w:rFonts w:asciiTheme="majorBidi" w:eastAsia="Times New Roman" w:hAnsiTheme="majorBidi" w:cstheme="majorBidi"/>
          <w:b w:val="0"/>
          <w:bCs w:val="0"/>
          <w:color w:val="333333"/>
          <w:sz w:val="24"/>
          <w:szCs w:val="24"/>
        </w:rPr>
      </w:pPr>
    </w:p>
    <w:p w:rsidR="006A1084" w:rsidRPr="00253562" w:rsidRDefault="000C4631" w:rsidP="00253562">
      <w:pPr>
        <w:spacing w:line="360" w:lineRule="auto"/>
        <w:jc w:val="both"/>
        <w:rPr>
          <w:rStyle w:val="Strong"/>
          <w:rFonts w:asciiTheme="majorBidi" w:eastAsia="Times New Roman" w:hAnsiTheme="majorBidi" w:cstheme="majorBidi"/>
          <w:b w:val="0"/>
          <w:bCs w:val="0"/>
          <w:color w:val="333333"/>
          <w:sz w:val="24"/>
          <w:szCs w:val="24"/>
        </w:rPr>
      </w:pPr>
      <w:r w:rsidRPr="00253562">
        <w:rPr>
          <w:rStyle w:val="Strong"/>
          <w:rFonts w:asciiTheme="majorBidi" w:eastAsia="Times New Roman" w:hAnsiTheme="majorBidi" w:cstheme="majorBidi"/>
          <w:b w:val="0"/>
          <w:bCs w:val="0"/>
          <w:color w:val="333333"/>
          <w:sz w:val="24"/>
          <w:szCs w:val="24"/>
        </w:rPr>
        <w:t xml:space="preserve">Communication -Meaning, Definition, Models, </w:t>
      </w:r>
      <w:proofErr w:type="gramStart"/>
      <w:r w:rsidRPr="00253562">
        <w:rPr>
          <w:rStyle w:val="Strong"/>
          <w:rFonts w:asciiTheme="majorBidi" w:eastAsia="Times New Roman" w:hAnsiTheme="majorBidi" w:cstheme="majorBidi"/>
          <w:b w:val="0"/>
          <w:bCs w:val="0"/>
          <w:color w:val="333333"/>
          <w:sz w:val="24"/>
          <w:szCs w:val="24"/>
        </w:rPr>
        <w:t>Elements ,</w:t>
      </w:r>
      <w:proofErr w:type="gramEnd"/>
      <w:r w:rsidRPr="00253562">
        <w:rPr>
          <w:rStyle w:val="Strong"/>
          <w:rFonts w:asciiTheme="majorBidi" w:eastAsia="Times New Roman" w:hAnsiTheme="majorBidi" w:cstheme="majorBidi"/>
          <w:b w:val="0"/>
          <w:bCs w:val="0"/>
          <w:color w:val="333333"/>
          <w:sz w:val="24"/>
          <w:szCs w:val="24"/>
        </w:rPr>
        <w:t xml:space="preserve"> Barriers</w:t>
      </w:r>
    </w:p>
    <w:p w:rsidR="0070277D"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COMMUNICATION</w:t>
      </w:r>
      <w:r w:rsidRPr="00253562">
        <w:rPr>
          <w:rFonts w:asciiTheme="majorBidi" w:hAnsiTheme="majorBidi" w:cstheme="majorBidi"/>
          <w:color w:val="333333"/>
        </w:rPr>
        <w:br/>
        <w:t xml:space="preserve">According to </w:t>
      </w:r>
      <w:proofErr w:type="spellStart"/>
      <w:r w:rsidRPr="00253562">
        <w:rPr>
          <w:rFonts w:asciiTheme="majorBidi" w:hAnsiTheme="majorBidi" w:cstheme="majorBidi"/>
          <w:color w:val="333333"/>
        </w:rPr>
        <w:t>Leagans</w:t>
      </w:r>
      <w:proofErr w:type="spellEnd"/>
      <w:r w:rsidRPr="00253562">
        <w:rPr>
          <w:rFonts w:asciiTheme="majorBidi" w:hAnsiTheme="majorBidi" w:cstheme="majorBidi"/>
          <w:color w:val="333333"/>
        </w:rPr>
        <w:t xml:space="preserve"> (1961), Communication is the process by which two or more people exchange ideas, facts, feelings or impressions in ways that each gains a common understanding of the meani</w:t>
      </w:r>
      <w:r w:rsidR="00BC6531">
        <w:rPr>
          <w:rFonts w:asciiTheme="majorBidi" w:hAnsiTheme="majorBidi" w:cstheme="majorBidi"/>
          <w:color w:val="333333"/>
        </w:rPr>
        <w:t xml:space="preserve">ng, intent and use of </w:t>
      </w:r>
      <w:proofErr w:type="spellStart"/>
      <w:r w:rsidR="00BC6531">
        <w:rPr>
          <w:rFonts w:asciiTheme="majorBidi" w:hAnsiTheme="majorBidi" w:cstheme="majorBidi"/>
          <w:color w:val="333333"/>
        </w:rPr>
        <w:t>messages.</w:t>
      </w:r>
      <w:r w:rsidRPr="00253562">
        <w:rPr>
          <w:rFonts w:asciiTheme="majorBidi" w:hAnsiTheme="majorBidi" w:cstheme="majorBidi"/>
          <w:color w:val="333333"/>
        </w:rPr>
        <w:t>The</w:t>
      </w:r>
      <w:proofErr w:type="spellEnd"/>
      <w:r w:rsidRPr="00253562">
        <w:rPr>
          <w:rFonts w:asciiTheme="majorBidi" w:hAnsiTheme="majorBidi" w:cstheme="majorBidi"/>
          <w:color w:val="333333"/>
        </w:rPr>
        <w:t xml:space="preserve"> term 'communication' stems from the Latin word '</w:t>
      </w:r>
      <w:proofErr w:type="spellStart"/>
      <w:r w:rsidRPr="00253562">
        <w:rPr>
          <w:rFonts w:asciiTheme="majorBidi" w:hAnsiTheme="majorBidi" w:cstheme="majorBidi"/>
          <w:color w:val="333333"/>
        </w:rPr>
        <w:t>communis</w:t>
      </w:r>
      <w:proofErr w:type="spellEnd"/>
      <w:r w:rsidRPr="00253562">
        <w:rPr>
          <w:rFonts w:asciiTheme="majorBidi" w:hAnsiTheme="majorBidi" w:cstheme="majorBidi"/>
          <w:color w:val="333333"/>
        </w:rPr>
        <w:t xml:space="preserve">'-meaning' 'common'. Communication, then, is a conscious attempt to share information, ideas, attitudes and the like with others.  In essence it is the act of getting a </w:t>
      </w:r>
      <w:r w:rsidRPr="00253562">
        <w:rPr>
          <w:rStyle w:val="Emphasis"/>
          <w:rFonts w:asciiTheme="majorBidi" w:hAnsiTheme="majorBidi" w:cstheme="majorBidi"/>
          <w:b/>
          <w:bCs/>
          <w:color w:val="333333"/>
        </w:rPr>
        <w:t>sender</w:t>
      </w:r>
      <w:r w:rsidRPr="00253562">
        <w:rPr>
          <w:rFonts w:asciiTheme="majorBidi" w:hAnsiTheme="majorBidi" w:cstheme="majorBidi"/>
          <w:color w:val="333333"/>
        </w:rPr>
        <w:t xml:space="preserve"> </w:t>
      </w:r>
      <w:proofErr w:type="gramStart"/>
      <w:r w:rsidRPr="00253562">
        <w:rPr>
          <w:rFonts w:asciiTheme="majorBidi" w:hAnsiTheme="majorBidi" w:cstheme="majorBidi"/>
          <w:color w:val="333333"/>
        </w:rPr>
        <w:t>and</w:t>
      </w:r>
      <w:proofErr w:type="gramEnd"/>
      <w:r w:rsidRPr="00253562">
        <w:rPr>
          <w:rFonts w:asciiTheme="majorBidi" w:hAnsiTheme="majorBidi" w:cstheme="majorBidi"/>
          <w:color w:val="333333"/>
        </w:rPr>
        <w:t xml:space="preserve"> </w:t>
      </w:r>
      <w:r w:rsidRPr="00253562">
        <w:rPr>
          <w:rStyle w:val="Emphasis"/>
          <w:rFonts w:asciiTheme="majorBidi" w:hAnsiTheme="majorBidi" w:cstheme="majorBidi"/>
          <w:color w:val="333333"/>
        </w:rPr>
        <w:t>a</w:t>
      </w:r>
      <w:r w:rsidRPr="00253562">
        <w:rPr>
          <w:rStyle w:val="Strong"/>
          <w:rFonts w:asciiTheme="majorBidi" w:hAnsiTheme="majorBidi" w:cstheme="majorBidi"/>
          <w:i/>
          <w:iCs/>
          <w:color w:val="333333"/>
        </w:rPr>
        <w:t>receiver</w:t>
      </w:r>
      <w:r w:rsidRPr="00253562">
        <w:rPr>
          <w:rFonts w:asciiTheme="majorBidi" w:hAnsiTheme="majorBidi" w:cstheme="majorBidi"/>
          <w:color w:val="333333"/>
        </w:rPr>
        <w:t xml:space="preserve"> tuned together for a particular message, or a series of message. "Communication means the movement of knowledge to people in such ways that they act on that knowledge to achieve some useful result. This result may range all the way from a small improvement in doing some productive task, to the generation of a sense of national unity and strength in a country.  Communication in this sense includes the whole learning process. It encompasses the teacher- the message or material to be taught- the means or media used to carry the message -the treatment given by those media- the learning achieved by the audience or student- and the </w:t>
      </w:r>
      <w:r w:rsidRPr="00253562">
        <w:rPr>
          <w:rFonts w:asciiTheme="majorBidi" w:hAnsiTheme="majorBidi" w:cstheme="majorBidi"/>
          <w:color w:val="333333"/>
        </w:rPr>
        <w:lastRenderedPageBreak/>
        <w:t xml:space="preserve">actions by which the learning is put into practice". </w:t>
      </w:r>
      <w:proofErr w:type="gramStart"/>
      <w:r w:rsidRPr="00253562">
        <w:rPr>
          <w:rFonts w:asciiTheme="majorBidi" w:hAnsiTheme="majorBidi" w:cstheme="majorBidi"/>
          <w:color w:val="333333"/>
        </w:rPr>
        <w:t>(Winfield (1957).</w:t>
      </w:r>
      <w:proofErr w:type="gramEnd"/>
      <w:r w:rsidRPr="00253562">
        <w:rPr>
          <w:rFonts w:asciiTheme="majorBidi" w:hAnsiTheme="majorBidi" w:cstheme="majorBidi"/>
          <w:color w:val="333333"/>
        </w:rPr>
        <w:br/>
        <w:t>Good communication does not consist merely of giving orders, but of creating</w:t>
      </w:r>
      <w:proofErr w:type="gramStart"/>
      <w:r w:rsidRPr="00253562">
        <w:rPr>
          <w:rFonts w:asciiTheme="majorBidi" w:hAnsiTheme="majorBidi" w:cstheme="majorBidi"/>
          <w:color w:val="333333"/>
        </w:rPr>
        <w:t>  understanding</w:t>
      </w:r>
      <w:proofErr w:type="gramEnd"/>
      <w:r w:rsidRPr="00253562">
        <w:rPr>
          <w:rFonts w:asciiTheme="majorBidi" w:hAnsiTheme="majorBidi" w:cstheme="majorBidi"/>
          <w:color w:val="333333"/>
        </w:rPr>
        <w:t xml:space="preserve">. It does not consist merely of imparting knowledge, but of helping people gain a clear view of the meaning of knowledge. Most of the progress in the future will stem from better technology and greater skill in communicating it to others. Too many people saying the wrong things at the wrong time, in the wrong way, to the wrong people, slows down progress. What </w:t>
      </w:r>
      <w:proofErr w:type="gramStart"/>
      <w:r w:rsidRPr="00253562">
        <w:rPr>
          <w:rFonts w:asciiTheme="majorBidi" w:hAnsiTheme="majorBidi" w:cstheme="majorBidi"/>
          <w:color w:val="333333"/>
        </w:rPr>
        <w:t>is</w:t>
      </w:r>
      <w:proofErr w:type="gramEnd"/>
      <w:r w:rsidRPr="00253562">
        <w:rPr>
          <w:rFonts w:asciiTheme="majorBidi" w:hAnsiTheme="majorBidi" w:cstheme="majorBidi"/>
          <w:color w:val="333333"/>
        </w:rPr>
        <w:t xml:space="preserve"> needed is more people saying the right things at the right time, in the right way, to the right people. This is the </w:t>
      </w:r>
      <w:r w:rsidR="0070277D">
        <w:rPr>
          <w:rFonts w:asciiTheme="majorBidi" w:hAnsiTheme="majorBidi" w:cstheme="majorBidi"/>
          <w:color w:val="333333"/>
        </w:rPr>
        <w:t>formula for good communication.</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Importance of Communication</w:t>
      </w:r>
    </w:p>
    <w:p w:rsidR="000C4631" w:rsidRPr="00253562" w:rsidRDefault="000C4631" w:rsidP="00253562">
      <w:pPr>
        <w:numPr>
          <w:ilvl w:val="0"/>
          <w:numId w:val="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Communication establishes a </w:t>
      </w:r>
      <w:r w:rsidR="00F2704D" w:rsidRPr="00253562">
        <w:rPr>
          <w:rFonts w:asciiTheme="majorBidi" w:eastAsia="Times New Roman" w:hAnsiTheme="majorBidi" w:cstheme="majorBidi"/>
          <w:color w:val="333333"/>
          <w:sz w:val="24"/>
          <w:szCs w:val="24"/>
        </w:rPr>
        <w:t>favorable</w:t>
      </w:r>
      <w:r w:rsidRPr="00253562">
        <w:rPr>
          <w:rFonts w:asciiTheme="majorBidi" w:eastAsia="Times New Roman" w:hAnsiTheme="majorBidi" w:cstheme="majorBidi"/>
          <w:color w:val="333333"/>
          <w:sz w:val="24"/>
          <w:szCs w:val="24"/>
        </w:rPr>
        <w:t xml:space="preserve"> climate in which development can take place.</w:t>
      </w:r>
    </w:p>
    <w:p w:rsidR="000C4631" w:rsidRPr="00253562" w:rsidRDefault="000C4631" w:rsidP="00253562">
      <w:pPr>
        <w:numPr>
          <w:ilvl w:val="0"/>
          <w:numId w:val="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Communication has multiplier effect</w:t>
      </w:r>
    </w:p>
    <w:p w:rsidR="000C4631" w:rsidRPr="00253562" w:rsidRDefault="000C4631" w:rsidP="00253562">
      <w:pPr>
        <w:numPr>
          <w:ilvl w:val="0"/>
          <w:numId w:val="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Communication varies the aspirations of the people</w:t>
      </w:r>
    </w:p>
    <w:p w:rsidR="000C4631" w:rsidRPr="00253562" w:rsidRDefault="000C4631" w:rsidP="00253562">
      <w:pPr>
        <w:numPr>
          <w:ilvl w:val="0"/>
          <w:numId w:val="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Communication is essential for all human activities</w:t>
      </w:r>
    </w:p>
    <w:p w:rsidR="000C4631" w:rsidRPr="00253562" w:rsidRDefault="000C4631" w:rsidP="00253562">
      <w:pPr>
        <w:numPr>
          <w:ilvl w:val="0"/>
          <w:numId w:val="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Communication is essential for good leadership</w:t>
      </w:r>
    </w:p>
    <w:p w:rsidR="000C4631" w:rsidRPr="00253562" w:rsidRDefault="000C4631" w:rsidP="00253562">
      <w:pPr>
        <w:numPr>
          <w:ilvl w:val="0"/>
          <w:numId w:val="2"/>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Strong"/>
          <w:rFonts w:asciiTheme="majorBidi" w:eastAsia="Times New Roman" w:hAnsiTheme="majorBidi" w:cstheme="majorBidi"/>
          <w:color w:val="333333"/>
          <w:sz w:val="24"/>
          <w:szCs w:val="24"/>
        </w:rPr>
        <w:t>The Communicator</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This is the person who starts the process of communication in operation. He is the source or originator of messages. He is the sender of messages. He is the first to give expression to message intended to reach an audience in a manner that results in correct interpretation and desirable response. When a communicator does not hold the confidence of his audience, communication as conceived will not take place.</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The following are</w:t>
      </w:r>
      <w:r w:rsidR="003B2384">
        <w:rPr>
          <w:rStyle w:val="Strong"/>
          <w:rFonts w:asciiTheme="majorBidi" w:hAnsiTheme="majorBidi" w:cstheme="majorBidi"/>
          <w:color w:val="333333"/>
        </w:rPr>
        <w:t xml:space="preserve"> the good qualities of a good </w:t>
      </w:r>
      <w:proofErr w:type="gramStart"/>
      <w:r w:rsidR="00095A9C">
        <w:rPr>
          <w:rStyle w:val="Strong"/>
          <w:rFonts w:asciiTheme="majorBidi" w:hAnsiTheme="majorBidi" w:cstheme="majorBidi"/>
          <w:color w:val="333333"/>
        </w:rPr>
        <w:t>C</w:t>
      </w:r>
      <w:r w:rsidRPr="00253562">
        <w:rPr>
          <w:rStyle w:val="Strong"/>
          <w:rFonts w:asciiTheme="majorBidi" w:hAnsiTheme="majorBidi" w:cstheme="majorBidi"/>
          <w:color w:val="333333"/>
        </w:rPr>
        <w:t>ommunicator :</w:t>
      </w:r>
      <w:proofErr w:type="gramEnd"/>
    </w:p>
    <w:p w:rsidR="000C4631" w:rsidRPr="00253562"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1. The Communicator Knows -</w:t>
      </w:r>
    </w:p>
    <w:p w:rsidR="000C4631" w:rsidRPr="00253562" w:rsidRDefault="0082682D" w:rsidP="00253562">
      <w:pPr>
        <w:numPr>
          <w:ilvl w:val="0"/>
          <w:numId w:val="3"/>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The</w:t>
      </w:r>
      <w:r w:rsidR="000C4631" w:rsidRPr="00253562">
        <w:rPr>
          <w:rFonts w:asciiTheme="majorBidi" w:eastAsia="Times New Roman" w:hAnsiTheme="majorBidi" w:cstheme="majorBidi"/>
          <w:color w:val="333333"/>
          <w:sz w:val="24"/>
          <w:szCs w:val="24"/>
        </w:rPr>
        <w:t xml:space="preserve"> specifically defined objectives.</w:t>
      </w:r>
    </w:p>
    <w:p w:rsidR="000C4631" w:rsidRPr="00253562" w:rsidRDefault="00235F48" w:rsidP="00253562">
      <w:pPr>
        <w:numPr>
          <w:ilvl w:val="0"/>
          <w:numId w:val="3"/>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The</w:t>
      </w:r>
      <w:r w:rsidR="000C4631" w:rsidRPr="00253562">
        <w:rPr>
          <w:rFonts w:asciiTheme="majorBidi" w:eastAsia="Times New Roman" w:hAnsiTheme="majorBidi" w:cstheme="majorBidi"/>
          <w:color w:val="333333"/>
          <w:sz w:val="24"/>
          <w:szCs w:val="24"/>
        </w:rPr>
        <w:t xml:space="preserve"> needs, interests, abilities etc. of the audience.</w:t>
      </w:r>
    </w:p>
    <w:p w:rsidR="000C4631" w:rsidRPr="00253562" w:rsidRDefault="007513DB" w:rsidP="00253562">
      <w:pPr>
        <w:numPr>
          <w:ilvl w:val="0"/>
          <w:numId w:val="3"/>
        </w:numPr>
        <w:spacing w:before="100" w:beforeAutospacing="1" w:after="100" w:afterAutospacing="1" w:line="360" w:lineRule="auto"/>
        <w:jc w:val="both"/>
        <w:rPr>
          <w:rFonts w:asciiTheme="majorBidi" w:eastAsia="Times New Roman" w:hAnsiTheme="majorBidi" w:cstheme="majorBidi"/>
          <w:color w:val="333333"/>
          <w:sz w:val="24"/>
          <w:szCs w:val="24"/>
        </w:rPr>
      </w:pPr>
      <w:r>
        <w:rPr>
          <w:rFonts w:asciiTheme="majorBidi" w:eastAsia="Times New Roman" w:hAnsiTheme="majorBidi" w:cstheme="majorBidi"/>
          <w:color w:val="333333"/>
          <w:sz w:val="24"/>
          <w:szCs w:val="24"/>
        </w:rPr>
        <w:t>T</w:t>
      </w:r>
      <w:r w:rsidR="000C4631" w:rsidRPr="00253562">
        <w:rPr>
          <w:rFonts w:asciiTheme="majorBidi" w:eastAsia="Times New Roman" w:hAnsiTheme="majorBidi" w:cstheme="majorBidi"/>
          <w:color w:val="333333"/>
          <w:sz w:val="24"/>
          <w:szCs w:val="24"/>
        </w:rPr>
        <w:t>he content, validity, usefulness and importance of the message</w:t>
      </w:r>
    </w:p>
    <w:p w:rsidR="000C4631" w:rsidRPr="00253562" w:rsidRDefault="00B42B42" w:rsidP="00B42B42">
      <w:pPr>
        <w:numPr>
          <w:ilvl w:val="0"/>
          <w:numId w:val="3"/>
        </w:numPr>
        <w:spacing w:before="100" w:beforeAutospacing="1" w:after="100" w:afterAutospacing="1" w:line="360" w:lineRule="auto"/>
        <w:ind w:left="1440" w:hanging="1080"/>
        <w:jc w:val="both"/>
        <w:rPr>
          <w:rFonts w:asciiTheme="majorBidi" w:eastAsia="Times New Roman" w:hAnsiTheme="majorBidi" w:cstheme="majorBidi"/>
          <w:color w:val="333333"/>
          <w:sz w:val="24"/>
          <w:szCs w:val="24"/>
        </w:rPr>
      </w:pPr>
      <w:r>
        <w:rPr>
          <w:rFonts w:asciiTheme="majorBidi" w:eastAsia="Times New Roman" w:hAnsiTheme="majorBidi" w:cstheme="majorBidi"/>
          <w:color w:val="333333"/>
          <w:sz w:val="24"/>
          <w:szCs w:val="24"/>
        </w:rPr>
        <w:t>T</w:t>
      </w:r>
      <w:r w:rsidR="000C4631" w:rsidRPr="00253562">
        <w:rPr>
          <w:rFonts w:asciiTheme="majorBidi" w:eastAsia="Times New Roman" w:hAnsiTheme="majorBidi" w:cstheme="majorBidi"/>
          <w:color w:val="333333"/>
          <w:sz w:val="24"/>
          <w:szCs w:val="24"/>
        </w:rPr>
        <w:t>he channels that will reach the audience and their usefulness</w:t>
      </w:r>
    </w:p>
    <w:p w:rsidR="000C4631" w:rsidRPr="00253562" w:rsidRDefault="00E92189" w:rsidP="00253562">
      <w:pPr>
        <w:numPr>
          <w:ilvl w:val="0"/>
          <w:numId w:val="3"/>
        </w:numPr>
        <w:spacing w:before="100" w:beforeAutospacing="1" w:after="100" w:afterAutospacing="1" w:line="360" w:lineRule="auto"/>
        <w:jc w:val="both"/>
        <w:rPr>
          <w:rFonts w:asciiTheme="majorBidi" w:eastAsia="Times New Roman" w:hAnsiTheme="majorBidi" w:cstheme="majorBidi"/>
          <w:color w:val="333333"/>
          <w:sz w:val="24"/>
          <w:szCs w:val="24"/>
        </w:rPr>
      </w:pPr>
      <w:r>
        <w:rPr>
          <w:rFonts w:asciiTheme="majorBidi" w:eastAsia="Times New Roman" w:hAnsiTheme="majorBidi" w:cstheme="majorBidi"/>
          <w:color w:val="333333"/>
          <w:sz w:val="24"/>
          <w:szCs w:val="24"/>
        </w:rPr>
        <w:lastRenderedPageBreak/>
        <w:t>T</w:t>
      </w:r>
      <w:r w:rsidR="000C4631" w:rsidRPr="00253562">
        <w:rPr>
          <w:rFonts w:asciiTheme="majorBidi" w:eastAsia="Times New Roman" w:hAnsiTheme="majorBidi" w:cstheme="majorBidi"/>
          <w:color w:val="333333"/>
          <w:sz w:val="24"/>
          <w:szCs w:val="24"/>
        </w:rPr>
        <w:t xml:space="preserve">he tactics of </w:t>
      </w:r>
      <w:r w:rsidR="00095A9C" w:rsidRPr="00253562">
        <w:rPr>
          <w:rFonts w:asciiTheme="majorBidi" w:eastAsia="Times New Roman" w:hAnsiTheme="majorBidi" w:cstheme="majorBidi"/>
          <w:color w:val="333333"/>
          <w:sz w:val="24"/>
          <w:szCs w:val="24"/>
        </w:rPr>
        <w:t>organizing</w:t>
      </w:r>
      <w:r w:rsidR="000C4631" w:rsidRPr="00253562">
        <w:rPr>
          <w:rFonts w:asciiTheme="majorBidi" w:eastAsia="Times New Roman" w:hAnsiTheme="majorBidi" w:cstheme="majorBidi"/>
          <w:color w:val="333333"/>
          <w:sz w:val="24"/>
          <w:szCs w:val="24"/>
        </w:rPr>
        <w:t xml:space="preserve"> and treating  the message</w:t>
      </w:r>
    </w:p>
    <w:p w:rsidR="000C4631" w:rsidRPr="00253562" w:rsidRDefault="00FB003E" w:rsidP="00253562">
      <w:pPr>
        <w:numPr>
          <w:ilvl w:val="0"/>
          <w:numId w:val="3"/>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His/</w:t>
      </w:r>
      <w:r w:rsidR="000C4631" w:rsidRPr="00253562">
        <w:rPr>
          <w:rFonts w:asciiTheme="majorBidi" w:eastAsia="Times New Roman" w:hAnsiTheme="majorBidi" w:cstheme="majorBidi"/>
          <w:color w:val="333333"/>
          <w:sz w:val="24"/>
          <w:szCs w:val="24"/>
        </w:rPr>
        <w:t>her professional abilities and limitations.</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2. The communicator is interested in -</w:t>
      </w:r>
    </w:p>
    <w:p w:rsidR="000C4631" w:rsidRPr="00253562" w:rsidRDefault="000C4631" w:rsidP="00253562">
      <w:pPr>
        <w:numPr>
          <w:ilvl w:val="0"/>
          <w:numId w:val="4"/>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the intended audience and their welfare</w:t>
      </w:r>
    </w:p>
    <w:p w:rsidR="000C4631" w:rsidRPr="00253562" w:rsidRDefault="000C4631" w:rsidP="00253562">
      <w:pPr>
        <w:numPr>
          <w:ilvl w:val="0"/>
          <w:numId w:val="4"/>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the specific message and its effects in helping the people </w:t>
      </w:r>
    </w:p>
    <w:p w:rsidR="000C4631" w:rsidRPr="00253562" w:rsidRDefault="000C4631" w:rsidP="00253562">
      <w:pPr>
        <w:numPr>
          <w:ilvl w:val="0"/>
          <w:numId w:val="4"/>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the entirety of communication process</w:t>
      </w:r>
    </w:p>
    <w:p w:rsidR="000C4631" w:rsidRPr="00253562" w:rsidRDefault="000C4631" w:rsidP="00253562">
      <w:pPr>
        <w:numPr>
          <w:ilvl w:val="0"/>
          <w:numId w:val="4"/>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the proper use and limitation of communication channels.</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3. The communicator prepares -</w:t>
      </w:r>
    </w:p>
    <w:p w:rsidR="000C4631" w:rsidRPr="00253562" w:rsidRDefault="000C4631" w:rsidP="00253562">
      <w:pPr>
        <w:numPr>
          <w:ilvl w:val="0"/>
          <w:numId w:val="5"/>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a specific teaching plan for communication</w:t>
      </w:r>
    </w:p>
    <w:p w:rsidR="000C4631" w:rsidRPr="00253562" w:rsidRDefault="000C4631" w:rsidP="00253562">
      <w:pPr>
        <w:numPr>
          <w:ilvl w:val="0"/>
          <w:numId w:val="5"/>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materials and </w:t>
      </w:r>
      <w:r w:rsidR="00BF56B9" w:rsidRPr="00253562">
        <w:rPr>
          <w:rFonts w:asciiTheme="majorBidi" w:eastAsia="Times New Roman" w:hAnsiTheme="majorBidi" w:cstheme="majorBidi"/>
          <w:color w:val="333333"/>
          <w:sz w:val="24"/>
          <w:szCs w:val="24"/>
        </w:rPr>
        <w:t>equipment</w:t>
      </w:r>
      <w:r w:rsidRPr="00253562">
        <w:rPr>
          <w:rFonts w:asciiTheme="majorBidi" w:eastAsia="Times New Roman" w:hAnsiTheme="majorBidi" w:cstheme="majorBidi"/>
          <w:color w:val="333333"/>
          <w:sz w:val="24"/>
          <w:szCs w:val="24"/>
        </w:rPr>
        <w:t xml:space="preserve"> needed for communication</w:t>
      </w:r>
    </w:p>
    <w:p w:rsidR="000C4631" w:rsidRDefault="000C4631" w:rsidP="00253562">
      <w:pPr>
        <w:numPr>
          <w:ilvl w:val="0"/>
          <w:numId w:val="5"/>
        </w:numPr>
        <w:spacing w:before="100" w:beforeAutospacing="1" w:after="100" w:afterAutospacing="1" w:line="360" w:lineRule="auto"/>
        <w:jc w:val="both"/>
        <w:rPr>
          <w:rFonts w:asciiTheme="majorBidi" w:eastAsia="Times New Roman" w:hAnsiTheme="majorBidi" w:cstheme="majorBidi"/>
          <w:color w:val="333333"/>
          <w:sz w:val="24"/>
          <w:szCs w:val="24"/>
        </w:rPr>
      </w:pPr>
      <w:proofErr w:type="gramStart"/>
      <w:r w:rsidRPr="00253562">
        <w:rPr>
          <w:rFonts w:asciiTheme="majorBidi" w:eastAsia="Times New Roman" w:hAnsiTheme="majorBidi" w:cstheme="majorBidi"/>
          <w:color w:val="333333"/>
          <w:sz w:val="24"/>
          <w:szCs w:val="24"/>
        </w:rPr>
        <w:t>a</w:t>
      </w:r>
      <w:proofErr w:type="gramEnd"/>
      <w:r w:rsidRPr="00253562">
        <w:rPr>
          <w:rFonts w:asciiTheme="majorBidi" w:eastAsia="Times New Roman" w:hAnsiTheme="majorBidi" w:cstheme="majorBidi"/>
          <w:color w:val="333333"/>
          <w:sz w:val="24"/>
          <w:szCs w:val="24"/>
        </w:rPr>
        <w:t xml:space="preserve"> plan for evaluation of results.</w:t>
      </w:r>
    </w:p>
    <w:p w:rsidR="006D1A56" w:rsidRPr="00253562" w:rsidRDefault="006D1A56" w:rsidP="006D1A56">
      <w:pPr>
        <w:spacing w:before="100" w:beforeAutospacing="1" w:after="100" w:afterAutospacing="1" w:line="360" w:lineRule="auto"/>
        <w:jc w:val="both"/>
        <w:rPr>
          <w:rFonts w:asciiTheme="majorBidi" w:eastAsia="Times New Roman" w:hAnsiTheme="majorBidi" w:cstheme="majorBidi"/>
          <w:color w:val="333333"/>
          <w:sz w:val="24"/>
          <w:szCs w:val="24"/>
        </w:rPr>
      </w:pPr>
    </w:p>
    <w:p w:rsidR="000C4631" w:rsidRPr="00253562"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4.  The communicator has skill in</w:t>
      </w:r>
    </w:p>
    <w:p w:rsidR="000C4631" w:rsidRPr="00253562" w:rsidRDefault="000C4631" w:rsidP="00253562">
      <w:pPr>
        <w:numPr>
          <w:ilvl w:val="0"/>
          <w:numId w:val="6"/>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selecting messages</w:t>
      </w:r>
    </w:p>
    <w:p w:rsidR="000C4631" w:rsidRPr="00253562" w:rsidRDefault="000C4631" w:rsidP="00253562">
      <w:pPr>
        <w:numPr>
          <w:ilvl w:val="0"/>
          <w:numId w:val="6"/>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treating messages</w:t>
      </w:r>
    </w:p>
    <w:p w:rsidR="000C4631" w:rsidRPr="00253562" w:rsidRDefault="000C4631" w:rsidP="00253562">
      <w:pPr>
        <w:numPr>
          <w:ilvl w:val="0"/>
          <w:numId w:val="6"/>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expressing messages  in verbal and written forms</w:t>
      </w:r>
    </w:p>
    <w:p w:rsidR="000C4631" w:rsidRPr="00253562" w:rsidRDefault="000C4631" w:rsidP="00253562">
      <w:pPr>
        <w:numPr>
          <w:ilvl w:val="0"/>
          <w:numId w:val="6"/>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the selection and use of channels</w:t>
      </w:r>
    </w:p>
    <w:p w:rsidR="000C4631" w:rsidRPr="00253562" w:rsidRDefault="000C4631" w:rsidP="00253562">
      <w:pPr>
        <w:numPr>
          <w:ilvl w:val="0"/>
          <w:numId w:val="6"/>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understanding the audience</w:t>
      </w:r>
    </w:p>
    <w:p w:rsidR="000C4631" w:rsidRPr="00253562" w:rsidRDefault="000C4631" w:rsidP="00253562">
      <w:pPr>
        <w:numPr>
          <w:ilvl w:val="0"/>
          <w:numId w:val="6"/>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collecting evidence of results.</w:t>
      </w:r>
    </w:p>
    <w:p w:rsidR="000C4631" w:rsidRPr="00253562" w:rsidRDefault="000C4631" w:rsidP="00C66CEB">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In contrast</w:t>
      </w:r>
      <w:proofErr w:type="gramStart"/>
      <w:r w:rsidRPr="00253562">
        <w:rPr>
          <w:rFonts w:asciiTheme="majorBidi" w:hAnsiTheme="majorBidi" w:cstheme="majorBidi"/>
          <w:color w:val="333333"/>
        </w:rPr>
        <w:t>  to</w:t>
      </w:r>
      <w:proofErr w:type="gramEnd"/>
      <w:r w:rsidRPr="00253562">
        <w:rPr>
          <w:rFonts w:asciiTheme="majorBidi" w:hAnsiTheme="majorBidi" w:cstheme="majorBidi"/>
          <w:color w:val="333333"/>
        </w:rPr>
        <w:t xml:space="preserve"> the above, the following are</w:t>
      </w:r>
      <w:r w:rsidRPr="00253562">
        <w:rPr>
          <w:rStyle w:val="Strong"/>
          <w:rFonts w:asciiTheme="majorBidi" w:hAnsiTheme="majorBidi" w:cstheme="majorBidi"/>
          <w:color w:val="333333"/>
        </w:rPr>
        <w:t xml:space="preserve"> the qualities of a poor communicator :</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have ideas to present that are really useful to the audience.</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give the complete story and show its relationship to people's problems</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Forget</w:t>
      </w:r>
      <w:r w:rsidR="002F2CA8" w:rsidRPr="00253562">
        <w:rPr>
          <w:rFonts w:asciiTheme="majorBidi" w:eastAsia="Times New Roman" w:hAnsiTheme="majorBidi" w:cstheme="majorBidi"/>
          <w:color w:val="333333"/>
          <w:sz w:val="24"/>
          <w:szCs w:val="24"/>
        </w:rPr>
        <w:t> that</w:t>
      </w:r>
      <w:r w:rsidRPr="00253562">
        <w:rPr>
          <w:rFonts w:asciiTheme="majorBidi" w:eastAsia="Times New Roman" w:hAnsiTheme="majorBidi" w:cstheme="majorBidi"/>
          <w:color w:val="333333"/>
          <w:sz w:val="24"/>
          <w:szCs w:val="24"/>
        </w:rPr>
        <w:t xml:space="preserve"> time and energy are needed to absorb the material presented.</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Feel they are always clearly understood.</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Refuse to adjust to 'closed' minds.</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lastRenderedPageBreak/>
        <w:t>Talk while others are not listening.</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Get far too ahead of audience understanding.</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Fail to </w:t>
      </w:r>
      <w:r w:rsidR="00306DE8" w:rsidRPr="00253562">
        <w:rPr>
          <w:rFonts w:asciiTheme="majorBidi" w:eastAsia="Times New Roman" w:hAnsiTheme="majorBidi" w:cstheme="majorBidi"/>
          <w:color w:val="333333"/>
          <w:sz w:val="24"/>
          <w:szCs w:val="24"/>
        </w:rPr>
        <w:t>recognize</w:t>
      </w:r>
      <w:r w:rsidRPr="00253562">
        <w:rPr>
          <w:rFonts w:asciiTheme="majorBidi" w:eastAsia="Times New Roman" w:hAnsiTheme="majorBidi" w:cstheme="majorBidi"/>
          <w:color w:val="333333"/>
          <w:sz w:val="24"/>
          <w:szCs w:val="24"/>
        </w:rPr>
        <w:t xml:space="preserve"> others' view - point and develop presentation accordingly</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Fail to </w:t>
      </w:r>
      <w:r w:rsidR="00861E7F" w:rsidRPr="00253562">
        <w:rPr>
          <w:rFonts w:asciiTheme="majorBidi" w:eastAsia="Times New Roman" w:hAnsiTheme="majorBidi" w:cstheme="majorBidi"/>
          <w:color w:val="333333"/>
          <w:sz w:val="24"/>
          <w:szCs w:val="24"/>
        </w:rPr>
        <w:t>recognize</w:t>
      </w:r>
      <w:r w:rsidRPr="00253562">
        <w:rPr>
          <w:rFonts w:asciiTheme="majorBidi" w:eastAsia="Times New Roman" w:hAnsiTheme="majorBidi" w:cstheme="majorBidi"/>
          <w:color w:val="333333"/>
          <w:sz w:val="24"/>
          <w:szCs w:val="24"/>
        </w:rPr>
        <w:t xml:space="preserve"> that communication is a two-way process.</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Let their own biases over-influence the presentation.</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see that everyone understands questions brought up for discussion</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provide a permissive atmosphere.</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Disregard the values, customs, prejudices and habits of people with whom they attempt to communicate.</w:t>
      </w:r>
    </w:p>
    <w:p w:rsidR="000C4631" w:rsidRPr="00253562" w:rsidRDefault="000C4631" w:rsidP="00253562">
      <w:pPr>
        <w:numPr>
          <w:ilvl w:val="0"/>
          <w:numId w:val="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start where people are, with respect to knowledge, skill, interest and need.</w:t>
      </w:r>
    </w:p>
    <w:p w:rsidR="00993AE5" w:rsidRDefault="000C4631" w:rsidP="00993AE5">
      <w:pPr>
        <w:pStyle w:val="NormalWeb"/>
        <w:numPr>
          <w:ilvl w:val="0"/>
          <w:numId w:val="2"/>
        </w:numPr>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Message or content</w:t>
      </w:r>
    </w:p>
    <w:p w:rsidR="00DF7093" w:rsidRDefault="000C4631" w:rsidP="00B86FA2">
      <w:pPr>
        <w:pStyle w:val="NormalWeb"/>
        <w:spacing w:line="360" w:lineRule="auto"/>
        <w:ind w:left="720"/>
        <w:jc w:val="both"/>
        <w:rPr>
          <w:rFonts w:asciiTheme="majorBidi" w:hAnsiTheme="majorBidi" w:cstheme="majorBidi"/>
          <w:color w:val="333333"/>
        </w:rPr>
      </w:pPr>
      <w:r w:rsidRPr="00993AE5">
        <w:rPr>
          <w:rFonts w:asciiTheme="majorBidi" w:hAnsiTheme="majorBidi" w:cstheme="majorBidi"/>
          <w:color w:val="333333"/>
        </w:rPr>
        <w:t xml:space="preserve">A message is the information communicator wishes his audience to receive, understand, accept and act upon. Messages, for example, may consist of statements of scientific facts about agriculture, sanitation or nutrition; description of action being taken by individuals, groups or </w:t>
      </w:r>
      <w:r w:rsidR="00DF7093" w:rsidRPr="00993AE5">
        <w:rPr>
          <w:rFonts w:asciiTheme="majorBidi" w:hAnsiTheme="majorBidi" w:cstheme="majorBidi"/>
          <w:color w:val="333333"/>
        </w:rPr>
        <w:t>committees;</w:t>
      </w:r>
      <w:r w:rsidRPr="00993AE5">
        <w:rPr>
          <w:rFonts w:asciiTheme="majorBidi" w:hAnsiTheme="majorBidi" w:cstheme="majorBidi"/>
          <w:color w:val="333333"/>
        </w:rPr>
        <w:t xml:space="preserve"> reasons why certain kinds of action should be </w:t>
      </w:r>
      <w:proofErr w:type="gramStart"/>
      <w:r w:rsidRPr="00993AE5">
        <w:rPr>
          <w:rFonts w:asciiTheme="majorBidi" w:hAnsiTheme="majorBidi" w:cstheme="majorBidi"/>
          <w:color w:val="333333"/>
        </w:rPr>
        <w:t>taken ;</w:t>
      </w:r>
      <w:proofErr w:type="gramEnd"/>
      <w:r w:rsidRPr="00993AE5">
        <w:rPr>
          <w:rFonts w:asciiTheme="majorBidi" w:hAnsiTheme="majorBidi" w:cstheme="majorBidi"/>
          <w:color w:val="333333"/>
        </w:rPr>
        <w:t xml:space="preserve"> or steps necessary i</w:t>
      </w:r>
      <w:r w:rsidR="00DF7093">
        <w:rPr>
          <w:rFonts w:asciiTheme="majorBidi" w:hAnsiTheme="majorBidi" w:cstheme="majorBidi"/>
          <w:color w:val="333333"/>
        </w:rPr>
        <w:t>n taking given kinds of action.</w:t>
      </w:r>
    </w:p>
    <w:p w:rsidR="00B86FA2" w:rsidRDefault="000C4631" w:rsidP="00B86FA2">
      <w:pPr>
        <w:pStyle w:val="NormalWeb"/>
        <w:spacing w:before="0" w:beforeAutospacing="0" w:after="0" w:afterAutospacing="0" w:line="360" w:lineRule="auto"/>
        <w:ind w:left="720"/>
        <w:jc w:val="both"/>
        <w:rPr>
          <w:rFonts w:asciiTheme="majorBidi" w:hAnsiTheme="majorBidi" w:cstheme="majorBidi"/>
          <w:color w:val="333333"/>
        </w:rPr>
      </w:pPr>
      <w:r w:rsidRPr="00993AE5">
        <w:rPr>
          <w:rStyle w:val="Strong"/>
          <w:rFonts w:asciiTheme="majorBidi" w:hAnsiTheme="majorBidi" w:cstheme="majorBidi"/>
          <w:color w:val="333333"/>
        </w:rPr>
        <w:t>Features of a good message</w:t>
      </w:r>
    </w:p>
    <w:p w:rsidR="000C4631" w:rsidRPr="00993AE5" w:rsidRDefault="000C4631" w:rsidP="00B86FA2">
      <w:pPr>
        <w:pStyle w:val="NormalWeb"/>
        <w:spacing w:before="0" w:beforeAutospacing="0" w:after="0" w:afterAutospacing="0" w:line="360" w:lineRule="auto"/>
        <w:ind w:left="720"/>
        <w:jc w:val="both"/>
        <w:rPr>
          <w:rFonts w:asciiTheme="majorBidi" w:hAnsiTheme="majorBidi" w:cstheme="majorBidi"/>
          <w:color w:val="333333"/>
        </w:rPr>
      </w:pPr>
      <w:r w:rsidRPr="00993AE5">
        <w:rPr>
          <w:rStyle w:val="Strong"/>
          <w:rFonts w:asciiTheme="majorBidi" w:hAnsiTheme="majorBidi" w:cstheme="majorBidi"/>
          <w:color w:val="333333"/>
        </w:rPr>
        <w:t xml:space="preserve">A good message must be - </w:t>
      </w:r>
    </w:p>
    <w:p w:rsidR="000C4631" w:rsidRPr="00253562" w:rsidRDefault="00D0635F" w:rsidP="00D0635F">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In</w:t>
      </w:r>
      <w:r w:rsidR="000C4631" w:rsidRPr="00253562">
        <w:rPr>
          <w:rFonts w:asciiTheme="majorBidi" w:eastAsia="Times New Roman" w:hAnsiTheme="majorBidi" w:cstheme="majorBidi"/>
          <w:color w:val="333333"/>
          <w:sz w:val="24"/>
          <w:szCs w:val="24"/>
        </w:rPr>
        <w:t xml:space="preserve"> line with the objectives to be attained.</w:t>
      </w:r>
    </w:p>
    <w:p w:rsidR="000C4631" w:rsidRPr="00253562" w:rsidRDefault="000C4631" w:rsidP="00253562">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clearly understandable by the audience</w:t>
      </w:r>
    </w:p>
    <w:p w:rsidR="000C4631" w:rsidRPr="00253562" w:rsidRDefault="000C4631" w:rsidP="00253562">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in line with the mental, social, economic and physical capabilities of the audience</w:t>
      </w:r>
    </w:p>
    <w:p w:rsidR="000C4631" w:rsidRPr="00253562" w:rsidRDefault="00194367" w:rsidP="00253562">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Significant-economically</w:t>
      </w:r>
      <w:r w:rsidR="000C4631" w:rsidRPr="00253562">
        <w:rPr>
          <w:rFonts w:asciiTheme="majorBidi" w:eastAsia="Times New Roman" w:hAnsiTheme="majorBidi" w:cstheme="majorBidi"/>
          <w:color w:val="333333"/>
          <w:sz w:val="24"/>
          <w:szCs w:val="24"/>
        </w:rPr>
        <w:t>, socially or aesthetically to the needs, interests and values of the audience.</w:t>
      </w:r>
    </w:p>
    <w:p w:rsidR="000C4631" w:rsidRPr="00253562" w:rsidRDefault="000C4631" w:rsidP="00253562">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specific in terms of audience and locale</w:t>
      </w:r>
    </w:p>
    <w:p w:rsidR="000C4631" w:rsidRPr="00253562" w:rsidRDefault="00C608D6" w:rsidP="00253562">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Accurate</w:t>
      </w:r>
      <w:r w:rsidR="000C4631" w:rsidRPr="00253562">
        <w:rPr>
          <w:rFonts w:asciiTheme="majorBidi" w:eastAsia="Times New Roman" w:hAnsiTheme="majorBidi" w:cstheme="majorBidi"/>
          <w:color w:val="333333"/>
          <w:sz w:val="24"/>
          <w:szCs w:val="24"/>
        </w:rPr>
        <w:t xml:space="preserve"> so as to be scientifically sound, factual and current in nature.</w:t>
      </w:r>
    </w:p>
    <w:p w:rsidR="000C4631" w:rsidRPr="00253562" w:rsidRDefault="00C917CA" w:rsidP="00253562">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Appropriate</w:t>
      </w:r>
      <w:r w:rsidR="000C4631" w:rsidRPr="00253562">
        <w:rPr>
          <w:rFonts w:asciiTheme="majorBidi" w:eastAsia="Times New Roman" w:hAnsiTheme="majorBidi" w:cstheme="majorBidi"/>
          <w:color w:val="333333"/>
          <w:sz w:val="24"/>
          <w:szCs w:val="24"/>
        </w:rPr>
        <w:t xml:space="preserve"> to the channel selected.</w:t>
      </w:r>
    </w:p>
    <w:p w:rsidR="000C4631" w:rsidRPr="00253562" w:rsidRDefault="003B2E22" w:rsidP="00253562">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Appealing</w:t>
      </w:r>
      <w:r w:rsidR="000C4631" w:rsidRPr="00253562">
        <w:rPr>
          <w:rFonts w:asciiTheme="majorBidi" w:eastAsia="Times New Roman" w:hAnsiTheme="majorBidi" w:cstheme="majorBidi"/>
          <w:color w:val="333333"/>
          <w:sz w:val="24"/>
          <w:szCs w:val="24"/>
        </w:rPr>
        <w:t xml:space="preserve"> and attractive to the audience signifying the utility values and immediacy</w:t>
      </w:r>
      <w:proofErr w:type="gramStart"/>
      <w:r w:rsidR="000C4631" w:rsidRPr="00253562">
        <w:rPr>
          <w:rFonts w:asciiTheme="majorBidi" w:eastAsia="Times New Roman" w:hAnsiTheme="majorBidi" w:cstheme="majorBidi"/>
          <w:color w:val="333333"/>
          <w:sz w:val="24"/>
          <w:szCs w:val="24"/>
        </w:rPr>
        <w:t>  of</w:t>
      </w:r>
      <w:proofErr w:type="gramEnd"/>
      <w:r w:rsidR="000C4631" w:rsidRPr="00253562">
        <w:rPr>
          <w:rFonts w:asciiTheme="majorBidi" w:eastAsia="Times New Roman" w:hAnsiTheme="majorBidi" w:cstheme="majorBidi"/>
          <w:color w:val="333333"/>
          <w:sz w:val="24"/>
          <w:szCs w:val="24"/>
        </w:rPr>
        <w:t xml:space="preserve"> use.</w:t>
      </w:r>
    </w:p>
    <w:p w:rsidR="000C4631" w:rsidRPr="00253562" w:rsidRDefault="000C4631" w:rsidP="00253562">
      <w:pPr>
        <w:numPr>
          <w:ilvl w:val="0"/>
          <w:numId w:val="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lastRenderedPageBreak/>
        <w:t>adequate in such a way to have effective proportionate combination of principle and practice manageable so as to be handled by the communicator within the resources availability.</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In contrast, poor communicators often commit the following which</w:t>
      </w:r>
      <w:proofErr w:type="gramStart"/>
      <w:r w:rsidRPr="00253562">
        <w:rPr>
          <w:rStyle w:val="Strong"/>
          <w:rFonts w:asciiTheme="majorBidi" w:hAnsiTheme="majorBidi" w:cstheme="majorBidi"/>
          <w:color w:val="333333"/>
        </w:rPr>
        <w:t>  mar</w:t>
      </w:r>
      <w:proofErr w:type="gramEnd"/>
      <w:r w:rsidRPr="00253562">
        <w:rPr>
          <w:rStyle w:val="Strong"/>
          <w:rFonts w:asciiTheme="majorBidi" w:hAnsiTheme="majorBidi" w:cstheme="majorBidi"/>
          <w:color w:val="333333"/>
        </w:rPr>
        <w:t xml:space="preserve"> the effectiveness of message sending :</w:t>
      </w:r>
    </w:p>
    <w:p w:rsidR="000C4631" w:rsidRPr="00253562" w:rsidRDefault="000C4631" w:rsidP="00253562">
      <w:pPr>
        <w:numPr>
          <w:ilvl w:val="1"/>
          <w:numId w:val="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clearly separate the key message from the supporting content or subject-matter.</w:t>
      </w:r>
    </w:p>
    <w:p w:rsidR="000C4631" w:rsidRPr="00253562" w:rsidRDefault="000C4631" w:rsidP="00253562">
      <w:pPr>
        <w:numPr>
          <w:ilvl w:val="1"/>
          <w:numId w:val="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Fail to prepare and </w:t>
      </w:r>
      <w:r w:rsidR="00862239" w:rsidRPr="00253562">
        <w:rPr>
          <w:rFonts w:asciiTheme="majorBidi" w:eastAsia="Times New Roman" w:hAnsiTheme="majorBidi" w:cstheme="majorBidi"/>
          <w:color w:val="333333"/>
          <w:sz w:val="24"/>
          <w:szCs w:val="24"/>
        </w:rPr>
        <w:t>organize</w:t>
      </w:r>
      <w:r w:rsidRPr="00253562">
        <w:rPr>
          <w:rFonts w:asciiTheme="majorBidi" w:eastAsia="Times New Roman" w:hAnsiTheme="majorBidi" w:cstheme="majorBidi"/>
          <w:color w:val="333333"/>
          <w:sz w:val="24"/>
          <w:szCs w:val="24"/>
        </w:rPr>
        <w:t xml:space="preserve"> their message properly.</w:t>
      </w:r>
    </w:p>
    <w:p w:rsidR="000C4631" w:rsidRPr="00253562" w:rsidRDefault="000C4631" w:rsidP="00253562">
      <w:pPr>
        <w:numPr>
          <w:ilvl w:val="1"/>
          <w:numId w:val="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Use inaccurate of 'fuzzy' symbols-words, visuals, or real objects-to represent the message.</w:t>
      </w:r>
    </w:p>
    <w:p w:rsidR="000C4631" w:rsidRPr="00253562" w:rsidRDefault="000C4631" w:rsidP="00253562">
      <w:pPr>
        <w:numPr>
          <w:ilvl w:val="1"/>
          <w:numId w:val="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select messages that are sharply in line with the felt needs of the audience.</w:t>
      </w:r>
    </w:p>
    <w:p w:rsidR="000C4631" w:rsidRPr="00253562" w:rsidRDefault="000C4631" w:rsidP="00253562">
      <w:pPr>
        <w:numPr>
          <w:ilvl w:val="1"/>
          <w:numId w:val="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present the message objectively-present the material, often biased, to support only one side of the proposition.</w:t>
      </w:r>
    </w:p>
    <w:p w:rsidR="000C4631" w:rsidRPr="00253562" w:rsidRDefault="000C4631" w:rsidP="00253562">
      <w:pPr>
        <w:numPr>
          <w:ilvl w:val="1"/>
          <w:numId w:val="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view the message from the standpoint of the audience.</w:t>
      </w:r>
    </w:p>
    <w:p w:rsidR="000C4631" w:rsidRPr="00253562" w:rsidRDefault="000C4631" w:rsidP="00253562">
      <w:pPr>
        <w:numPr>
          <w:ilvl w:val="1"/>
          <w:numId w:val="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Fail to time the message properly within a presen</w:t>
      </w:r>
      <w:r w:rsidR="000B6BEC">
        <w:rPr>
          <w:rFonts w:asciiTheme="majorBidi" w:eastAsia="Times New Roman" w:hAnsiTheme="majorBidi" w:cstheme="majorBidi"/>
          <w:color w:val="333333"/>
          <w:sz w:val="24"/>
          <w:szCs w:val="24"/>
        </w:rPr>
        <w:t xml:space="preserve">tation or within a total </w:t>
      </w:r>
      <w:r w:rsidR="00F70A3E">
        <w:rPr>
          <w:rFonts w:asciiTheme="majorBidi" w:eastAsia="Times New Roman" w:hAnsiTheme="majorBidi" w:cstheme="majorBidi"/>
          <w:color w:val="333333"/>
          <w:sz w:val="24"/>
          <w:szCs w:val="24"/>
        </w:rPr>
        <w:t>progra</w:t>
      </w:r>
      <w:r w:rsidR="00F70A3E" w:rsidRPr="00253562">
        <w:rPr>
          <w:rFonts w:asciiTheme="majorBidi" w:eastAsia="Times New Roman" w:hAnsiTheme="majorBidi" w:cstheme="majorBidi"/>
          <w:color w:val="333333"/>
          <w:sz w:val="24"/>
          <w:szCs w:val="24"/>
        </w:rPr>
        <w:t>m</w:t>
      </w:r>
      <w:r w:rsidRPr="00253562">
        <w:rPr>
          <w:rFonts w:asciiTheme="majorBidi" w:eastAsia="Times New Roman" w:hAnsiTheme="majorBidi" w:cstheme="majorBidi"/>
          <w:color w:val="333333"/>
          <w:sz w:val="24"/>
          <w:szCs w:val="24"/>
        </w:rPr>
        <w:t>.</w:t>
      </w:r>
    </w:p>
    <w:p w:rsidR="00690F14"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xml:space="preserve">                 Selecting and 'packaging' messages so they have a good chance of being understood, accepted and acted upon when received is a crucial step in the communication process. It is one of the six keys to success in efforts to influence people to change their ways of thinking and of </w:t>
      </w:r>
      <w:r w:rsidR="00690F14" w:rsidRPr="00253562">
        <w:rPr>
          <w:rFonts w:asciiTheme="majorBidi" w:hAnsiTheme="majorBidi" w:cstheme="majorBidi"/>
          <w:color w:val="333333"/>
        </w:rPr>
        <w:t>doing that</w:t>
      </w:r>
      <w:r w:rsidRPr="00253562">
        <w:rPr>
          <w:rFonts w:asciiTheme="majorBidi" w:hAnsiTheme="majorBidi" w:cstheme="majorBidi"/>
          <w:color w:val="333333"/>
        </w:rPr>
        <w:t xml:space="preserve"> lead to</w:t>
      </w:r>
      <w:r w:rsidR="00690F14" w:rsidRPr="00253562">
        <w:rPr>
          <w:rFonts w:asciiTheme="majorBidi" w:hAnsiTheme="majorBidi" w:cstheme="majorBidi"/>
          <w:color w:val="333333"/>
        </w:rPr>
        <w:t> social</w:t>
      </w:r>
      <w:r w:rsidR="00690F14">
        <w:rPr>
          <w:rFonts w:asciiTheme="majorBidi" w:hAnsiTheme="majorBidi" w:cstheme="majorBidi"/>
          <w:color w:val="333333"/>
        </w:rPr>
        <w:t xml:space="preserve"> and economic improvement.</w:t>
      </w:r>
    </w:p>
    <w:p w:rsidR="00690F14"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3. Channels of Communication</w:t>
      </w:r>
    </w:p>
    <w:p w:rsidR="004B268F"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The sender and the receiver of messages must be connected or 'tuned' with each other. For this purpose, channels of communication are necessary. They are the physical bridges between the sender and the receiver of messages-the avenues between a communicator and an audience on which messages</w:t>
      </w:r>
      <w:r w:rsidR="00592877" w:rsidRPr="00253562">
        <w:rPr>
          <w:rFonts w:asciiTheme="majorBidi" w:hAnsiTheme="majorBidi" w:cstheme="majorBidi"/>
          <w:color w:val="333333"/>
        </w:rPr>
        <w:t> travel</w:t>
      </w:r>
      <w:r w:rsidRPr="00253562">
        <w:rPr>
          <w:rFonts w:asciiTheme="majorBidi" w:hAnsiTheme="majorBidi" w:cstheme="majorBidi"/>
          <w:color w:val="333333"/>
        </w:rPr>
        <w:t xml:space="preserve"> to and </w:t>
      </w:r>
      <w:r w:rsidR="00592877" w:rsidRPr="00253562">
        <w:rPr>
          <w:rFonts w:asciiTheme="majorBidi" w:hAnsiTheme="majorBidi" w:cstheme="majorBidi"/>
          <w:color w:val="333333"/>
        </w:rPr>
        <w:t>fro</w:t>
      </w:r>
      <w:r w:rsidRPr="00253562">
        <w:rPr>
          <w:rFonts w:asciiTheme="majorBidi" w:hAnsiTheme="majorBidi" w:cstheme="majorBidi"/>
          <w:color w:val="333333"/>
        </w:rPr>
        <w:t>. They are the transmission lines used for carrying messages</w:t>
      </w:r>
      <w:proofErr w:type="gramStart"/>
      <w:r w:rsidRPr="00253562">
        <w:rPr>
          <w:rFonts w:asciiTheme="majorBidi" w:hAnsiTheme="majorBidi" w:cstheme="majorBidi"/>
          <w:color w:val="333333"/>
        </w:rPr>
        <w:t>  to</w:t>
      </w:r>
      <w:proofErr w:type="gramEnd"/>
      <w:r w:rsidRPr="00253562">
        <w:rPr>
          <w:rFonts w:asciiTheme="majorBidi" w:hAnsiTheme="majorBidi" w:cstheme="majorBidi"/>
          <w:color w:val="333333"/>
        </w:rPr>
        <w:t xml:space="preserve"> their destination. Thus, the channels serve as essential tools of the communicator.</w:t>
      </w:r>
      <w:r w:rsidRPr="00253562">
        <w:rPr>
          <w:rFonts w:asciiTheme="majorBidi" w:hAnsiTheme="majorBidi" w:cstheme="majorBidi"/>
          <w:color w:val="333333"/>
        </w:rPr>
        <w:br/>
        <w:t>A channel may be anything used by a sender of messages to connect him with intended receivers. The crucial point is that he must get in contact with his audience. The me</w:t>
      </w:r>
      <w:r w:rsidR="004B268F">
        <w:rPr>
          <w:rFonts w:asciiTheme="majorBidi" w:hAnsiTheme="majorBidi" w:cstheme="majorBidi"/>
          <w:color w:val="333333"/>
        </w:rPr>
        <w:t xml:space="preserve">ssage must get through.        </w:t>
      </w:r>
    </w:p>
    <w:p w:rsidR="0052441F"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lastRenderedPageBreak/>
        <w:t>However, channels are no good without careful direction or use in the right way, at the right time, to do the right job, for the right purpose with the right audience, all in relation to the right message. So, proper selection and use of channels constitutes a third determinant of successful communication. Without proper use of channels, messages,</w:t>
      </w:r>
      <w:r w:rsidR="00FE02B5" w:rsidRPr="00253562">
        <w:rPr>
          <w:rFonts w:asciiTheme="majorBidi" w:hAnsiTheme="majorBidi" w:cstheme="majorBidi"/>
          <w:color w:val="333333"/>
        </w:rPr>
        <w:t> no</w:t>
      </w:r>
      <w:r w:rsidRPr="00253562">
        <w:rPr>
          <w:rFonts w:asciiTheme="majorBidi" w:hAnsiTheme="majorBidi" w:cstheme="majorBidi"/>
          <w:color w:val="333333"/>
        </w:rPr>
        <w:t xml:space="preserve"> matter how important, will not get th</w:t>
      </w:r>
      <w:r w:rsidR="0052441F">
        <w:rPr>
          <w:rFonts w:asciiTheme="majorBidi" w:hAnsiTheme="majorBidi" w:cstheme="majorBidi"/>
          <w:color w:val="333333"/>
        </w:rPr>
        <w:t>rough to the intended audience.</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xml:space="preserve">Many obstructions can enter channels. These are often referred to as </w:t>
      </w:r>
      <w:r w:rsidRPr="00253562">
        <w:rPr>
          <w:rStyle w:val="Strong"/>
          <w:rFonts w:asciiTheme="majorBidi" w:hAnsiTheme="majorBidi" w:cstheme="majorBidi"/>
          <w:color w:val="333333"/>
        </w:rPr>
        <w:t>'noise'</w:t>
      </w:r>
      <w:r w:rsidRPr="00253562">
        <w:rPr>
          <w:rFonts w:asciiTheme="majorBidi" w:hAnsiTheme="majorBidi" w:cstheme="majorBidi"/>
          <w:color w:val="333333"/>
        </w:rPr>
        <w:t xml:space="preserve"> - that is, some obstruction that prevents the message from being heard by or carried over clearly to the audience. 'Noise' emerges from a wide range of sources and causes. </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Sources and causes for noise:</w:t>
      </w:r>
    </w:p>
    <w:p w:rsidR="000C4631" w:rsidRPr="00253562" w:rsidRDefault="000C4631" w:rsidP="00253562">
      <w:pPr>
        <w:numPr>
          <w:ilvl w:val="1"/>
          <w:numId w:val="1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Emphasis"/>
          <w:rFonts w:asciiTheme="majorBidi" w:eastAsia="Times New Roman" w:hAnsiTheme="majorBidi" w:cstheme="majorBidi"/>
          <w:b/>
          <w:bCs/>
          <w:color w:val="333333"/>
          <w:sz w:val="24"/>
          <w:szCs w:val="24"/>
        </w:rPr>
        <w:t>Failure of a channel to reach the intended audience</w:t>
      </w:r>
      <w:r w:rsidRPr="00253562">
        <w:rPr>
          <w:rStyle w:val="Emphasis"/>
          <w:rFonts w:asciiTheme="majorBidi" w:eastAsia="Times New Roman" w:hAnsiTheme="majorBidi" w:cstheme="majorBidi"/>
          <w:color w:val="333333"/>
          <w:sz w:val="24"/>
          <w:szCs w:val="24"/>
        </w:rPr>
        <w:t>.</w:t>
      </w:r>
      <w:r w:rsidRPr="00253562">
        <w:rPr>
          <w:rFonts w:asciiTheme="majorBidi" w:eastAsia="Times New Roman" w:hAnsiTheme="majorBidi" w:cstheme="majorBidi"/>
          <w:color w:val="333333"/>
          <w:sz w:val="24"/>
          <w:szCs w:val="24"/>
        </w:rPr>
        <w:t xml:space="preserve"> Usually, no one channel will reach an entire audience. Some examples: Meetings-all people cannot or may not attend. Radio-all people do not have access to a receiving set or may not be tuned in if they did. </w:t>
      </w:r>
      <w:r w:rsidRPr="00253562">
        <w:rPr>
          <w:rStyle w:val="Strong"/>
          <w:rFonts w:asciiTheme="majorBidi" w:eastAsia="Times New Roman" w:hAnsiTheme="majorBidi" w:cstheme="majorBidi"/>
          <w:color w:val="333333"/>
          <w:sz w:val="24"/>
          <w:szCs w:val="24"/>
        </w:rPr>
        <w:t>Written</w:t>
      </w:r>
      <w:r w:rsidRPr="00253562">
        <w:rPr>
          <w:rStyle w:val="Strong"/>
          <w:rFonts w:asciiTheme="majorBidi" w:eastAsia="Times New Roman" w:hAnsiTheme="majorBidi" w:cstheme="majorBidi"/>
          <w:i/>
          <w:iCs/>
          <w:color w:val="333333"/>
          <w:sz w:val="24"/>
          <w:szCs w:val="24"/>
        </w:rPr>
        <w:t>material</w:t>
      </w:r>
      <w:r w:rsidRPr="00253562">
        <w:rPr>
          <w:rStyle w:val="Emphasis"/>
          <w:rFonts w:asciiTheme="majorBidi" w:eastAsia="Times New Roman" w:hAnsiTheme="majorBidi" w:cstheme="majorBidi"/>
          <w:color w:val="333333"/>
          <w:sz w:val="24"/>
          <w:szCs w:val="24"/>
        </w:rPr>
        <w:t>-</w:t>
      </w:r>
      <w:r w:rsidRPr="00253562">
        <w:rPr>
          <w:rFonts w:asciiTheme="majorBidi" w:eastAsia="Times New Roman" w:hAnsiTheme="majorBidi" w:cstheme="majorBidi"/>
          <w:color w:val="333333"/>
          <w:sz w:val="24"/>
          <w:szCs w:val="24"/>
        </w:rPr>
        <w:t>many people cannot read, and others may not.</w:t>
      </w:r>
    </w:p>
    <w:p w:rsidR="000C4631" w:rsidRPr="00200871" w:rsidRDefault="000C4631" w:rsidP="00B23A57">
      <w:pPr>
        <w:numPr>
          <w:ilvl w:val="1"/>
          <w:numId w:val="1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Emphasis"/>
          <w:rFonts w:asciiTheme="majorBidi" w:eastAsia="Times New Roman" w:hAnsiTheme="majorBidi" w:cstheme="majorBidi"/>
          <w:b/>
          <w:bCs/>
          <w:color w:val="333333"/>
          <w:sz w:val="24"/>
          <w:szCs w:val="24"/>
        </w:rPr>
        <w:t>Failure on the part of a communicator to handle channels skillfully</w:t>
      </w:r>
      <w:r w:rsidRPr="00253562">
        <w:rPr>
          <w:rStyle w:val="Emphasis"/>
          <w:rFonts w:asciiTheme="majorBidi" w:eastAsia="Times New Roman" w:hAnsiTheme="majorBidi" w:cstheme="majorBidi"/>
          <w:color w:val="333333"/>
          <w:sz w:val="24"/>
          <w:szCs w:val="24"/>
        </w:rPr>
        <w:t xml:space="preserve">. </w:t>
      </w:r>
      <w:r w:rsidRPr="00253562">
        <w:rPr>
          <w:rFonts w:asciiTheme="majorBidi" w:eastAsia="Times New Roman" w:hAnsiTheme="majorBidi" w:cstheme="majorBidi"/>
          <w:color w:val="333333"/>
          <w:sz w:val="24"/>
          <w:szCs w:val="24"/>
        </w:rPr>
        <w:t> If a meeting, tour, radio program or any other channel is not used according to good procedure and technique, its potential for carrying a message is dissipated.</w:t>
      </w:r>
    </w:p>
    <w:p w:rsidR="000C4631" w:rsidRPr="00253562" w:rsidRDefault="000C4631" w:rsidP="00253562">
      <w:pPr>
        <w:numPr>
          <w:ilvl w:val="1"/>
          <w:numId w:val="12"/>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Emphasis"/>
          <w:rFonts w:asciiTheme="majorBidi" w:eastAsia="Times New Roman" w:hAnsiTheme="majorBidi" w:cstheme="majorBidi"/>
          <w:b/>
          <w:bCs/>
          <w:color w:val="333333"/>
          <w:sz w:val="24"/>
          <w:szCs w:val="24"/>
        </w:rPr>
        <w:t>Failure to select channels appropriates to the objective of a communicator</w:t>
      </w:r>
      <w:r w:rsidRPr="00253562">
        <w:rPr>
          <w:rStyle w:val="Emphasis"/>
          <w:rFonts w:asciiTheme="majorBidi" w:eastAsia="Times New Roman" w:hAnsiTheme="majorBidi" w:cstheme="majorBidi"/>
          <w:color w:val="333333"/>
          <w:sz w:val="24"/>
          <w:szCs w:val="24"/>
        </w:rPr>
        <w:t xml:space="preserve">. </w:t>
      </w:r>
      <w:r w:rsidRPr="00253562">
        <w:rPr>
          <w:rFonts w:asciiTheme="majorBidi" w:eastAsia="Times New Roman" w:hAnsiTheme="majorBidi" w:cstheme="majorBidi"/>
          <w:color w:val="333333"/>
          <w:sz w:val="24"/>
          <w:szCs w:val="24"/>
        </w:rPr>
        <w:t>All</w:t>
      </w:r>
      <w:r w:rsidR="00B23A57" w:rsidRPr="00253562">
        <w:rPr>
          <w:rFonts w:asciiTheme="majorBidi" w:eastAsia="Times New Roman" w:hAnsiTheme="majorBidi" w:cstheme="majorBidi"/>
          <w:color w:val="333333"/>
          <w:sz w:val="24"/>
          <w:szCs w:val="24"/>
        </w:rPr>
        <w:t> channels</w:t>
      </w:r>
      <w:r w:rsidRPr="00253562">
        <w:rPr>
          <w:rFonts w:asciiTheme="majorBidi" w:eastAsia="Times New Roman" w:hAnsiTheme="majorBidi" w:cstheme="majorBidi"/>
          <w:color w:val="333333"/>
          <w:sz w:val="24"/>
          <w:szCs w:val="24"/>
        </w:rPr>
        <w:t xml:space="preserve"> are not equally useful in attaining a specific objective.</w:t>
      </w:r>
    </w:p>
    <w:p w:rsidR="000C4631" w:rsidRPr="00485F4F" w:rsidRDefault="000C4631" w:rsidP="00485F4F">
      <w:pPr>
        <w:numPr>
          <w:ilvl w:val="1"/>
          <w:numId w:val="13"/>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Emphasis"/>
          <w:rFonts w:asciiTheme="majorBidi" w:eastAsia="Times New Roman" w:hAnsiTheme="majorBidi" w:cstheme="majorBidi"/>
          <w:b/>
          <w:bCs/>
          <w:color w:val="333333"/>
          <w:sz w:val="24"/>
          <w:szCs w:val="24"/>
        </w:rPr>
        <w:t>Failure to use channels in accordance with the abilities of the audience</w:t>
      </w:r>
      <w:r w:rsidRPr="00253562">
        <w:rPr>
          <w:rStyle w:val="Emphasis"/>
          <w:rFonts w:asciiTheme="majorBidi" w:eastAsia="Times New Roman" w:hAnsiTheme="majorBidi" w:cstheme="majorBidi"/>
          <w:color w:val="333333"/>
          <w:sz w:val="24"/>
          <w:szCs w:val="24"/>
        </w:rPr>
        <w:t>.</w:t>
      </w:r>
      <w:r w:rsidRPr="00253562">
        <w:rPr>
          <w:rFonts w:asciiTheme="majorBidi" w:eastAsia="Times New Roman" w:hAnsiTheme="majorBidi" w:cstheme="majorBidi"/>
          <w:color w:val="333333"/>
          <w:sz w:val="24"/>
          <w:szCs w:val="24"/>
        </w:rPr>
        <w:t xml:space="preserve"> Written materials, for example, cannot serve as useful channels for communicating information to people who are unable to read or to understand the level of complexity</w:t>
      </w:r>
      <w:r w:rsidR="00FF5A7B" w:rsidRPr="00253562">
        <w:rPr>
          <w:rFonts w:asciiTheme="majorBidi" w:eastAsia="Times New Roman" w:hAnsiTheme="majorBidi" w:cstheme="majorBidi"/>
          <w:color w:val="333333"/>
          <w:sz w:val="24"/>
          <w:szCs w:val="24"/>
        </w:rPr>
        <w:t> or</w:t>
      </w:r>
      <w:r w:rsidRPr="00253562">
        <w:rPr>
          <w:rFonts w:asciiTheme="majorBidi" w:eastAsia="Times New Roman" w:hAnsiTheme="majorBidi" w:cstheme="majorBidi"/>
          <w:color w:val="333333"/>
          <w:sz w:val="24"/>
          <w:szCs w:val="24"/>
        </w:rPr>
        <w:t xml:space="preserve"> abstraction of the message.</w:t>
      </w:r>
    </w:p>
    <w:p w:rsidR="000C4631" w:rsidRPr="00253562" w:rsidRDefault="000C4631" w:rsidP="00253562">
      <w:pPr>
        <w:numPr>
          <w:ilvl w:val="1"/>
          <w:numId w:val="14"/>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Emphasis"/>
          <w:rFonts w:asciiTheme="majorBidi" w:eastAsia="Times New Roman" w:hAnsiTheme="majorBidi" w:cstheme="majorBidi"/>
          <w:b/>
          <w:bCs/>
          <w:color w:val="333333"/>
          <w:sz w:val="24"/>
          <w:szCs w:val="24"/>
        </w:rPr>
        <w:t>Failure to avoid physical distraction.</w:t>
      </w:r>
      <w:r w:rsidRPr="00253562">
        <w:rPr>
          <w:rFonts w:asciiTheme="majorBidi" w:eastAsia="Times New Roman" w:hAnsiTheme="majorBidi" w:cstheme="majorBidi"/>
          <w:color w:val="333333"/>
          <w:sz w:val="24"/>
          <w:szCs w:val="24"/>
        </w:rPr>
        <w:t xml:space="preserve"> When using the channel of meetings, for example, distractions including people moving in and out, loud noises in or out of </w:t>
      </w:r>
      <w:r w:rsidRPr="00253562">
        <w:rPr>
          <w:rFonts w:asciiTheme="majorBidi" w:eastAsia="Times New Roman" w:hAnsiTheme="majorBidi" w:cstheme="majorBidi"/>
          <w:color w:val="333333"/>
          <w:sz w:val="24"/>
          <w:szCs w:val="24"/>
        </w:rPr>
        <w:lastRenderedPageBreak/>
        <w:t>the group,</w:t>
      </w:r>
      <w:r w:rsidR="00DC56EC" w:rsidRPr="00253562">
        <w:rPr>
          <w:rFonts w:asciiTheme="majorBidi" w:eastAsia="Times New Roman" w:hAnsiTheme="majorBidi" w:cstheme="majorBidi"/>
          <w:color w:val="333333"/>
          <w:sz w:val="24"/>
          <w:szCs w:val="24"/>
        </w:rPr>
        <w:t> heat</w:t>
      </w:r>
      <w:r w:rsidRPr="00253562">
        <w:rPr>
          <w:rFonts w:asciiTheme="majorBidi" w:eastAsia="Times New Roman" w:hAnsiTheme="majorBidi" w:cstheme="majorBidi"/>
          <w:color w:val="333333"/>
          <w:sz w:val="24"/>
          <w:szCs w:val="24"/>
        </w:rPr>
        <w:t>, lighting, crowded</w:t>
      </w:r>
      <w:r w:rsidR="00DC56EC" w:rsidRPr="00253562">
        <w:rPr>
          <w:rFonts w:asciiTheme="majorBidi" w:eastAsia="Times New Roman" w:hAnsiTheme="majorBidi" w:cstheme="majorBidi"/>
          <w:color w:val="333333"/>
          <w:sz w:val="24"/>
          <w:szCs w:val="24"/>
        </w:rPr>
        <w:t> condition</w:t>
      </w:r>
      <w:r w:rsidRPr="00253562">
        <w:rPr>
          <w:rFonts w:asciiTheme="majorBidi" w:eastAsia="Times New Roman" w:hAnsiTheme="majorBidi" w:cstheme="majorBidi"/>
          <w:color w:val="333333"/>
          <w:sz w:val="24"/>
          <w:szCs w:val="24"/>
        </w:rPr>
        <w:t xml:space="preserve"> and many other forms of distraction often obstruct successful message sending.</w:t>
      </w:r>
    </w:p>
    <w:p w:rsidR="000C4631" w:rsidRPr="00A010E9" w:rsidRDefault="000C4631" w:rsidP="00A010E9">
      <w:pPr>
        <w:numPr>
          <w:ilvl w:val="1"/>
          <w:numId w:val="15"/>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Emphasis"/>
          <w:rFonts w:asciiTheme="majorBidi" w:eastAsia="Times New Roman" w:hAnsiTheme="majorBidi" w:cstheme="majorBidi"/>
          <w:b/>
          <w:bCs/>
          <w:color w:val="333333"/>
          <w:sz w:val="24"/>
          <w:szCs w:val="24"/>
        </w:rPr>
        <w:t>Failure of an audience to listen or look carefully</w:t>
      </w:r>
      <w:r w:rsidRPr="00253562">
        <w:rPr>
          <w:rStyle w:val="Emphasis"/>
          <w:rFonts w:asciiTheme="majorBidi" w:eastAsia="Times New Roman" w:hAnsiTheme="majorBidi" w:cstheme="majorBidi"/>
          <w:color w:val="333333"/>
          <w:sz w:val="24"/>
          <w:szCs w:val="24"/>
        </w:rPr>
        <w:t>.</w:t>
      </w:r>
      <w:r w:rsidRPr="00253562">
        <w:rPr>
          <w:rFonts w:asciiTheme="majorBidi" w:eastAsia="Times New Roman" w:hAnsiTheme="majorBidi" w:cstheme="majorBidi"/>
          <w:color w:val="333333"/>
          <w:sz w:val="24"/>
          <w:szCs w:val="24"/>
        </w:rPr>
        <w:t xml:space="preserve"> The only messages that get through to an audience are those which are heard, seen or experienced. An</w:t>
      </w:r>
      <w:r w:rsidR="00FD424A" w:rsidRPr="00253562">
        <w:rPr>
          <w:rFonts w:asciiTheme="majorBidi" w:eastAsia="Times New Roman" w:hAnsiTheme="majorBidi" w:cstheme="majorBidi"/>
          <w:color w:val="333333"/>
          <w:sz w:val="24"/>
          <w:szCs w:val="24"/>
        </w:rPr>
        <w:t> unfortunate</w:t>
      </w:r>
      <w:r w:rsidRPr="00253562">
        <w:rPr>
          <w:rFonts w:asciiTheme="majorBidi" w:eastAsia="Times New Roman" w:hAnsiTheme="majorBidi" w:cstheme="majorBidi"/>
          <w:color w:val="333333"/>
          <w:sz w:val="24"/>
          <w:szCs w:val="24"/>
        </w:rPr>
        <w:t xml:space="preserve"> tendency of people is</w:t>
      </w:r>
      <w:r w:rsidR="00FD424A" w:rsidRPr="00253562">
        <w:rPr>
          <w:rFonts w:asciiTheme="majorBidi" w:eastAsia="Times New Roman" w:hAnsiTheme="majorBidi" w:cstheme="majorBidi"/>
          <w:color w:val="333333"/>
          <w:sz w:val="24"/>
          <w:szCs w:val="24"/>
        </w:rPr>
        <w:t> not</w:t>
      </w:r>
      <w:r w:rsidRPr="00253562">
        <w:rPr>
          <w:rFonts w:asciiTheme="majorBidi" w:eastAsia="Times New Roman" w:hAnsiTheme="majorBidi" w:cstheme="majorBidi"/>
          <w:color w:val="333333"/>
          <w:sz w:val="24"/>
          <w:szCs w:val="24"/>
        </w:rPr>
        <w:t xml:space="preserve"> to give undivided attention to the communicator. This is a powerful obstruction that prevents messages from reaching desired destination.</w:t>
      </w:r>
    </w:p>
    <w:p w:rsidR="000C4631" w:rsidRPr="00253562" w:rsidRDefault="000C4631" w:rsidP="00253562">
      <w:pPr>
        <w:numPr>
          <w:ilvl w:val="1"/>
          <w:numId w:val="16"/>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Strong"/>
          <w:rFonts w:asciiTheme="majorBidi" w:eastAsia="Times New Roman" w:hAnsiTheme="majorBidi" w:cstheme="majorBidi"/>
          <w:color w:val="333333"/>
          <w:sz w:val="24"/>
          <w:szCs w:val="24"/>
        </w:rPr>
        <w:t>F</w:t>
      </w:r>
      <w:r w:rsidRPr="00253562">
        <w:rPr>
          <w:rStyle w:val="Emphasis"/>
          <w:rFonts w:asciiTheme="majorBidi" w:eastAsia="Times New Roman" w:hAnsiTheme="majorBidi" w:cstheme="majorBidi"/>
          <w:b/>
          <w:bCs/>
          <w:color w:val="333333"/>
          <w:sz w:val="24"/>
          <w:szCs w:val="24"/>
        </w:rPr>
        <w:t>ailure to use enough channels in parallel</w:t>
      </w:r>
      <w:r w:rsidRPr="00253562">
        <w:rPr>
          <w:rStyle w:val="Emphasis"/>
          <w:rFonts w:asciiTheme="majorBidi" w:eastAsia="Times New Roman" w:hAnsiTheme="majorBidi" w:cstheme="majorBidi"/>
          <w:color w:val="333333"/>
          <w:sz w:val="24"/>
          <w:szCs w:val="24"/>
        </w:rPr>
        <w:t>.</w:t>
      </w:r>
      <w:r w:rsidRPr="00253562">
        <w:rPr>
          <w:rFonts w:asciiTheme="majorBidi" w:eastAsia="Times New Roman" w:hAnsiTheme="majorBidi" w:cstheme="majorBidi"/>
          <w:color w:val="333333"/>
          <w:sz w:val="24"/>
          <w:szCs w:val="24"/>
        </w:rPr>
        <w:t xml:space="preserve"> The more channels a communicator uses in parallel or at about the same time</w:t>
      </w:r>
      <w:proofErr w:type="gramStart"/>
      <w:r w:rsidRPr="00253562">
        <w:rPr>
          <w:rFonts w:asciiTheme="majorBidi" w:eastAsia="Times New Roman" w:hAnsiTheme="majorBidi" w:cstheme="majorBidi"/>
          <w:color w:val="333333"/>
          <w:sz w:val="24"/>
          <w:szCs w:val="24"/>
        </w:rPr>
        <w:t>,.</w:t>
      </w:r>
      <w:proofErr w:type="gramEnd"/>
      <w:r w:rsidRPr="00253562">
        <w:rPr>
          <w:rFonts w:asciiTheme="majorBidi" w:eastAsia="Times New Roman" w:hAnsiTheme="majorBidi" w:cstheme="majorBidi"/>
          <w:color w:val="333333"/>
          <w:sz w:val="24"/>
          <w:szCs w:val="24"/>
        </w:rPr>
        <w:t xml:space="preserve">the more chances he has for the message getting through and being properly received .  No single channel will ordinarily reach all people who need to receive a message. Research indicates that up to five or six channels used in combination are often necessary to get a message through to large numbers of people with enough impact to influence significant changes in </w:t>
      </w:r>
      <w:r w:rsidR="009C437B" w:rsidRPr="00253562">
        <w:rPr>
          <w:rFonts w:asciiTheme="majorBidi" w:eastAsia="Times New Roman" w:hAnsiTheme="majorBidi" w:cstheme="majorBidi"/>
          <w:color w:val="333333"/>
          <w:sz w:val="24"/>
          <w:szCs w:val="24"/>
        </w:rPr>
        <w:t>behavior</w:t>
      </w:r>
      <w:r w:rsidRPr="00253562">
        <w:rPr>
          <w:rFonts w:asciiTheme="majorBidi" w:eastAsia="Times New Roman" w:hAnsiTheme="majorBidi" w:cstheme="majorBidi"/>
          <w:color w:val="333333"/>
          <w:sz w:val="24"/>
          <w:szCs w:val="24"/>
        </w:rPr>
        <w:t>.</w:t>
      </w:r>
    </w:p>
    <w:p w:rsidR="004A7184" w:rsidRDefault="000C4631" w:rsidP="00253562">
      <w:pPr>
        <w:numPr>
          <w:ilvl w:val="1"/>
          <w:numId w:val="17"/>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Emphasis"/>
          <w:rFonts w:asciiTheme="majorBidi" w:eastAsia="Times New Roman" w:hAnsiTheme="majorBidi" w:cstheme="majorBidi"/>
          <w:b/>
          <w:bCs/>
          <w:color w:val="333333"/>
          <w:sz w:val="24"/>
          <w:szCs w:val="24"/>
        </w:rPr>
        <w:t>Use of too many channels in a series</w:t>
      </w:r>
      <w:r w:rsidRPr="00253562">
        <w:rPr>
          <w:rStyle w:val="Emphasis"/>
          <w:rFonts w:asciiTheme="majorBidi" w:eastAsia="Times New Roman" w:hAnsiTheme="majorBidi" w:cstheme="majorBidi"/>
          <w:color w:val="333333"/>
          <w:sz w:val="24"/>
          <w:szCs w:val="24"/>
        </w:rPr>
        <w:t>.</w:t>
      </w:r>
      <w:r w:rsidRPr="00253562">
        <w:rPr>
          <w:rFonts w:asciiTheme="majorBidi" w:eastAsia="Times New Roman" w:hAnsiTheme="majorBidi" w:cstheme="majorBidi"/>
          <w:color w:val="333333"/>
          <w:sz w:val="24"/>
          <w:szCs w:val="24"/>
        </w:rPr>
        <w:t xml:space="preserve"> An important principle of communication is that the more channels used in a series the less chance a communicator has for getting his message through to the intended audience. In this context, the following principles are to be borne in </w:t>
      </w:r>
      <w:r w:rsidR="004A7184" w:rsidRPr="00253562">
        <w:rPr>
          <w:rFonts w:asciiTheme="majorBidi" w:eastAsia="Times New Roman" w:hAnsiTheme="majorBidi" w:cstheme="majorBidi"/>
          <w:color w:val="333333"/>
          <w:sz w:val="24"/>
          <w:szCs w:val="24"/>
        </w:rPr>
        <w:t>mind:</w:t>
      </w:r>
    </w:p>
    <w:p w:rsidR="004A7184" w:rsidRDefault="000C4631" w:rsidP="004A7184">
      <w:pPr>
        <w:spacing w:before="100" w:beforeAutospacing="1" w:after="100" w:afterAutospacing="1" w:line="360" w:lineRule="auto"/>
        <w:ind w:left="1440"/>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(1) The more steps by which the communicator is removed from his intended receiver, the greater are his chances of losing the proper message. </w:t>
      </w:r>
    </w:p>
    <w:p w:rsidR="000C4631" w:rsidRPr="004A7184" w:rsidRDefault="000C4631" w:rsidP="004A7184">
      <w:pPr>
        <w:spacing w:before="100" w:beforeAutospacing="1" w:after="100" w:afterAutospacing="1" w:line="360" w:lineRule="auto"/>
        <w:ind w:left="1440"/>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(2) When lines of communication get too long for assured communication they can be improved in two primary ways </w:t>
      </w:r>
      <w:proofErr w:type="gramStart"/>
      <w:r w:rsidRPr="00253562">
        <w:rPr>
          <w:rFonts w:asciiTheme="majorBidi" w:eastAsia="Times New Roman" w:hAnsiTheme="majorBidi" w:cstheme="majorBidi"/>
          <w:color w:val="333333"/>
          <w:sz w:val="24"/>
          <w:szCs w:val="24"/>
        </w:rPr>
        <w:t>:</w:t>
      </w:r>
      <w:r w:rsidRPr="004A7184">
        <w:rPr>
          <w:rFonts w:asciiTheme="majorBidi" w:eastAsia="Times New Roman" w:hAnsiTheme="majorBidi" w:cstheme="majorBidi"/>
          <w:color w:val="333333"/>
          <w:sz w:val="24"/>
          <w:szCs w:val="24"/>
        </w:rPr>
        <w:t>(</w:t>
      </w:r>
      <w:proofErr w:type="gramEnd"/>
      <w:r w:rsidRPr="004A7184">
        <w:rPr>
          <w:rFonts w:asciiTheme="majorBidi" w:eastAsia="Times New Roman" w:hAnsiTheme="majorBidi" w:cstheme="majorBidi"/>
          <w:color w:val="333333"/>
          <w:sz w:val="24"/>
          <w:szCs w:val="24"/>
        </w:rPr>
        <w:t>a) by using additional channels in parallel, and (b) by eliminating some of the channels in the series.</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w:t>
      </w:r>
    </w:p>
    <w:p w:rsidR="001E1721" w:rsidRDefault="000C4631" w:rsidP="001E1721">
      <w:pPr>
        <w:pStyle w:val="NormalWeb"/>
        <w:numPr>
          <w:ilvl w:val="0"/>
          <w:numId w:val="2"/>
        </w:numPr>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Treatment of Messages</w:t>
      </w:r>
    </w:p>
    <w:p w:rsidR="000C4631" w:rsidRPr="00253562" w:rsidRDefault="000C4631" w:rsidP="001E1721">
      <w:pPr>
        <w:pStyle w:val="NormalWeb"/>
        <w:spacing w:line="360" w:lineRule="auto"/>
        <w:ind w:left="720"/>
        <w:jc w:val="both"/>
        <w:rPr>
          <w:rFonts w:asciiTheme="majorBidi" w:hAnsiTheme="majorBidi" w:cstheme="majorBidi"/>
          <w:color w:val="333333"/>
        </w:rPr>
      </w:pPr>
      <w:r w:rsidRPr="00253562">
        <w:rPr>
          <w:rFonts w:asciiTheme="majorBidi" w:hAnsiTheme="majorBidi" w:cstheme="majorBidi"/>
          <w:color w:val="333333"/>
        </w:rPr>
        <w:lastRenderedPageBreak/>
        <w:t xml:space="preserve">Treatment has to do with the way a message is handled to get the information across to an audience. It relates to the technique, or details of procedure, or manner of performance, essential to expertness in presenting messages. Hence, treatment deals with the design of methods for </w:t>
      </w:r>
      <w:r w:rsidR="00ED79B8" w:rsidRPr="00253562">
        <w:rPr>
          <w:rFonts w:asciiTheme="majorBidi" w:hAnsiTheme="majorBidi" w:cstheme="majorBidi"/>
          <w:color w:val="333333"/>
        </w:rPr>
        <w:t>presenting</w:t>
      </w:r>
      <w:r w:rsidRPr="00253562">
        <w:rPr>
          <w:rFonts w:asciiTheme="majorBidi" w:hAnsiTheme="majorBidi" w:cstheme="majorBidi"/>
          <w:color w:val="333333"/>
        </w:rPr>
        <w:t xml:space="preserve"> messages. Designing the methods for treating messages does not relate to formulation of the message or to the selection of channels, but to the technique employed for presentation within the situation provided by a message and a channel.</w:t>
      </w:r>
      <w:r w:rsidRPr="00253562">
        <w:rPr>
          <w:rFonts w:asciiTheme="majorBidi" w:hAnsiTheme="majorBidi" w:cstheme="majorBidi"/>
          <w:color w:val="333333"/>
        </w:rPr>
        <w:br/>
        <w:t xml:space="preserve">The purpose of treatment is to make the message clear, understandable and realistic to the audience. Designing treatment usually requires original </w:t>
      </w:r>
      <w:r w:rsidR="00E921D7" w:rsidRPr="00253562">
        <w:rPr>
          <w:rFonts w:asciiTheme="majorBidi" w:hAnsiTheme="majorBidi" w:cstheme="majorBidi"/>
          <w:color w:val="333333"/>
        </w:rPr>
        <w:t>thinking;</w:t>
      </w:r>
      <w:r w:rsidRPr="00253562">
        <w:rPr>
          <w:rFonts w:asciiTheme="majorBidi" w:hAnsiTheme="majorBidi" w:cstheme="majorBidi"/>
          <w:color w:val="333333"/>
        </w:rPr>
        <w:t xml:space="preserve"> deep insight into the principles of human </w:t>
      </w:r>
      <w:r w:rsidR="00E921D7" w:rsidRPr="00253562">
        <w:rPr>
          <w:rFonts w:asciiTheme="majorBidi" w:hAnsiTheme="majorBidi" w:cstheme="majorBidi"/>
          <w:color w:val="333333"/>
        </w:rPr>
        <w:t>behavior</w:t>
      </w:r>
      <w:r w:rsidRPr="00253562">
        <w:rPr>
          <w:rFonts w:asciiTheme="majorBidi" w:hAnsiTheme="majorBidi" w:cstheme="majorBidi"/>
          <w:color w:val="333333"/>
        </w:rPr>
        <w:t xml:space="preserve"> and skill in creating and using refined tech</w:t>
      </w:r>
      <w:r w:rsidR="00E921D7">
        <w:rPr>
          <w:rFonts w:asciiTheme="majorBidi" w:hAnsiTheme="majorBidi" w:cstheme="majorBidi"/>
          <w:color w:val="333333"/>
        </w:rPr>
        <w:t xml:space="preserve">niques of message </w:t>
      </w:r>
      <w:proofErr w:type="spellStart"/>
      <w:r w:rsidR="00E921D7">
        <w:rPr>
          <w:rFonts w:asciiTheme="majorBidi" w:hAnsiTheme="majorBidi" w:cstheme="majorBidi"/>
          <w:color w:val="333333"/>
        </w:rPr>
        <w:t>presentation.</w:t>
      </w:r>
      <w:r w:rsidRPr="00253562">
        <w:rPr>
          <w:rFonts w:asciiTheme="majorBidi" w:hAnsiTheme="majorBidi" w:cstheme="majorBidi"/>
          <w:color w:val="333333"/>
        </w:rPr>
        <w:t>Treatment</w:t>
      </w:r>
      <w:proofErr w:type="spellEnd"/>
      <w:r w:rsidRPr="00253562">
        <w:rPr>
          <w:rFonts w:asciiTheme="majorBidi" w:hAnsiTheme="majorBidi" w:cstheme="majorBidi"/>
          <w:color w:val="333333"/>
        </w:rPr>
        <w:t xml:space="preserve"> of messages can be varied in an almost infinite number of ways. The following are the three categories of bases useful for varying treatment</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 xml:space="preserve">A. Matters of general </w:t>
      </w:r>
      <w:r w:rsidR="00737C7F" w:rsidRPr="00253562">
        <w:rPr>
          <w:rStyle w:val="Strong"/>
          <w:rFonts w:asciiTheme="majorBidi" w:hAnsiTheme="majorBidi" w:cstheme="majorBidi"/>
          <w:color w:val="333333"/>
        </w:rPr>
        <w:t>organization</w:t>
      </w:r>
      <w:r w:rsidRPr="00253562">
        <w:rPr>
          <w:rStyle w:val="Emphasis"/>
          <w:rFonts w:asciiTheme="majorBidi" w:hAnsiTheme="majorBidi" w:cstheme="majorBidi"/>
          <w:color w:val="333333"/>
        </w:rPr>
        <w:t>:</w:t>
      </w:r>
    </w:p>
    <w:p w:rsidR="000C4631" w:rsidRPr="00253562" w:rsidRDefault="000C4631" w:rsidP="00253562">
      <w:pPr>
        <w:numPr>
          <w:ilvl w:val="1"/>
          <w:numId w:val="18"/>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Repetition of frequency of mention of ideas and concepts.</w:t>
      </w:r>
    </w:p>
    <w:p w:rsidR="000F0F32" w:rsidRDefault="000F0F32" w:rsidP="00253562">
      <w:pPr>
        <w:pStyle w:val="NormalWeb"/>
        <w:spacing w:line="360" w:lineRule="auto"/>
        <w:jc w:val="both"/>
        <w:rPr>
          <w:rFonts w:asciiTheme="majorBidi" w:hAnsiTheme="majorBidi" w:cstheme="majorBidi"/>
          <w:color w:val="333333"/>
        </w:rPr>
      </w:pPr>
      <w:r>
        <w:rPr>
          <w:rFonts w:asciiTheme="majorBidi" w:hAnsiTheme="majorBidi" w:cstheme="majorBidi"/>
          <w:color w:val="333333"/>
        </w:rPr>
        <w:t>      </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Contrast of ideas.</w:t>
      </w:r>
    </w:p>
    <w:p w:rsidR="000C4631" w:rsidRPr="00253562" w:rsidRDefault="000C4631" w:rsidP="00253562">
      <w:pPr>
        <w:numPr>
          <w:ilvl w:val="1"/>
          <w:numId w:val="1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Chronological-compared to logical, compared to psychological.</w:t>
      </w:r>
    </w:p>
    <w:p w:rsidR="000C4631" w:rsidRPr="00253562" w:rsidRDefault="000C4631" w:rsidP="00253562">
      <w:pPr>
        <w:numPr>
          <w:ilvl w:val="1"/>
          <w:numId w:val="1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Presenting one side compared to two sides of an issue.</w:t>
      </w:r>
    </w:p>
    <w:p w:rsidR="000C4631" w:rsidRPr="00253562" w:rsidRDefault="000C4631" w:rsidP="00253562">
      <w:pPr>
        <w:numPr>
          <w:ilvl w:val="1"/>
          <w:numId w:val="1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Emotional compared to logical appeals.</w:t>
      </w:r>
    </w:p>
    <w:p w:rsidR="000C4631" w:rsidRPr="00253562" w:rsidRDefault="000C4631" w:rsidP="00253562">
      <w:pPr>
        <w:numPr>
          <w:ilvl w:val="1"/>
          <w:numId w:val="1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Starting with strong arguments compared to saving them until the end of presentation.</w:t>
      </w:r>
    </w:p>
    <w:p w:rsidR="000C4631" w:rsidRPr="00253562" w:rsidRDefault="000C4631" w:rsidP="00253562">
      <w:pPr>
        <w:numPr>
          <w:ilvl w:val="1"/>
          <w:numId w:val="1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Inductive compared to deductive.</w:t>
      </w:r>
    </w:p>
    <w:p w:rsidR="000C4631" w:rsidRPr="00253562" w:rsidRDefault="000C4631" w:rsidP="00253562">
      <w:pPr>
        <w:numPr>
          <w:ilvl w:val="1"/>
          <w:numId w:val="1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Proceeding from the general to the specific and </w:t>
      </w:r>
      <w:r w:rsidRPr="00253562">
        <w:rPr>
          <w:rStyle w:val="Emphasis"/>
          <w:rFonts w:asciiTheme="majorBidi" w:eastAsia="Times New Roman" w:hAnsiTheme="majorBidi" w:cstheme="majorBidi"/>
          <w:color w:val="333333"/>
          <w:sz w:val="24"/>
          <w:szCs w:val="24"/>
        </w:rPr>
        <w:t>vice versa.</w:t>
      </w:r>
    </w:p>
    <w:p w:rsidR="000C4631" w:rsidRPr="00253562" w:rsidRDefault="000C4631" w:rsidP="00253562">
      <w:pPr>
        <w:numPr>
          <w:ilvl w:val="1"/>
          <w:numId w:val="19"/>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Explicitly drawing conclusions compared to leaving conclusions implicit for the audience to draw.</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w:t>
      </w:r>
      <w:r w:rsidRPr="00253562">
        <w:rPr>
          <w:rFonts w:asciiTheme="majorBidi" w:hAnsiTheme="majorBidi" w:cstheme="majorBidi"/>
          <w:color w:val="333333"/>
        </w:rPr>
        <w:br/>
      </w:r>
      <w:r w:rsidRPr="00253562">
        <w:rPr>
          <w:rStyle w:val="Strong"/>
          <w:rFonts w:asciiTheme="majorBidi" w:hAnsiTheme="majorBidi" w:cstheme="majorBidi"/>
          <w:color w:val="333333"/>
        </w:rPr>
        <w:t>B. Matters of speaking and acting</w:t>
      </w:r>
      <w:r w:rsidRPr="00253562">
        <w:rPr>
          <w:rStyle w:val="Emphasis"/>
          <w:rFonts w:asciiTheme="majorBidi" w:hAnsiTheme="majorBidi" w:cstheme="majorBidi"/>
          <w:color w:val="333333"/>
        </w:rPr>
        <w:t>:</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lastRenderedPageBreak/>
        <w:t>Limit the scope of presentation to a few basic ideas and to the time allotted. Too many ideas at one time are confusing.</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Be yourself. You can't be anyone else. Strive to be clear, not clever.</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Know the facts. Fuzziness means sure death to a message.</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Don't read your speech. People have more respect for a communicator who is sure of his subject.</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Know the audience. Each audience has its own personality. Be responsive to it.</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Avoid being condescending. Do not talk or act </w:t>
      </w:r>
      <w:r w:rsidRPr="00253562">
        <w:rPr>
          <w:rStyle w:val="Emphasis"/>
          <w:rFonts w:asciiTheme="majorBidi" w:eastAsia="Times New Roman" w:hAnsiTheme="majorBidi" w:cstheme="majorBidi"/>
          <w:color w:val="333333"/>
          <w:sz w:val="24"/>
          <w:szCs w:val="24"/>
        </w:rPr>
        <w:t>down</w:t>
      </w:r>
      <w:r w:rsidRPr="00253562">
        <w:rPr>
          <w:rFonts w:asciiTheme="majorBidi" w:eastAsia="Times New Roman" w:hAnsiTheme="majorBidi" w:cstheme="majorBidi"/>
          <w:color w:val="333333"/>
          <w:sz w:val="24"/>
          <w:szCs w:val="24"/>
        </w:rPr>
        <w:t xml:space="preserve"> to people, or over their heads.</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Decide on the dramatic effect desired. In addition to the content of messages, a communicator should be concerned with 'showmanship'. Effective treatment requires sincerity, smoothness, enthusiasm, warmth, flexibility and appropriateness of voice, gestures, movements and tempo.</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Use alternative communicators when appropriate, as in group discussions, panels, interviews, </w:t>
      </w:r>
      <w:proofErr w:type="spellStart"/>
      <w:r w:rsidRPr="00253562">
        <w:rPr>
          <w:rFonts w:asciiTheme="majorBidi" w:eastAsia="Times New Roman" w:hAnsiTheme="majorBidi" w:cstheme="majorBidi"/>
          <w:color w:val="333333"/>
          <w:sz w:val="24"/>
          <w:szCs w:val="24"/>
        </w:rPr>
        <w:t>etc.Remember</w:t>
      </w:r>
      <w:proofErr w:type="spellEnd"/>
      <w:r w:rsidRPr="00253562">
        <w:rPr>
          <w:rFonts w:asciiTheme="majorBidi" w:eastAsia="Times New Roman" w:hAnsiTheme="majorBidi" w:cstheme="majorBidi"/>
          <w:color w:val="333333"/>
          <w:sz w:val="24"/>
          <w:szCs w:val="24"/>
        </w:rPr>
        <w:t xml:space="preserve"> that audience appeal is a psychological bridge to getting a message delivered.</w:t>
      </w:r>
    </w:p>
    <w:p w:rsidR="000C4631" w:rsidRPr="00253562" w:rsidRDefault="000C4631" w:rsidP="00253562">
      <w:pPr>
        <w:numPr>
          <w:ilvl w:val="0"/>
          <w:numId w:val="20"/>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Quit on time. Communicators who stop when they are 'finished' are rewarded by audience goodwill.</w:t>
      </w:r>
    </w:p>
    <w:p w:rsidR="009F478B" w:rsidRDefault="000C4631"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C. Matters of symbol variation and devices for representing ideas</w:t>
      </w:r>
      <w:r w:rsidRPr="00253562">
        <w:rPr>
          <w:rStyle w:val="Emphasis"/>
          <w:rFonts w:asciiTheme="majorBidi" w:hAnsiTheme="majorBidi" w:cstheme="majorBidi"/>
          <w:color w:val="333333"/>
        </w:rPr>
        <w:t>:</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xml:space="preserve">To represent ideas by effective treatment with reference to the desired </w:t>
      </w:r>
      <w:proofErr w:type="spellStart"/>
      <w:r w:rsidRPr="00253562">
        <w:rPr>
          <w:rFonts w:asciiTheme="majorBidi" w:hAnsiTheme="majorBidi" w:cstheme="majorBidi"/>
          <w:color w:val="333333"/>
        </w:rPr>
        <w:t>behavioural</w:t>
      </w:r>
      <w:proofErr w:type="spellEnd"/>
      <w:r w:rsidRPr="00253562">
        <w:rPr>
          <w:rFonts w:asciiTheme="majorBidi" w:hAnsiTheme="majorBidi" w:cstheme="majorBidi"/>
          <w:color w:val="333333"/>
        </w:rPr>
        <w:t xml:space="preserve"> changes, a variety of audio-visual aids may be used. Communicators should be aware that teaching message to achieve maximum audience impact is a highly professional</w:t>
      </w:r>
      <w:proofErr w:type="gramStart"/>
      <w:r w:rsidRPr="00253562">
        <w:rPr>
          <w:rFonts w:asciiTheme="majorBidi" w:hAnsiTheme="majorBidi" w:cstheme="majorBidi"/>
          <w:color w:val="333333"/>
        </w:rPr>
        <w:t>  task</w:t>
      </w:r>
      <w:proofErr w:type="gramEnd"/>
      <w:r w:rsidRPr="00253562">
        <w:rPr>
          <w:rFonts w:asciiTheme="majorBidi" w:hAnsiTheme="majorBidi" w:cstheme="majorBidi"/>
          <w:color w:val="333333"/>
        </w:rPr>
        <w:t xml:space="preserve">. Treatment is a creative task that has to be 'tailor-made' for each instance of communication.  Experience, thinking and planning, skill in </w:t>
      </w:r>
      <w:proofErr w:type="spellStart"/>
      <w:r w:rsidRPr="00253562">
        <w:rPr>
          <w:rFonts w:asciiTheme="majorBidi" w:hAnsiTheme="majorBidi" w:cstheme="majorBidi"/>
          <w:color w:val="333333"/>
        </w:rPr>
        <w:t>verbalisation</w:t>
      </w:r>
      <w:proofErr w:type="spellEnd"/>
      <w:r w:rsidRPr="00253562">
        <w:rPr>
          <w:rFonts w:asciiTheme="majorBidi" w:hAnsiTheme="majorBidi" w:cstheme="majorBidi"/>
          <w:color w:val="333333"/>
        </w:rPr>
        <w:t xml:space="preserve"> and  writing, understanding of the principles of teaching and learning, knowledge of a)  the subject  b) the audience to be reached and  c) skill in the use of channels etc will help the communicator to undertake the process of message treatment.</w:t>
      </w:r>
    </w:p>
    <w:p w:rsidR="001B073B" w:rsidRDefault="000C4631" w:rsidP="001B073B">
      <w:pPr>
        <w:pStyle w:val="NormalWeb"/>
        <w:numPr>
          <w:ilvl w:val="0"/>
          <w:numId w:val="2"/>
        </w:numPr>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The Audience</w:t>
      </w:r>
    </w:p>
    <w:p w:rsidR="000C4631" w:rsidRPr="00253562" w:rsidRDefault="000C4631" w:rsidP="001B073B">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An</w:t>
      </w:r>
      <w:proofErr w:type="gramStart"/>
      <w:r w:rsidRPr="00253562">
        <w:rPr>
          <w:rFonts w:asciiTheme="majorBidi" w:hAnsiTheme="majorBidi" w:cstheme="majorBidi"/>
          <w:color w:val="333333"/>
        </w:rPr>
        <w:t>  audience</w:t>
      </w:r>
      <w:proofErr w:type="gramEnd"/>
      <w:r w:rsidRPr="00253562">
        <w:rPr>
          <w:rFonts w:asciiTheme="majorBidi" w:hAnsiTheme="majorBidi" w:cstheme="majorBidi"/>
          <w:color w:val="333333"/>
        </w:rPr>
        <w:t xml:space="preserve"> is the intended receiver of message. It is the consumer of messages. It is the intended respondent in message sending, and is assumed to be in a position to gain economically, </w:t>
      </w:r>
      <w:r w:rsidRPr="00253562">
        <w:rPr>
          <w:rFonts w:asciiTheme="majorBidi" w:hAnsiTheme="majorBidi" w:cstheme="majorBidi"/>
          <w:color w:val="333333"/>
        </w:rPr>
        <w:lastRenderedPageBreak/>
        <w:t>socially or in other ways by responding to the message in particular ways. In good communication the communicator already identifies the audience aims at</w:t>
      </w:r>
      <w:proofErr w:type="gramStart"/>
      <w:r w:rsidRPr="00253562">
        <w:rPr>
          <w:rFonts w:asciiTheme="majorBidi" w:hAnsiTheme="majorBidi" w:cstheme="majorBidi"/>
          <w:color w:val="333333"/>
        </w:rPr>
        <w:t>..</w:t>
      </w:r>
      <w:proofErr w:type="gramEnd"/>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The importance of clearly identifying an au</w:t>
      </w:r>
      <w:r w:rsidR="00B8570F">
        <w:rPr>
          <w:rFonts w:asciiTheme="majorBidi" w:hAnsiTheme="majorBidi" w:cstheme="majorBidi"/>
          <w:color w:val="333333"/>
        </w:rPr>
        <w:t>dience cannot be over-</w:t>
      </w:r>
      <w:r w:rsidR="006E47E2">
        <w:rPr>
          <w:rFonts w:asciiTheme="majorBidi" w:hAnsiTheme="majorBidi" w:cstheme="majorBidi"/>
          <w:color w:val="333333"/>
        </w:rPr>
        <w:t>stressed.</w:t>
      </w:r>
      <w:r w:rsidR="006E47E2" w:rsidRPr="00253562">
        <w:rPr>
          <w:rFonts w:asciiTheme="majorBidi" w:hAnsiTheme="majorBidi" w:cstheme="majorBidi"/>
          <w:color w:val="333333"/>
        </w:rPr>
        <w:t xml:space="preserve"> </w:t>
      </w:r>
      <w:proofErr w:type="gramStart"/>
      <w:r w:rsidR="006E47E2" w:rsidRPr="00253562">
        <w:rPr>
          <w:rFonts w:asciiTheme="majorBidi" w:hAnsiTheme="majorBidi" w:cstheme="majorBidi"/>
          <w:color w:val="333333"/>
        </w:rPr>
        <w:t>The</w:t>
      </w:r>
      <w:r w:rsidRPr="00253562">
        <w:rPr>
          <w:rFonts w:asciiTheme="majorBidi" w:hAnsiTheme="majorBidi" w:cstheme="majorBidi"/>
          <w:color w:val="333333"/>
        </w:rPr>
        <w:t>more homogeneous an audience, the greater the chances of successful communication.</w:t>
      </w:r>
      <w:proofErr w:type="gramEnd"/>
      <w:r w:rsidRPr="00253562">
        <w:rPr>
          <w:rFonts w:asciiTheme="majorBidi" w:hAnsiTheme="majorBidi" w:cstheme="majorBidi"/>
          <w:color w:val="333333"/>
        </w:rPr>
        <w:t xml:space="preserve"> Likewise, the more a communicator knows about his audience and can pin-point its characteristics the more likely he is to make an impact.</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The following are some of the issues to clarify the nature of audience:</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 xml:space="preserve">Communication channels established by the social </w:t>
      </w:r>
      <w:r w:rsidR="007768E2" w:rsidRPr="00253562">
        <w:rPr>
          <w:rFonts w:asciiTheme="majorBidi" w:eastAsia="Times New Roman" w:hAnsiTheme="majorBidi" w:cstheme="majorBidi"/>
          <w:color w:val="333333"/>
          <w:sz w:val="24"/>
          <w:szCs w:val="24"/>
        </w:rPr>
        <w:t>organization</w:t>
      </w:r>
      <w:r w:rsidRPr="00253562">
        <w:rPr>
          <w:rFonts w:asciiTheme="majorBidi" w:eastAsia="Times New Roman" w:hAnsiTheme="majorBidi" w:cstheme="majorBidi"/>
          <w:color w:val="333333"/>
          <w:sz w:val="24"/>
          <w:szCs w:val="24"/>
        </w:rPr>
        <w:t>.</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The system of values held by the audience-what they think is important.</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Forces influencing group conformity-custom, tradition etc.</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Individual personality factors-susceptibility to change etc.</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Native and acquired abilities.</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Educational, economic and social levels.</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Pressure of occupational responsibility-how busy or concerned they are.</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People's needs as they see them, and as the professional communicator sees them.</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Why the audience is in need of changed ways of thinking, feeling</w:t>
      </w:r>
      <w:proofErr w:type="gramStart"/>
      <w:r w:rsidRPr="00253562">
        <w:rPr>
          <w:rFonts w:asciiTheme="majorBidi" w:eastAsia="Times New Roman" w:hAnsiTheme="majorBidi" w:cstheme="majorBidi"/>
          <w:color w:val="333333"/>
          <w:sz w:val="24"/>
          <w:szCs w:val="24"/>
        </w:rPr>
        <w:t>  and</w:t>
      </w:r>
      <w:proofErr w:type="gramEnd"/>
      <w:r w:rsidRPr="00253562">
        <w:rPr>
          <w:rFonts w:asciiTheme="majorBidi" w:eastAsia="Times New Roman" w:hAnsiTheme="majorBidi" w:cstheme="majorBidi"/>
          <w:color w:val="333333"/>
          <w:sz w:val="24"/>
          <w:szCs w:val="24"/>
        </w:rPr>
        <w:t xml:space="preserve"> doing.</w:t>
      </w:r>
    </w:p>
    <w:p w:rsidR="000C4631" w:rsidRPr="00253562" w:rsidRDefault="000C4631" w:rsidP="00253562">
      <w:pPr>
        <w:numPr>
          <w:ilvl w:val="0"/>
          <w:numId w:val="21"/>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Fonts w:asciiTheme="majorBidi" w:eastAsia="Times New Roman" w:hAnsiTheme="majorBidi" w:cstheme="majorBidi"/>
          <w:color w:val="333333"/>
          <w:sz w:val="24"/>
          <w:szCs w:val="24"/>
        </w:rPr>
        <w:t>How the audience views the situation.</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It is useful to a communicator to understand these and other traits of an audience in making his plan for communication.</w:t>
      </w:r>
    </w:p>
    <w:p w:rsidR="00E855FF" w:rsidRDefault="000C4631" w:rsidP="00E855FF">
      <w:pPr>
        <w:pStyle w:val="NormalWeb"/>
        <w:numPr>
          <w:ilvl w:val="0"/>
          <w:numId w:val="2"/>
        </w:numPr>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Audience Response</w:t>
      </w:r>
    </w:p>
    <w:p w:rsidR="000C4631" w:rsidRPr="00253562" w:rsidRDefault="000C4631" w:rsidP="00833437">
      <w:pPr>
        <w:pStyle w:val="NormalWeb"/>
        <w:spacing w:line="360" w:lineRule="auto"/>
        <w:ind w:left="720"/>
        <w:jc w:val="both"/>
        <w:rPr>
          <w:rFonts w:asciiTheme="majorBidi" w:hAnsiTheme="majorBidi" w:cstheme="majorBidi"/>
          <w:color w:val="333333"/>
        </w:rPr>
      </w:pPr>
      <w:r w:rsidRPr="00253562">
        <w:rPr>
          <w:rFonts w:asciiTheme="majorBidi" w:hAnsiTheme="majorBidi" w:cstheme="majorBidi"/>
          <w:color w:val="333333"/>
        </w:rPr>
        <w:t xml:space="preserve">This is the terminating element in communication applied to rural development programs. Response by an audience to messages received is in the form of some kind of action of some degree, mentally or physically. Action, therefore, should be viewed as a product, not as a process; it should be dealt with as an end, not as a means. Consequently, the five elements hither to </w:t>
      </w:r>
      <w:r w:rsidR="005D14D3" w:rsidRPr="00253562">
        <w:rPr>
          <w:rFonts w:asciiTheme="majorBidi" w:hAnsiTheme="majorBidi" w:cstheme="majorBidi"/>
          <w:color w:val="333333"/>
        </w:rPr>
        <w:t>analyzed</w:t>
      </w:r>
      <w:r w:rsidRPr="00253562">
        <w:rPr>
          <w:rStyle w:val="Emphasis"/>
          <w:rFonts w:asciiTheme="majorBidi" w:hAnsiTheme="majorBidi" w:cstheme="majorBidi"/>
          <w:color w:val="333333"/>
        </w:rPr>
        <w:t>viz.,</w:t>
      </w:r>
      <w:r w:rsidRPr="00253562">
        <w:rPr>
          <w:rFonts w:asciiTheme="majorBidi" w:hAnsiTheme="majorBidi" w:cstheme="majorBidi"/>
          <w:color w:val="333333"/>
        </w:rPr>
        <w:t xml:space="preserve"> communicator, message, channel, treatment and audience are intended to be viewed as an </w:t>
      </w:r>
      <w:r w:rsidR="005D14D3" w:rsidRPr="00253562">
        <w:rPr>
          <w:rFonts w:asciiTheme="majorBidi" w:hAnsiTheme="majorBidi" w:cstheme="majorBidi"/>
          <w:color w:val="333333"/>
        </w:rPr>
        <w:t>organized</w:t>
      </w:r>
      <w:r w:rsidRPr="00253562">
        <w:rPr>
          <w:rFonts w:asciiTheme="majorBidi" w:hAnsiTheme="majorBidi" w:cstheme="majorBidi"/>
          <w:color w:val="333333"/>
        </w:rPr>
        <w:t xml:space="preserve"> scheme (means) for attaining the desired action (end) on the part of an intended audience.</w:t>
      </w:r>
    </w:p>
    <w:p w:rsidR="000C4631" w:rsidRPr="00253562" w:rsidRDefault="000C4631"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lastRenderedPageBreak/>
        <w:t> </w:t>
      </w:r>
    </w:p>
    <w:p w:rsidR="00B71229" w:rsidRDefault="00B71229" w:rsidP="00253562">
      <w:pPr>
        <w:spacing w:line="360" w:lineRule="auto"/>
        <w:jc w:val="both"/>
        <w:rPr>
          <w:rFonts w:asciiTheme="majorBidi" w:hAnsiTheme="majorBidi" w:cstheme="majorBidi"/>
          <w:color w:val="333333"/>
          <w:sz w:val="24"/>
          <w:szCs w:val="24"/>
        </w:rPr>
      </w:pPr>
      <w:r>
        <w:rPr>
          <w:rFonts w:asciiTheme="majorBidi" w:hAnsiTheme="majorBidi" w:cstheme="majorBidi"/>
          <w:color w:val="333333"/>
          <w:sz w:val="24"/>
          <w:szCs w:val="24"/>
        </w:rPr>
        <w:t xml:space="preserve">COMMUNICATION MODELS </w:t>
      </w:r>
    </w:p>
    <w:p w:rsidR="006F05CB" w:rsidRDefault="00B71229" w:rsidP="00253562">
      <w:pPr>
        <w:spacing w:line="360" w:lineRule="auto"/>
        <w:jc w:val="both"/>
        <w:rPr>
          <w:rFonts w:asciiTheme="majorBidi" w:hAnsiTheme="majorBidi" w:cstheme="majorBidi"/>
          <w:color w:val="333333"/>
          <w:sz w:val="24"/>
          <w:szCs w:val="24"/>
        </w:rPr>
      </w:pPr>
      <w:r>
        <w:rPr>
          <w:rFonts w:asciiTheme="majorBidi" w:hAnsiTheme="majorBidi" w:cstheme="majorBidi"/>
          <w:color w:val="333333"/>
          <w:sz w:val="24"/>
          <w:szCs w:val="24"/>
        </w:rPr>
        <w:t xml:space="preserve">Models- </w:t>
      </w:r>
      <w:r w:rsidR="006F05CB">
        <w:rPr>
          <w:rFonts w:asciiTheme="majorBidi" w:hAnsiTheme="majorBidi" w:cstheme="majorBidi"/>
          <w:color w:val="333333"/>
          <w:sz w:val="24"/>
          <w:szCs w:val="24"/>
        </w:rPr>
        <w:t>Definitions</w:t>
      </w:r>
      <w:r w:rsidR="006F05CB" w:rsidRPr="00253562">
        <w:rPr>
          <w:rFonts w:asciiTheme="majorBidi" w:hAnsiTheme="majorBidi" w:cstheme="majorBidi"/>
          <w:color w:val="333333"/>
          <w:sz w:val="24"/>
          <w:szCs w:val="24"/>
        </w:rPr>
        <w:t>;</w:t>
      </w:r>
    </w:p>
    <w:p w:rsidR="00ED680E" w:rsidRDefault="00B71229" w:rsidP="00253562">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In</w:t>
      </w:r>
      <w:r w:rsidR="000C4631" w:rsidRPr="00253562">
        <w:rPr>
          <w:rFonts w:asciiTheme="majorBidi" w:hAnsiTheme="majorBidi" w:cstheme="majorBidi"/>
          <w:color w:val="333333"/>
          <w:sz w:val="24"/>
          <w:szCs w:val="24"/>
        </w:rPr>
        <w:t xml:space="preserve"> social science research, a model is a tentative description of what a social process, say the communication process or a system might be like. It is a tool of explanation and analyses, very often in a diagrammatic form, to show how the various elements of a situation being studied relate to each other. Models are not statements of reality. Only after much further research and testing would the model </w:t>
      </w:r>
      <w:proofErr w:type="gramStart"/>
      <w:r w:rsidR="000C4631" w:rsidRPr="00253562">
        <w:rPr>
          <w:rFonts w:asciiTheme="majorBidi" w:hAnsiTheme="majorBidi" w:cstheme="majorBidi"/>
          <w:color w:val="333333"/>
          <w:sz w:val="24"/>
          <w:szCs w:val="24"/>
        </w:rPr>
        <w:t>be</w:t>
      </w:r>
      <w:proofErr w:type="gramEnd"/>
      <w:r w:rsidR="000C4631" w:rsidRPr="00253562">
        <w:rPr>
          <w:rFonts w:asciiTheme="majorBidi" w:hAnsiTheme="majorBidi" w:cstheme="majorBidi"/>
          <w:color w:val="333333"/>
          <w:sz w:val="24"/>
          <w:szCs w:val="24"/>
        </w:rPr>
        <w:t xml:space="preserve"> considered viable. It could then be developed into a theory. The term model can also refer to a particular process or object, which is used as a point of reference, when an attempt to explain the unknown is being made. It comprises involving an analogy to throw up the similarities between the phenomena to be explained and one, which is well known, i.e., the model.</w:t>
      </w:r>
      <w:r w:rsidR="000C4631" w:rsidRPr="00253562">
        <w:rPr>
          <w:rFonts w:asciiTheme="majorBidi" w:hAnsiTheme="majorBidi" w:cstheme="majorBidi"/>
          <w:color w:val="333333"/>
          <w:sz w:val="24"/>
          <w:szCs w:val="24"/>
        </w:rPr>
        <w:br/>
        <w:t xml:space="preserve">Additionally the model can be a person whose </w:t>
      </w:r>
      <w:r w:rsidR="00ED680E" w:rsidRPr="00253562">
        <w:rPr>
          <w:rFonts w:asciiTheme="majorBidi" w:hAnsiTheme="majorBidi" w:cstheme="majorBidi"/>
          <w:color w:val="333333"/>
          <w:sz w:val="24"/>
          <w:szCs w:val="24"/>
        </w:rPr>
        <w:t>behavior</w:t>
      </w:r>
      <w:r w:rsidR="000C4631" w:rsidRPr="00253562">
        <w:rPr>
          <w:rFonts w:asciiTheme="majorBidi" w:hAnsiTheme="majorBidi" w:cstheme="majorBidi"/>
          <w:color w:val="333333"/>
          <w:sz w:val="24"/>
          <w:szCs w:val="24"/>
        </w:rPr>
        <w:t xml:space="preserve"> others wish to emulate or who they </w:t>
      </w:r>
      <w:r w:rsidR="00ED680E">
        <w:rPr>
          <w:rFonts w:asciiTheme="majorBidi" w:hAnsiTheme="majorBidi" w:cstheme="majorBidi"/>
          <w:color w:val="333333"/>
          <w:sz w:val="24"/>
          <w:szCs w:val="24"/>
        </w:rPr>
        <w:t xml:space="preserve">wish to model themselves after. </w:t>
      </w:r>
    </w:p>
    <w:p w:rsidR="00C10854" w:rsidRDefault="000C4631" w:rsidP="00253562">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 xml:space="preserve">The simplest definition of a model is that it is an analogue. A model is a relatively well-developed analogy. Given two objects or processes, which are dissimilar in many respects, one is an analogue of the other to the extent that the physical or logical structure of one re-presents the physical or </w:t>
      </w:r>
      <w:r w:rsidR="00C10854">
        <w:rPr>
          <w:rFonts w:asciiTheme="majorBidi" w:hAnsiTheme="majorBidi" w:cstheme="majorBidi"/>
          <w:color w:val="333333"/>
          <w:sz w:val="24"/>
          <w:szCs w:val="24"/>
        </w:rPr>
        <w:t>logical structure of the other.</w:t>
      </w:r>
    </w:p>
    <w:p w:rsidR="000C4631" w:rsidRPr="00253562" w:rsidRDefault="000C4631" w:rsidP="00253562">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 xml:space="preserve">The advantage of models in communication research is that it allows the researcher to account for different variables in different communication situations. Models only represent systems or processes. Since they are not real, they are just symbolic ways of looking at systems to help us to think about them more lucidly. Again since models do not show every part of a system, they are usually incomplete in that sense. Even those that are shown are represented only in enough detail to help us look at the processes or features in which we are interested. Mo0dels give us an idea of complicated objects or events in a general way. They enable us to see how a particular communication event fits into the general pattern. They provide a classification for an orderly nature of events and suggest new ways of looking at old problems, and familiar events. They help us by providing a structure of reference for purposes of study.  Theories are not models and </w:t>
      </w:r>
      <w:r w:rsidRPr="00253562">
        <w:rPr>
          <w:rFonts w:asciiTheme="majorBidi" w:hAnsiTheme="majorBidi" w:cstheme="majorBidi"/>
          <w:color w:val="333333"/>
          <w:sz w:val="24"/>
          <w:szCs w:val="24"/>
        </w:rPr>
        <w:lastRenderedPageBreak/>
        <w:t>the most fundamental difference between a theory and a model is that the former is an explanation whereas the latter is a representation.</w:t>
      </w:r>
    </w:p>
    <w:p w:rsidR="00F91CBA" w:rsidRDefault="000C4631" w:rsidP="00253562">
      <w:pPr>
        <w:spacing w:line="360" w:lineRule="auto"/>
        <w:jc w:val="both"/>
        <w:rPr>
          <w:rFonts w:asciiTheme="majorBidi" w:hAnsiTheme="majorBidi" w:cstheme="majorBidi"/>
          <w:color w:val="333333"/>
          <w:sz w:val="24"/>
          <w:szCs w:val="24"/>
        </w:rPr>
      </w:pPr>
      <w:r w:rsidRPr="00253562">
        <w:rPr>
          <w:rStyle w:val="Strong"/>
          <w:rFonts w:asciiTheme="majorBidi" w:hAnsiTheme="majorBidi" w:cstheme="majorBidi"/>
          <w:color w:val="333333"/>
          <w:sz w:val="24"/>
          <w:szCs w:val="24"/>
        </w:rPr>
        <w:t>Communication Models</w:t>
      </w:r>
    </w:p>
    <w:p w:rsidR="000C4631" w:rsidRPr="00253562" w:rsidRDefault="000C4631" w:rsidP="00253562">
      <w:pPr>
        <w:spacing w:line="360" w:lineRule="auto"/>
        <w:jc w:val="both"/>
        <w:rPr>
          <w:rStyle w:val="Strong"/>
          <w:rFonts w:asciiTheme="majorBidi" w:hAnsiTheme="majorBidi" w:cstheme="majorBidi"/>
          <w:color w:val="333333"/>
          <w:sz w:val="24"/>
          <w:szCs w:val="24"/>
        </w:rPr>
      </w:pPr>
      <w:r w:rsidRPr="00253562">
        <w:rPr>
          <w:rStyle w:val="Strong"/>
          <w:rFonts w:asciiTheme="majorBidi" w:hAnsiTheme="majorBidi" w:cstheme="majorBidi"/>
          <w:color w:val="333333"/>
          <w:sz w:val="24"/>
          <w:szCs w:val="24"/>
        </w:rPr>
        <w:t>1. Aristotle's Model of Communication</w:t>
      </w:r>
    </w:p>
    <w:p w:rsidR="000C4631" w:rsidRPr="00253562" w:rsidRDefault="000C4631" w:rsidP="00253562">
      <w:pPr>
        <w:spacing w:line="360" w:lineRule="auto"/>
        <w:jc w:val="both"/>
        <w:rPr>
          <w:rFonts w:asciiTheme="majorBidi" w:hAnsiTheme="majorBidi" w:cstheme="majorBidi"/>
          <w:sz w:val="24"/>
          <w:szCs w:val="24"/>
        </w:rPr>
      </w:pPr>
      <w:r w:rsidRPr="00253562">
        <w:rPr>
          <w:rFonts w:asciiTheme="majorBidi" w:eastAsia="Times New Roman" w:hAnsiTheme="majorBidi" w:cstheme="majorBidi"/>
          <w:noProof/>
          <w:color w:val="333333"/>
          <w:sz w:val="24"/>
          <w:szCs w:val="24"/>
        </w:rPr>
        <w:drawing>
          <wp:inline distT="0" distB="0" distL="0" distR="0">
            <wp:extent cx="5486400" cy="1828800"/>
            <wp:effectExtent l="0" t="0" r="0" b="0"/>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828800"/>
                    </a:xfrm>
                    <a:prstGeom prst="rect">
                      <a:avLst/>
                    </a:prstGeom>
                    <a:noFill/>
                    <a:ln>
                      <a:noFill/>
                    </a:ln>
                  </pic:spPr>
                </pic:pic>
              </a:graphicData>
            </a:graphic>
          </wp:inline>
        </w:drawing>
      </w:r>
    </w:p>
    <w:p w:rsidR="000C4631" w:rsidRPr="00253562" w:rsidRDefault="000C4631" w:rsidP="00253562">
      <w:pPr>
        <w:spacing w:line="360" w:lineRule="auto"/>
        <w:jc w:val="both"/>
        <w:rPr>
          <w:rFonts w:asciiTheme="majorBidi" w:hAnsiTheme="majorBidi" w:cstheme="majorBidi"/>
          <w:sz w:val="24"/>
          <w:szCs w:val="24"/>
        </w:rPr>
      </w:pPr>
    </w:p>
    <w:p w:rsidR="007F39B0" w:rsidRDefault="007F39B0" w:rsidP="00253562">
      <w:pPr>
        <w:spacing w:line="360" w:lineRule="auto"/>
        <w:jc w:val="both"/>
        <w:rPr>
          <w:rStyle w:val="Strong"/>
          <w:rFonts w:asciiTheme="majorBidi" w:hAnsiTheme="majorBidi" w:cstheme="majorBidi"/>
          <w:color w:val="333333"/>
          <w:sz w:val="24"/>
          <w:szCs w:val="24"/>
        </w:rPr>
      </w:pPr>
    </w:p>
    <w:p w:rsidR="00123872" w:rsidRDefault="000C4631" w:rsidP="00253562">
      <w:pPr>
        <w:spacing w:line="360" w:lineRule="auto"/>
        <w:jc w:val="both"/>
        <w:rPr>
          <w:rFonts w:asciiTheme="majorBidi" w:hAnsiTheme="majorBidi" w:cstheme="majorBidi"/>
          <w:color w:val="333333"/>
          <w:sz w:val="24"/>
          <w:szCs w:val="24"/>
        </w:rPr>
      </w:pPr>
      <w:r w:rsidRPr="00253562">
        <w:rPr>
          <w:rStyle w:val="Strong"/>
          <w:rFonts w:asciiTheme="majorBidi" w:hAnsiTheme="majorBidi" w:cstheme="majorBidi"/>
          <w:color w:val="333333"/>
          <w:sz w:val="24"/>
          <w:szCs w:val="24"/>
        </w:rPr>
        <w:t>Aristotle’s Model of Communication (</w:t>
      </w:r>
      <w:proofErr w:type="spellStart"/>
      <w:r w:rsidRPr="00253562">
        <w:rPr>
          <w:rStyle w:val="Strong"/>
          <w:rFonts w:asciiTheme="majorBidi" w:hAnsiTheme="majorBidi" w:cstheme="majorBidi"/>
          <w:color w:val="333333"/>
          <w:sz w:val="24"/>
          <w:szCs w:val="24"/>
        </w:rPr>
        <w:t>Devito</w:t>
      </w:r>
      <w:proofErr w:type="spellEnd"/>
      <w:r w:rsidRPr="00253562">
        <w:rPr>
          <w:rStyle w:val="Strong"/>
          <w:rFonts w:asciiTheme="majorBidi" w:hAnsiTheme="majorBidi" w:cstheme="majorBidi"/>
          <w:color w:val="333333"/>
          <w:sz w:val="24"/>
          <w:szCs w:val="24"/>
        </w:rPr>
        <w:t>, 1978)</w:t>
      </w:r>
    </w:p>
    <w:p w:rsidR="00C27772" w:rsidRDefault="000C4631" w:rsidP="00253562">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The earliest model of communication was the symmetrical and simple model developed by the great Greek philosopher Aristotle some 2000 years before. Aristotle in his model includes the five essential elements of communication, i.e., the speaker, the speech or message, the audience, the occasion, and the effect. In his rhetoric, Aristotle advises the speaker on constructing a speech for different audiences on different occasions for different effects. This model is most</w:t>
      </w:r>
      <w:r w:rsidR="00C27772">
        <w:rPr>
          <w:rFonts w:asciiTheme="majorBidi" w:hAnsiTheme="majorBidi" w:cstheme="majorBidi"/>
          <w:color w:val="333333"/>
          <w:sz w:val="24"/>
          <w:szCs w:val="24"/>
        </w:rPr>
        <w:t xml:space="preserve"> applicable to public speaking.</w:t>
      </w:r>
    </w:p>
    <w:p w:rsidR="00C27772" w:rsidRDefault="000C4631" w:rsidP="00253562">
      <w:pPr>
        <w:spacing w:line="360" w:lineRule="auto"/>
        <w:jc w:val="both"/>
        <w:rPr>
          <w:rFonts w:asciiTheme="majorBidi" w:hAnsiTheme="majorBidi" w:cstheme="majorBidi"/>
          <w:color w:val="333333"/>
          <w:sz w:val="24"/>
          <w:szCs w:val="24"/>
        </w:rPr>
      </w:pPr>
      <w:r w:rsidRPr="00253562">
        <w:rPr>
          <w:rStyle w:val="Strong"/>
          <w:rFonts w:asciiTheme="majorBidi" w:hAnsiTheme="majorBidi" w:cstheme="majorBidi"/>
          <w:color w:val="333333"/>
          <w:sz w:val="24"/>
          <w:szCs w:val="24"/>
        </w:rPr>
        <w:t xml:space="preserve">2. </w:t>
      </w:r>
      <w:proofErr w:type="spellStart"/>
      <w:r w:rsidRPr="00253562">
        <w:rPr>
          <w:rStyle w:val="Strong"/>
          <w:rFonts w:asciiTheme="majorBidi" w:hAnsiTheme="majorBidi" w:cstheme="majorBidi"/>
          <w:color w:val="333333"/>
          <w:sz w:val="24"/>
          <w:szCs w:val="24"/>
        </w:rPr>
        <w:t>Lasswell's</w:t>
      </w:r>
      <w:proofErr w:type="spellEnd"/>
      <w:r w:rsidRPr="00253562">
        <w:rPr>
          <w:rStyle w:val="Strong"/>
          <w:rFonts w:asciiTheme="majorBidi" w:hAnsiTheme="majorBidi" w:cstheme="majorBidi"/>
          <w:color w:val="333333"/>
          <w:sz w:val="24"/>
          <w:szCs w:val="24"/>
        </w:rPr>
        <w:t xml:space="preserve"> Model (1948)</w:t>
      </w:r>
    </w:p>
    <w:p w:rsidR="000C4631" w:rsidRPr="00253562" w:rsidRDefault="000C4631" w:rsidP="00253562">
      <w:pPr>
        <w:spacing w:line="360" w:lineRule="auto"/>
        <w:jc w:val="both"/>
        <w:rPr>
          <w:rFonts w:asciiTheme="majorBidi" w:hAnsiTheme="majorBidi" w:cstheme="majorBidi"/>
          <w:color w:val="333333"/>
          <w:sz w:val="24"/>
          <w:szCs w:val="24"/>
        </w:rPr>
      </w:pPr>
      <w:proofErr w:type="spellStart"/>
      <w:r w:rsidRPr="00253562">
        <w:rPr>
          <w:rFonts w:asciiTheme="majorBidi" w:hAnsiTheme="majorBidi" w:cstheme="majorBidi"/>
          <w:color w:val="333333"/>
          <w:sz w:val="24"/>
          <w:szCs w:val="24"/>
        </w:rPr>
        <w:t>Lasswell</w:t>
      </w:r>
      <w:proofErr w:type="spellEnd"/>
      <w:r w:rsidRPr="00253562">
        <w:rPr>
          <w:rFonts w:asciiTheme="majorBidi" w:hAnsiTheme="majorBidi" w:cstheme="majorBidi"/>
          <w:color w:val="333333"/>
          <w:sz w:val="24"/>
          <w:szCs w:val="24"/>
        </w:rPr>
        <w:t xml:space="preserve"> has given us another simple model. His model belongs specifically to the area of mass communication. He argued that to understand the process of mass communication one needs to study each of the stages in his mode. "Who says what, in which channel, to whom, and, with what effect."</w:t>
      </w:r>
    </w:p>
    <w:p w:rsidR="00EE718E" w:rsidRDefault="000C4631" w:rsidP="00253562">
      <w:pPr>
        <w:spacing w:line="360" w:lineRule="auto"/>
        <w:jc w:val="both"/>
        <w:rPr>
          <w:rFonts w:asciiTheme="majorBidi" w:hAnsiTheme="majorBidi" w:cstheme="majorBidi"/>
          <w:color w:val="333333"/>
          <w:sz w:val="24"/>
          <w:szCs w:val="24"/>
        </w:rPr>
      </w:pPr>
      <w:r w:rsidRPr="00253562">
        <w:rPr>
          <w:rFonts w:asciiTheme="majorBidi" w:hAnsiTheme="majorBidi" w:cstheme="majorBidi"/>
          <w:noProof/>
          <w:color w:val="333333"/>
          <w:sz w:val="24"/>
          <w:szCs w:val="24"/>
        </w:rPr>
        <w:lastRenderedPageBreak/>
        <w:drawing>
          <wp:inline distT="0" distB="0" distL="0" distR="0">
            <wp:extent cx="6106602" cy="3114828"/>
            <wp:effectExtent l="0" t="0" r="8890" b="0"/>
            <wp:docPr id="3" name="Picture 3" desc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
                    <pic:cNvPicPr>
                      <a:picLocks noChangeAspect="1" noChangeArrowheads="1"/>
                    </pic:cNvPicPr>
                  </pic:nvPicPr>
                  <pic:blipFill>
                    <a:blip r:link="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6602" cy="3114828"/>
                    </a:xfrm>
                    <a:prstGeom prst="rect">
                      <a:avLst/>
                    </a:prstGeom>
                    <a:noFill/>
                    <a:ln>
                      <a:noFill/>
                    </a:ln>
                  </pic:spPr>
                </pic:pic>
              </a:graphicData>
            </a:graphic>
          </wp:inline>
        </w:drawing>
      </w:r>
      <w:r w:rsidR="00995DCE" w:rsidRPr="00253562">
        <w:rPr>
          <w:rFonts w:asciiTheme="majorBidi" w:hAnsiTheme="majorBidi" w:cstheme="majorBidi"/>
          <w:color w:val="333333"/>
          <w:sz w:val="24"/>
          <w:szCs w:val="24"/>
        </w:rPr>
        <w:t xml:space="preserve">(Source: Public Opinion and Propaganda by Harold </w:t>
      </w:r>
      <w:proofErr w:type="spellStart"/>
      <w:r w:rsidR="00995DCE" w:rsidRPr="00253562">
        <w:rPr>
          <w:rFonts w:asciiTheme="majorBidi" w:hAnsiTheme="majorBidi" w:cstheme="majorBidi"/>
          <w:color w:val="333333"/>
          <w:sz w:val="24"/>
          <w:szCs w:val="24"/>
        </w:rPr>
        <w:t>Lasswell</w:t>
      </w:r>
      <w:proofErr w:type="spellEnd"/>
      <w:r w:rsidR="00995DCE" w:rsidRPr="00253562">
        <w:rPr>
          <w:rFonts w:asciiTheme="majorBidi" w:hAnsiTheme="majorBidi" w:cstheme="majorBidi"/>
          <w:color w:val="333333"/>
          <w:sz w:val="24"/>
          <w:szCs w:val="24"/>
        </w:rPr>
        <w:t>, 1948)</w:t>
      </w:r>
      <w:r w:rsidR="00995DCE" w:rsidRPr="00253562">
        <w:rPr>
          <w:rFonts w:asciiTheme="majorBidi" w:hAnsiTheme="majorBidi" w:cstheme="majorBidi"/>
          <w:color w:val="333333"/>
          <w:sz w:val="24"/>
          <w:szCs w:val="24"/>
        </w:rPr>
        <w:br/>
        <w:t xml:space="preserve">This is the verbal version of Shannon and Weaver's original model. It is linear. It sees communication as the transmission of message. It raises the issue of the effect rather than meaning. Effect implies an observable and measurable change in the receiver that is caused by identifiable elements in the process. A change in one of these elements will change the effect. We can change the encoder. We can change the message. We can change the channel, and each one of these changes would produce the appropriate change in the effect. Most mass communication research has </w:t>
      </w:r>
      <w:r w:rsidR="00B96511">
        <w:rPr>
          <w:rFonts w:asciiTheme="majorBidi" w:hAnsiTheme="majorBidi" w:cstheme="majorBidi"/>
          <w:color w:val="333333"/>
          <w:sz w:val="24"/>
          <w:szCs w:val="24"/>
        </w:rPr>
        <w:t xml:space="preserve">implicitly followed this model. </w:t>
      </w:r>
      <w:r w:rsidR="00995DCE" w:rsidRPr="00253562">
        <w:rPr>
          <w:rFonts w:asciiTheme="majorBidi" w:hAnsiTheme="majorBidi" w:cstheme="majorBidi"/>
          <w:color w:val="333333"/>
          <w:sz w:val="24"/>
          <w:szCs w:val="24"/>
        </w:rPr>
        <w:t>The work of institutions and their process on the producers of communication on the audience and how it is affected clearly derives fro</w:t>
      </w:r>
      <w:r w:rsidR="00EE718E">
        <w:rPr>
          <w:rFonts w:asciiTheme="majorBidi" w:hAnsiTheme="majorBidi" w:cstheme="majorBidi"/>
          <w:color w:val="333333"/>
          <w:sz w:val="24"/>
          <w:szCs w:val="24"/>
        </w:rPr>
        <w:t>m a process based linear model.</w:t>
      </w:r>
    </w:p>
    <w:p w:rsidR="00EE718E" w:rsidRDefault="00995DCE" w:rsidP="00253562">
      <w:pPr>
        <w:spacing w:line="360" w:lineRule="auto"/>
        <w:jc w:val="both"/>
        <w:rPr>
          <w:rFonts w:asciiTheme="majorBidi" w:hAnsiTheme="majorBidi" w:cstheme="majorBidi"/>
          <w:color w:val="333333"/>
          <w:sz w:val="24"/>
          <w:szCs w:val="24"/>
        </w:rPr>
      </w:pPr>
      <w:proofErr w:type="spellStart"/>
      <w:r w:rsidRPr="00253562">
        <w:rPr>
          <w:rStyle w:val="Strong"/>
          <w:rFonts w:asciiTheme="majorBidi" w:hAnsiTheme="majorBidi" w:cstheme="majorBidi"/>
          <w:color w:val="333333"/>
          <w:sz w:val="24"/>
          <w:szCs w:val="24"/>
        </w:rPr>
        <w:t>Lasswell's</w:t>
      </w:r>
      <w:proofErr w:type="spellEnd"/>
      <w:r w:rsidRPr="00253562">
        <w:rPr>
          <w:rStyle w:val="Strong"/>
          <w:rFonts w:asciiTheme="majorBidi" w:hAnsiTheme="majorBidi" w:cstheme="majorBidi"/>
          <w:color w:val="333333"/>
          <w:sz w:val="24"/>
          <w:szCs w:val="24"/>
        </w:rPr>
        <w:t xml:space="preserve"> model </w:t>
      </w:r>
      <w:r w:rsidR="00EE718E">
        <w:rPr>
          <w:rStyle w:val="Strong"/>
          <w:rFonts w:asciiTheme="majorBidi" w:hAnsiTheme="majorBidi" w:cstheme="majorBidi"/>
          <w:color w:val="333333"/>
          <w:sz w:val="24"/>
          <w:szCs w:val="24"/>
        </w:rPr>
        <w:t>–</w:t>
      </w:r>
      <w:r w:rsidRPr="00253562">
        <w:rPr>
          <w:rStyle w:val="Strong"/>
          <w:rFonts w:asciiTheme="majorBidi" w:hAnsiTheme="majorBidi" w:cstheme="majorBidi"/>
          <w:color w:val="333333"/>
          <w:sz w:val="24"/>
          <w:szCs w:val="24"/>
        </w:rPr>
        <w:t xml:space="preserve"> comments</w:t>
      </w:r>
    </w:p>
    <w:p w:rsidR="00995DCE" w:rsidRPr="00253562" w:rsidRDefault="00995DCE" w:rsidP="00253562">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 xml:space="preserve">Until the 1960s </w:t>
      </w:r>
      <w:proofErr w:type="spellStart"/>
      <w:r w:rsidRPr="00253562">
        <w:rPr>
          <w:rFonts w:asciiTheme="majorBidi" w:hAnsiTheme="majorBidi" w:cstheme="majorBidi"/>
          <w:color w:val="333333"/>
          <w:sz w:val="24"/>
          <w:szCs w:val="24"/>
        </w:rPr>
        <w:t>Lasswell's</w:t>
      </w:r>
      <w:proofErr w:type="spellEnd"/>
      <w:r w:rsidRPr="00253562">
        <w:rPr>
          <w:rFonts w:asciiTheme="majorBidi" w:hAnsiTheme="majorBidi" w:cstheme="majorBidi"/>
          <w:color w:val="333333"/>
          <w:sz w:val="24"/>
          <w:szCs w:val="24"/>
        </w:rPr>
        <w:t xml:space="preserve"> four questions (of who says what, by what channel, to whom and with what effect) dominated studies of the mass media in France. Not only his exemplary expression defines the different research areas for communication investigations, but also seemed to prescribe the appropriate concepts and methodological orientation to be followed. Thus, </w:t>
      </w:r>
      <w:proofErr w:type="spellStart"/>
      <w:r w:rsidRPr="00253562">
        <w:rPr>
          <w:rFonts w:asciiTheme="majorBidi" w:hAnsiTheme="majorBidi" w:cstheme="majorBidi"/>
          <w:color w:val="333333"/>
          <w:sz w:val="24"/>
          <w:szCs w:val="24"/>
        </w:rPr>
        <w:t>Lasswell's</w:t>
      </w:r>
      <w:proofErr w:type="spellEnd"/>
      <w:r w:rsidRPr="00253562">
        <w:rPr>
          <w:rFonts w:asciiTheme="majorBidi" w:hAnsiTheme="majorBidi" w:cstheme="majorBidi"/>
          <w:color w:val="333333"/>
          <w:sz w:val="24"/>
          <w:szCs w:val="24"/>
        </w:rPr>
        <w:t xml:space="preserve"> paradigm served the entire scientific community of communication scholars.</w:t>
      </w:r>
    </w:p>
    <w:p w:rsidR="00995DCE" w:rsidRPr="00253562" w:rsidRDefault="001B5649" w:rsidP="00253562">
      <w:pPr>
        <w:spacing w:line="360" w:lineRule="auto"/>
        <w:jc w:val="both"/>
        <w:rPr>
          <w:rFonts w:asciiTheme="majorBidi" w:hAnsiTheme="majorBidi" w:cstheme="majorBidi"/>
          <w:sz w:val="24"/>
          <w:szCs w:val="24"/>
        </w:rPr>
      </w:pPr>
      <w:r w:rsidRPr="00253562">
        <w:rPr>
          <w:rFonts w:asciiTheme="majorBidi" w:hAnsiTheme="majorBidi" w:cstheme="majorBidi"/>
          <w:noProof/>
          <w:color w:val="333333"/>
          <w:sz w:val="24"/>
          <w:szCs w:val="24"/>
        </w:rPr>
        <w:lastRenderedPageBreak/>
        <w:drawing>
          <wp:inline distT="0" distB="0" distL="0" distR="0">
            <wp:extent cx="5486400" cy="3068955"/>
            <wp:effectExtent l="0" t="0" r="0" b="0"/>
            <wp:docPr id="4" name="Picture 4" descr="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ज़"/>
                    <pic:cNvPicPr>
                      <a:picLocks noChangeAspect="1" noChangeArrowheads="1"/>
                    </pic:cNvPicPr>
                  </pic:nvPicPr>
                  <pic:blipFill>
                    <a:blip r:link="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3068955"/>
                    </a:xfrm>
                    <a:prstGeom prst="rect">
                      <a:avLst/>
                    </a:prstGeom>
                    <a:noFill/>
                    <a:ln>
                      <a:noFill/>
                    </a:ln>
                  </pic:spPr>
                </pic:pic>
              </a:graphicData>
            </a:graphic>
          </wp:inline>
        </w:drawing>
      </w:r>
    </w:p>
    <w:p w:rsidR="001B5649" w:rsidRPr="00253562" w:rsidRDefault="001B5649" w:rsidP="00253562">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Fig.20.Lasswell'scommunicationmodel </w:t>
      </w:r>
    </w:p>
    <w:p w:rsidR="001B5649" w:rsidRPr="00253562" w:rsidRDefault="001B5649" w:rsidP="00253562">
      <w:pPr>
        <w:spacing w:line="360" w:lineRule="auto"/>
        <w:jc w:val="both"/>
        <w:rPr>
          <w:rFonts w:asciiTheme="majorBidi" w:hAnsiTheme="majorBidi" w:cstheme="majorBidi"/>
          <w:color w:val="333333"/>
          <w:sz w:val="24"/>
          <w:szCs w:val="24"/>
        </w:rPr>
      </w:pPr>
    </w:p>
    <w:p w:rsidR="004901BA" w:rsidRDefault="001B5649"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xml:space="preserve">It was Harold </w:t>
      </w:r>
      <w:proofErr w:type="spellStart"/>
      <w:r w:rsidRPr="00253562">
        <w:rPr>
          <w:rFonts w:asciiTheme="majorBidi" w:hAnsiTheme="majorBidi" w:cstheme="majorBidi"/>
          <w:color w:val="333333"/>
        </w:rPr>
        <w:t>Lasswell</w:t>
      </w:r>
      <w:proofErr w:type="spellEnd"/>
      <w:r w:rsidRPr="00253562">
        <w:rPr>
          <w:rFonts w:asciiTheme="majorBidi" w:hAnsiTheme="majorBidi" w:cstheme="majorBidi"/>
          <w:color w:val="333333"/>
        </w:rPr>
        <w:t xml:space="preserve"> who first precisely delineated the various elements, which constitute a "communication fact." According to him, one cannot suitably describe a "communication action" without answering the following questions: who said what, by what channel, to whom and with </w:t>
      </w:r>
      <w:r w:rsidR="004901BA">
        <w:rPr>
          <w:rFonts w:asciiTheme="majorBidi" w:hAnsiTheme="majorBidi" w:cstheme="majorBidi"/>
          <w:color w:val="333333"/>
        </w:rPr>
        <w:t>what effect?</w:t>
      </w:r>
    </w:p>
    <w:p w:rsidR="001B5649" w:rsidRPr="00253562" w:rsidRDefault="001B5649"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xml:space="preserve">Identification of transmitters, analysis of message content, </w:t>
      </w:r>
      <w:proofErr w:type="gramStart"/>
      <w:r w:rsidRPr="00253562">
        <w:rPr>
          <w:rFonts w:asciiTheme="majorBidi" w:hAnsiTheme="majorBidi" w:cstheme="majorBidi"/>
          <w:color w:val="333333"/>
        </w:rPr>
        <w:t>study</w:t>
      </w:r>
      <w:proofErr w:type="gramEnd"/>
      <w:r w:rsidRPr="00253562">
        <w:rPr>
          <w:rFonts w:asciiTheme="majorBidi" w:hAnsiTheme="majorBidi" w:cstheme="majorBidi"/>
          <w:color w:val="333333"/>
        </w:rPr>
        <w:t xml:space="preserve"> of transmission channels audience identification and evaluation of effects; these are the five parameters of communication studies. Michel Buhler represents the </w:t>
      </w:r>
      <w:proofErr w:type="spellStart"/>
      <w:r w:rsidRPr="00253562">
        <w:rPr>
          <w:rFonts w:asciiTheme="majorBidi" w:hAnsiTheme="majorBidi" w:cstheme="majorBidi"/>
          <w:color w:val="333333"/>
        </w:rPr>
        <w:t>Lasswell</w:t>
      </w:r>
      <w:proofErr w:type="spellEnd"/>
      <w:r w:rsidRPr="00253562">
        <w:rPr>
          <w:rFonts w:asciiTheme="majorBidi" w:hAnsiTheme="majorBidi" w:cstheme="majorBidi"/>
          <w:color w:val="333333"/>
        </w:rPr>
        <w:t xml:space="preserve"> model with the above diagram.</w:t>
      </w:r>
      <w:r w:rsidRPr="00253562">
        <w:rPr>
          <w:rFonts w:asciiTheme="majorBidi" w:hAnsiTheme="majorBidi" w:cstheme="majorBidi"/>
          <w:color w:val="333333"/>
        </w:rPr>
        <w:br/>
        <w:t xml:space="preserve">Along with other developments during this period were a number of writings that sought to provide description of the nature of the communication process. One of the most often cited political scientists Harold </w:t>
      </w:r>
      <w:proofErr w:type="spellStart"/>
      <w:r w:rsidRPr="00253562">
        <w:rPr>
          <w:rFonts w:asciiTheme="majorBidi" w:hAnsiTheme="majorBidi" w:cstheme="majorBidi"/>
          <w:color w:val="333333"/>
        </w:rPr>
        <w:t>Lasswell</w:t>
      </w:r>
      <w:proofErr w:type="spellEnd"/>
      <w:r w:rsidRPr="00253562">
        <w:rPr>
          <w:rFonts w:asciiTheme="majorBidi" w:hAnsiTheme="majorBidi" w:cstheme="majorBidi"/>
          <w:color w:val="333333"/>
        </w:rPr>
        <w:t xml:space="preserve"> advanced characterization communication in 1948 as an </w:t>
      </w:r>
      <w:proofErr w:type="spellStart"/>
      <w:r w:rsidRPr="00253562">
        <w:rPr>
          <w:rFonts w:asciiTheme="majorBidi" w:hAnsiTheme="majorBidi" w:cstheme="majorBidi"/>
          <w:color w:val="333333"/>
        </w:rPr>
        <w:t>out growth</w:t>
      </w:r>
      <w:proofErr w:type="spellEnd"/>
      <w:r w:rsidRPr="00253562">
        <w:rPr>
          <w:rFonts w:asciiTheme="majorBidi" w:hAnsiTheme="majorBidi" w:cstheme="majorBidi"/>
          <w:color w:val="333333"/>
        </w:rPr>
        <w:t xml:space="preserve"> of his work in the area of propaganda. </w:t>
      </w:r>
      <w:proofErr w:type="spellStart"/>
      <w:r w:rsidRPr="00253562">
        <w:rPr>
          <w:rFonts w:asciiTheme="majorBidi" w:hAnsiTheme="majorBidi" w:cstheme="majorBidi"/>
          <w:color w:val="333333"/>
        </w:rPr>
        <w:t>Lasswell</w:t>
      </w:r>
      <w:proofErr w:type="spellEnd"/>
      <w:r w:rsidRPr="00253562">
        <w:rPr>
          <w:rFonts w:asciiTheme="majorBidi" w:hAnsiTheme="majorBidi" w:cstheme="majorBidi"/>
          <w:color w:val="333333"/>
        </w:rPr>
        <w:t xml:space="preserve"> provided a general view of communication that extended well beyond the boundaries of political science.  </w:t>
      </w:r>
      <w:proofErr w:type="spellStart"/>
      <w:r w:rsidRPr="00253562">
        <w:rPr>
          <w:rFonts w:asciiTheme="majorBidi" w:hAnsiTheme="majorBidi" w:cstheme="majorBidi"/>
          <w:color w:val="333333"/>
        </w:rPr>
        <w:t>Lasswell's</w:t>
      </w:r>
      <w:proofErr w:type="spellEnd"/>
      <w:r w:rsidRPr="00253562">
        <w:rPr>
          <w:rFonts w:asciiTheme="majorBidi" w:hAnsiTheme="majorBidi" w:cstheme="majorBidi"/>
          <w:color w:val="333333"/>
        </w:rPr>
        <w:t xml:space="preserve"> view of communication, as had Aristotle has some two thousand years earlier, focused primarily on verbal messages. It also emphasized the elements of speaker, messages, and audience, but used different terms. Both men viewed communication as a one way process in which one individual </w:t>
      </w:r>
      <w:r w:rsidRPr="00253562">
        <w:rPr>
          <w:rFonts w:asciiTheme="majorBidi" w:hAnsiTheme="majorBidi" w:cstheme="majorBidi"/>
          <w:color w:val="333333"/>
        </w:rPr>
        <w:lastRenderedPageBreak/>
        <w:t xml:space="preserve">influenced others through messages. </w:t>
      </w:r>
      <w:proofErr w:type="spellStart"/>
      <w:r w:rsidRPr="00253562">
        <w:rPr>
          <w:rFonts w:asciiTheme="majorBidi" w:hAnsiTheme="majorBidi" w:cstheme="majorBidi"/>
          <w:color w:val="333333"/>
        </w:rPr>
        <w:t>Lasswell</w:t>
      </w:r>
      <w:proofErr w:type="spellEnd"/>
      <w:r w:rsidRPr="00253562">
        <w:rPr>
          <w:rFonts w:asciiTheme="majorBidi" w:hAnsiTheme="majorBidi" w:cstheme="majorBidi"/>
          <w:color w:val="333333"/>
        </w:rPr>
        <w:t xml:space="preserve"> offered a broadened of definition channel to include mass media along with verbal speech as a part of the communication process. His approach also provided a more generalized view of the goal or effect of communication than did the Aristotelian perspective. </w:t>
      </w:r>
      <w:proofErr w:type="spellStart"/>
      <w:r w:rsidRPr="00253562">
        <w:rPr>
          <w:rFonts w:asciiTheme="majorBidi" w:hAnsiTheme="majorBidi" w:cstheme="majorBidi"/>
          <w:color w:val="333333"/>
        </w:rPr>
        <w:t>Lasswell's</w:t>
      </w:r>
      <w:proofErr w:type="spellEnd"/>
      <w:r w:rsidRPr="00253562">
        <w:rPr>
          <w:rFonts w:asciiTheme="majorBidi" w:hAnsiTheme="majorBidi" w:cstheme="majorBidi"/>
          <w:color w:val="333333"/>
        </w:rPr>
        <w:t xml:space="preserve"> work suggested that there could be a variety of outcomes or effects of communication such as to inform, to entertain, to aggravate and to persuade (Brent, 1984).</w:t>
      </w:r>
    </w:p>
    <w:p w:rsidR="006E6D43" w:rsidRDefault="001B5649" w:rsidP="00253562">
      <w:pPr>
        <w:pStyle w:val="NormalWeb"/>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3. Shannon and Weaver</w:t>
      </w:r>
      <w:proofErr w:type="gramStart"/>
      <w:r w:rsidRPr="00253562">
        <w:rPr>
          <w:rStyle w:val="Strong"/>
          <w:rFonts w:asciiTheme="majorBidi" w:hAnsiTheme="majorBidi" w:cstheme="majorBidi"/>
          <w:color w:val="333333"/>
        </w:rPr>
        <w:t>  model</w:t>
      </w:r>
      <w:proofErr w:type="gramEnd"/>
      <w:r w:rsidRPr="00253562">
        <w:rPr>
          <w:rStyle w:val="Strong"/>
          <w:rFonts w:asciiTheme="majorBidi" w:hAnsiTheme="majorBidi" w:cstheme="majorBidi"/>
          <w:color w:val="333333"/>
        </w:rPr>
        <w:t xml:space="preserve">  (1949)  </w:t>
      </w:r>
    </w:p>
    <w:p w:rsidR="00300C76" w:rsidRDefault="001B5649" w:rsidP="00300C76">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xml:space="preserve">The </w:t>
      </w:r>
      <w:r w:rsidR="00C536AD" w:rsidRPr="00253562">
        <w:rPr>
          <w:rFonts w:asciiTheme="majorBidi" w:hAnsiTheme="majorBidi" w:cstheme="majorBidi"/>
          <w:color w:val="333333"/>
        </w:rPr>
        <w:t>preconception of the academic field of mass communication was</w:t>
      </w:r>
      <w:r w:rsidRPr="00253562">
        <w:rPr>
          <w:rFonts w:asciiTheme="majorBidi" w:hAnsiTheme="majorBidi" w:cstheme="majorBidi"/>
          <w:color w:val="333333"/>
        </w:rPr>
        <w:t xml:space="preserve"> heavily influenced by the engineering model of Shannon and Weaver (1949) Communication was conceived as a linear act of transmission of a message from a source to a receiver via a signal producing transmitter. A component called 'noise' acknowledged the presence of context in the electrical engineering model.</w:t>
      </w:r>
    </w:p>
    <w:p w:rsidR="001B5649" w:rsidRPr="00253562" w:rsidRDefault="001B5649" w:rsidP="00300C76">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Shannon and Weaver’s mathematical theory of communication (1949) is widely accepted as one of the main seeds out of which communication studies have grown. It is a clear example of the process school, seeing communication as the transmissions of messages. The work developed during the Second World War in the Bell telephone laboratories in the US and their main concern was to work out ways in which channels of communication could be used most efficiently. For them, the main channels were the telephone, cable and the radio wave. They produced a theory that enabled them to approach the problem of how to send a maximum amount of information along a given channel to carry information. This concentration on the channel and its capacity is appropriate to their engineering and mathematical background, but they claim that their theory is widely applicable over the whole question of human communication.</w:t>
      </w:r>
      <w:r w:rsidRPr="00253562">
        <w:rPr>
          <w:rFonts w:asciiTheme="majorBidi" w:hAnsiTheme="majorBidi" w:cstheme="majorBidi"/>
          <w:color w:val="333333"/>
        </w:rPr>
        <w:br/>
        <w:t xml:space="preserve">Shannon and Weaver's model (1949) presents communication as a linear process. Its simplicity has attracted many derivatives, and its linear process centered nature has attracted many critics.  </w:t>
      </w:r>
      <w:proofErr w:type="gramStart"/>
      <w:r w:rsidRPr="00253562">
        <w:rPr>
          <w:rFonts w:asciiTheme="majorBidi" w:hAnsiTheme="majorBidi" w:cstheme="majorBidi"/>
          <w:color w:val="333333"/>
        </w:rPr>
        <w:t>Its obvious characteristics of simplicity and linearity standout clearly.</w:t>
      </w:r>
      <w:proofErr w:type="gramEnd"/>
      <w:r w:rsidRPr="00253562">
        <w:rPr>
          <w:rFonts w:asciiTheme="majorBidi" w:hAnsiTheme="majorBidi" w:cstheme="majorBidi"/>
          <w:color w:val="333333"/>
        </w:rPr>
        <w:t xml:space="preserve">        </w:t>
      </w:r>
    </w:p>
    <w:p w:rsidR="001B5649" w:rsidRPr="00253562" w:rsidRDefault="001B5649" w:rsidP="00253562">
      <w:pPr>
        <w:spacing w:line="360" w:lineRule="auto"/>
        <w:jc w:val="both"/>
        <w:rPr>
          <w:rFonts w:asciiTheme="majorBidi" w:hAnsiTheme="majorBidi" w:cstheme="majorBidi"/>
          <w:sz w:val="24"/>
          <w:szCs w:val="24"/>
        </w:rPr>
      </w:pPr>
      <w:r w:rsidRPr="00253562">
        <w:rPr>
          <w:rFonts w:asciiTheme="majorBidi" w:hAnsiTheme="majorBidi" w:cstheme="majorBidi"/>
          <w:noProof/>
          <w:color w:val="333333"/>
          <w:sz w:val="24"/>
          <w:szCs w:val="24"/>
        </w:rPr>
        <w:lastRenderedPageBreak/>
        <w:drawing>
          <wp:inline distT="0" distB="0" distL="0" distR="0">
            <wp:extent cx="5351145" cy="2632075"/>
            <wp:effectExtent l="0" t="0" r="1905" b="0"/>
            <wp:docPr id="5" name="Picture 5" descr="胲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胲矛´"/>
                    <pic:cNvPicPr>
                      <a:picLocks noChangeAspect="1" noChangeArrowheads="1"/>
                    </pic:cNvPicPr>
                  </pic:nvPicPr>
                  <pic:blipFill>
                    <a:blip r:link="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51145" cy="2632075"/>
                    </a:xfrm>
                    <a:prstGeom prst="rect">
                      <a:avLst/>
                    </a:prstGeom>
                    <a:noFill/>
                    <a:ln>
                      <a:noFill/>
                    </a:ln>
                  </pic:spPr>
                </pic:pic>
              </a:graphicData>
            </a:graphic>
          </wp:inline>
        </w:drawing>
      </w:r>
    </w:p>
    <w:p w:rsidR="00DC3EDE" w:rsidRDefault="001B5649" w:rsidP="00DC3EDE">
      <w:pPr>
        <w:spacing w:line="360" w:lineRule="auto"/>
        <w:jc w:val="both"/>
        <w:rPr>
          <w:rStyle w:val="Strong"/>
          <w:rFonts w:asciiTheme="majorBidi" w:hAnsiTheme="majorBidi" w:cstheme="majorBidi"/>
          <w:color w:val="333333"/>
          <w:sz w:val="24"/>
          <w:szCs w:val="24"/>
        </w:rPr>
      </w:pPr>
      <w:r w:rsidRPr="00253562">
        <w:rPr>
          <w:rStyle w:val="Strong"/>
          <w:rFonts w:asciiTheme="majorBidi" w:hAnsiTheme="majorBidi" w:cstheme="majorBidi"/>
          <w:color w:val="333333"/>
          <w:sz w:val="24"/>
          <w:szCs w:val="24"/>
        </w:rPr>
        <w:t> Fig.22.</w:t>
      </w:r>
      <w:proofErr w:type="gramStart"/>
      <w:r w:rsidRPr="00253562">
        <w:rPr>
          <w:rFonts w:asciiTheme="majorBidi" w:hAnsiTheme="majorBidi" w:cstheme="majorBidi"/>
          <w:color w:val="333333"/>
          <w:sz w:val="24"/>
          <w:szCs w:val="24"/>
        </w:rPr>
        <w:t xml:space="preserve">  </w:t>
      </w:r>
      <w:r w:rsidRPr="00253562">
        <w:rPr>
          <w:rStyle w:val="Strong"/>
          <w:rFonts w:asciiTheme="majorBidi" w:hAnsiTheme="majorBidi" w:cstheme="majorBidi"/>
          <w:color w:val="333333"/>
          <w:sz w:val="24"/>
          <w:szCs w:val="24"/>
        </w:rPr>
        <w:t>Shannon</w:t>
      </w:r>
      <w:proofErr w:type="gramEnd"/>
      <w:r w:rsidRPr="00253562">
        <w:rPr>
          <w:rStyle w:val="Strong"/>
          <w:rFonts w:asciiTheme="majorBidi" w:hAnsiTheme="majorBidi" w:cstheme="majorBidi"/>
          <w:color w:val="333333"/>
          <w:sz w:val="24"/>
          <w:szCs w:val="24"/>
        </w:rPr>
        <w:t xml:space="preserve"> and weaver communication model</w:t>
      </w:r>
    </w:p>
    <w:p w:rsidR="00DC3EDE" w:rsidRDefault="001B5649" w:rsidP="00DC3EDE">
      <w:pPr>
        <w:spacing w:line="360" w:lineRule="auto"/>
        <w:jc w:val="both"/>
        <w:rPr>
          <w:rFonts w:asciiTheme="majorBidi" w:hAnsiTheme="majorBidi" w:cstheme="majorBidi"/>
          <w:color w:val="333333"/>
          <w:sz w:val="24"/>
          <w:szCs w:val="24"/>
        </w:rPr>
      </w:pPr>
      <w:r w:rsidRPr="00253562">
        <w:rPr>
          <w:rStyle w:val="Strong"/>
          <w:rFonts w:asciiTheme="majorBidi" w:hAnsiTheme="majorBidi" w:cstheme="majorBidi"/>
          <w:color w:val="333333"/>
          <w:sz w:val="24"/>
          <w:szCs w:val="24"/>
        </w:rPr>
        <w:t xml:space="preserve">(Source: The Mathematical theory of communication. </w:t>
      </w:r>
      <w:proofErr w:type="gramStart"/>
      <w:r w:rsidRPr="00253562">
        <w:rPr>
          <w:rStyle w:val="Strong"/>
          <w:rFonts w:asciiTheme="majorBidi" w:hAnsiTheme="majorBidi" w:cstheme="majorBidi"/>
          <w:color w:val="333333"/>
          <w:sz w:val="24"/>
          <w:szCs w:val="24"/>
        </w:rPr>
        <w:t xml:space="preserve">Claude </w:t>
      </w:r>
      <w:r w:rsidRPr="00253562">
        <w:rPr>
          <w:rStyle w:val="Emphasis"/>
          <w:rFonts w:asciiTheme="majorBidi" w:hAnsiTheme="majorBidi" w:cstheme="majorBidi"/>
          <w:b/>
          <w:bCs/>
          <w:color w:val="333333"/>
          <w:sz w:val="24"/>
          <w:szCs w:val="24"/>
        </w:rPr>
        <w:t xml:space="preserve">E. Shannon </w:t>
      </w:r>
      <w:r w:rsidRPr="00253562">
        <w:rPr>
          <w:rStyle w:val="Strong"/>
          <w:rFonts w:asciiTheme="majorBidi" w:hAnsiTheme="majorBidi" w:cstheme="majorBidi"/>
          <w:color w:val="333333"/>
          <w:sz w:val="24"/>
          <w:szCs w:val="24"/>
        </w:rPr>
        <w:t>and Warren Weaver, 1949).</w:t>
      </w:r>
      <w:proofErr w:type="gramEnd"/>
    </w:p>
    <w:p w:rsidR="007D36BA" w:rsidRDefault="0004064C" w:rsidP="00DC3EDE">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 xml:space="preserve">Claude Shannon and Warren Weaver gave this model. As the diagram above indicates, this communication model comprises four elements. A source of information, with a greater or lesser number of messages to communicate; a transmitter or sender with the capacity to transform a message into a signal; a receiver which decodes the signal in order to retrieve the initial message, and finally, the destination, a person or thing for whom the message is intended. Communication, according to this model, follows a simple left to right process. The information source (say speaker), selects a desired message from all the possible messages. The message is sent through a transmitter (microphone) and is changed into signals. A receiver (say earphone), changed back into a message and given to the destination, a listener, receives the signals. In the process of transmission, certain distortions are added to the signal which are not part of the message </w:t>
      </w:r>
      <w:r w:rsidR="007D36BA">
        <w:rPr>
          <w:rFonts w:asciiTheme="majorBidi" w:hAnsiTheme="majorBidi" w:cstheme="majorBidi"/>
          <w:color w:val="333333"/>
          <w:sz w:val="24"/>
          <w:szCs w:val="24"/>
        </w:rPr>
        <w:t>and these will be called noise.</w:t>
      </w:r>
    </w:p>
    <w:p w:rsidR="00D54878" w:rsidRDefault="0004064C" w:rsidP="00DC3EDE">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 xml:space="preserve">The basis of all contemporary Western theories of Communication - Shannon- Weaver model stresses the idea of inside and outside and assumes that communication is a lineal matching rather than making. The information source changes the message into the signal, which is actually sent over the communication channel from the transmitter to the receiver. In the case of telephony the channel is a wire the signal a varying electrical current on this wire, the transmitter </w:t>
      </w:r>
      <w:r w:rsidRPr="00253562">
        <w:rPr>
          <w:rFonts w:asciiTheme="majorBidi" w:hAnsiTheme="majorBidi" w:cstheme="majorBidi"/>
          <w:color w:val="333333"/>
          <w:sz w:val="24"/>
          <w:szCs w:val="24"/>
        </w:rPr>
        <w:lastRenderedPageBreak/>
        <w:t xml:space="preserve">is the set of devices (telephone transmitter etc.) which change the sound pressure of the voice into the varying electric current. In oral speech, the information source is the </w:t>
      </w:r>
      <w:proofErr w:type="gramStart"/>
      <w:r w:rsidRPr="00253562">
        <w:rPr>
          <w:rFonts w:asciiTheme="majorBidi" w:hAnsiTheme="majorBidi" w:cstheme="majorBidi"/>
          <w:color w:val="333333"/>
          <w:sz w:val="24"/>
          <w:szCs w:val="24"/>
        </w:rPr>
        <w:t>brain,</w:t>
      </w:r>
      <w:proofErr w:type="gramEnd"/>
      <w:r w:rsidRPr="00253562">
        <w:rPr>
          <w:rFonts w:asciiTheme="majorBidi" w:hAnsiTheme="majorBidi" w:cstheme="majorBidi"/>
          <w:color w:val="333333"/>
          <w:sz w:val="24"/>
          <w:szCs w:val="24"/>
        </w:rPr>
        <w:t xml:space="preserve"> the transmitter is the voice mechanism producing the varying sound pressure (the signal) which is transmitted through the air (the channel). In radio, the channel is simply space, and the signal is the electromagnetic wave, which is transmitted. The receiver is an inverse transmitter, changing the transmitted signal back into a message and handing this message on to the destination.</w:t>
      </w:r>
      <w:r w:rsidRPr="00253562">
        <w:rPr>
          <w:rFonts w:asciiTheme="majorBidi" w:hAnsiTheme="majorBidi" w:cstheme="majorBidi"/>
          <w:color w:val="333333"/>
          <w:sz w:val="24"/>
          <w:szCs w:val="24"/>
        </w:rPr>
        <w:br/>
        <w:t xml:space="preserve">In the process of being transmitted, usually certain things are added to the signal, which were not intended by the sender. These additions are distortion of sounds as in telephony, or static in radios, or errors in transmission in telegraphy or facsimile etc., </w:t>
      </w:r>
      <w:proofErr w:type="gramStart"/>
      <w:r w:rsidRPr="00253562">
        <w:rPr>
          <w:rFonts w:asciiTheme="majorBidi" w:hAnsiTheme="majorBidi" w:cstheme="majorBidi"/>
          <w:color w:val="333333"/>
          <w:sz w:val="24"/>
          <w:szCs w:val="24"/>
        </w:rPr>
        <w:t>Such</w:t>
      </w:r>
      <w:proofErr w:type="gramEnd"/>
      <w:r w:rsidRPr="00253562">
        <w:rPr>
          <w:rFonts w:asciiTheme="majorBidi" w:hAnsiTheme="majorBidi" w:cstheme="majorBidi"/>
          <w:color w:val="333333"/>
          <w:sz w:val="24"/>
          <w:szCs w:val="24"/>
        </w:rPr>
        <w:t xml:space="preserve"> changes in transmi</w:t>
      </w:r>
      <w:r w:rsidR="00D54878">
        <w:rPr>
          <w:rFonts w:asciiTheme="majorBidi" w:hAnsiTheme="majorBidi" w:cstheme="majorBidi"/>
          <w:color w:val="333333"/>
          <w:sz w:val="24"/>
          <w:szCs w:val="24"/>
        </w:rPr>
        <w:t>ssion signals are called noise.</w:t>
      </w:r>
    </w:p>
    <w:p w:rsidR="00D54878" w:rsidRDefault="0004064C" w:rsidP="00DC3EDE">
      <w:pPr>
        <w:spacing w:line="360" w:lineRule="auto"/>
        <w:jc w:val="both"/>
        <w:rPr>
          <w:rFonts w:asciiTheme="majorBidi" w:hAnsiTheme="majorBidi" w:cstheme="majorBidi"/>
          <w:color w:val="333333"/>
          <w:sz w:val="24"/>
          <w:szCs w:val="24"/>
        </w:rPr>
      </w:pPr>
      <w:r w:rsidRPr="00253562">
        <w:rPr>
          <w:rStyle w:val="Strong"/>
          <w:rFonts w:asciiTheme="majorBidi" w:hAnsiTheme="majorBidi" w:cstheme="majorBidi"/>
          <w:color w:val="333333"/>
          <w:sz w:val="24"/>
          <w:szCs w:val="24"/>
        </w:rPr>
        <w:t>Shannon</w:t>
      </w:r>
      <w:proofErr w:type="gramStart"/>
      <w:r w:rsidRPr="00253562">
        <w:rPr>
          <w:rStyle w:val="Strong"/>
          <w:rFonts w:asciiTheme="majorBidi" w:hAnsiTheme="majorBidi" w:cstheme="majorBidi"/>
          <w:color w:val="333333"/>
          <w:sz w:val="24"/>
          <w:szCs w:val="24"/>
        </w:rPr>
        <w:t>  and</w:t>
      </w:r>
      <w:proofErr w:type="gramEnd"/>
      <w:r w:rsidRPr="00253562">
        <w:rPr>
          <w:rStyle w:val="Strong"/>
          <w:rFonts w:asciiTheme="majorBidi" w:hAnsiTheme="majorBidi" w:cstheme="majorBidi"/>
          <w:color w:val="333333"/>
          <w:sz w:val="24"/>
          <w:szCs w:val="24"/>
        </w:rPr>
        <w:t xml:space="preserve"> Weaver's Model (1949) comments</w:t>
      </w:r>
    </w:p>
    <w:p w:rsidR="00A2028A" w:rsidRDefault="0004064C" w:rsidP="00DC3EDE">
      <w:pPr>
        <w:spacing w:line="360" w:lineRule="auto"/>
        <w:jc w:val="both"/>
        <w:rPr>
          <w:rFonts w:asciiTheme="majorBidi" w:hAnsiTheme="majorBidi" w:cstheme="majorBidi"/>
          <w:color w:val="333333"/>
          <w:sz w:val="24"/>
          <w:szCs w:val="24"/>
        </w:rPr>
      </w:pPr>
      <w:r w:rsidRPr="00253562">
        <w:rPr>
          <w:rFonts w:asciiTheme="majorBidi" w:hAnsiTheme="majorBidi" w:cstheme="majorBidi"/>
          <w:color w:val="333333"/>
          <w:sz w:val="24"/>
          <w:szCs w:val="24"/>
        </w:rPr>
        <w:t xml:space="preserve">Both European and American scholars recognize that Shannon and Weaver's (1949) model provided the basic paradigm for effects-oriented communication research by setting forth the main elements (source, channel, messages, receiver) of a simple linear model of communication. This model became tremendously popular with communication researchers enabling the field of communication study to take off' about 30 years ago. It formed the main paradigm around which invisible college of communication researcher formed. Less well known is the contribution by Shannon and Weaver in defining the concept of information as a central notion for the field of Communication. Shannon and Weaver's model was used in the field of electronics for many purposes, form the design of telephone networks to matrices of computer memories. An eminent Finnish scholar between the two central concept (a) communication (b) </w:t>
      </w:r>
      <w:proofErr w:type="spellStart"/>
      <w:r w:rsidRPr="00253562">
        <w:rPr>
          <w:rFonts w:asciiTheme="majorBidi" w:hAnsiTheme="majorBidi" w:cstheme="majorBidi"/>
          <w:color w:val="333333"/>
          <w:sz w:val="24"/>
          <w:szCs w:val="24"/>
        </w:rPr>
        <w:t>informations</w:t>
      </w:r>
      <w:proofErr w:type="spellEnd"/>
      <w:r w:rsidRPr="00253562">
        <w:rPr>
          <w:rFonts w:asciiTheme="majorBidi" w:hAnsiTheme="majorBidi" w:cstheme="majorBidi"/>
          <w:color w:val="333333"/>
          <w:sz w:val="24"/>
          <w:szCs w:val="24"/>
        </w:rPr>
        <w:t xml:space="preserve"> has identified an important distinction. These two concepts trace from Aristotle to the Shannon and Weaver mathematical theory of a single transmission and to other models of information and communication. Although Shannon and Weaver's concept of the probabilistic model of communication has been fruitful in leading to further research, it was never intended to describe linguistic information and human communication. </w:t>
      </w:r>
      <w:proofErr w:type="gramStart"/>
      <w:r w:rsidRPr="00253562">
        <w:rPr>
          <w:rFonts w:asciiTheme="majorBidi" w:hAnsiTheme="majorBidi" w:cstheme="majorBidi"/>
          <w:color w:val="333333"/>
          <w:sz w:val="24"/>
          <w:szCs w:val="24"/>
        </w:rPr>
        <w:t xml:space="preserve">(Source: Everett Rogers and Francis </w:t>
      </w:r>
      <w:proofErr w:type="spellStart"/>
      <w:r w:rsidRPr="00253562">
        <w:rPr>
          <w:rFonts w:asciiTheme="majorBidi" w:hAnsiTheme="majorBidi" w:cstheme="majorBidi"/>
          <w:color w:val="333333"/>
          <w:sz w:val="24"/>
          <w:szCs w:val="24"/>
        </w:rPr>
        <w:t>Balle</w:t>
      </w:r>
      <w:proofErr w:type="spellEnd"/>
      <w:r w:rsidRPr="00253562">
        <w:rPr>
          <w:rFonts w:asciiTheme="majorBidi" w:hAnsiTheme="majorBidi" w:cstheme="majorBidi"/>
          <w:color w:val="333333"/>
          <w:sz w:val="24"/>
          <w:szCs w:val="24"/>
        </w:rPr>
        <w:t>, 1985).</w:t>
      </w:r>
      <w:proofErr w:type="gramEnd"/>
      <w:r w:rsidRPr="00253562">
        <w:rPr>
          <w:rFonts w:asciiTheme="majorBidi" w:hAnsiTheme="majorBidi" w:cstheme="majorBidi"/>
          <w:color w:val="333333"/>
          <w:sz w:val="24"/>
          <w:szCs w:val="24"/>
        </w:rPr>
        <w:br/>
      </w:r>
      <w:r w:rsidRPr="00253562">
        <w:rPr>
          <w:rStyle w:val="Strong"/>
          <w:rFonts w:asciiTheme="majorBidi" w:hAnsiTheme="majorBidi" w:cstheme="majorBidi"/>
          <w:color w:val="333333"/>
          <w:sz w:val="24"/>
          <w:szCs w:val="24"/>
        </w:rPr>
        <w:t>C.E. Osgood - Schramm Model (1975)</w:t>
      </w:r>
    </w:p>
    <w:p w:rsidR="0004064C" w:rsidRPr="00DC3EDE" w:rsidRDefault="0004064C" w:rsidP="00DC3EDE">
      <w:pPr>
        <w:spacing w:line="360" w:lineRule="auto"/>
        <w:jc w:val="both"/>
        <w:rPr>
          <w:rFonts w:asciiTheme="majorBidi" w:hAnsiTheme="majorBidi" w:cstheme="majorBidi"/>
          <w:b/>
          <w:bCs/>
          <w:color w:val="333333"/>
          <w:sz w:val="24"/>
          <w:szCs w:val="24"/>
        </w:rPr>
      </w:pPr>
      <w:r w:rsidRPr="00253562">
        <w:rPr>
          <w:rFonts w:asciiTheme="majorBidi" w:hAnsiTheme="majorBidi" w:cstheme="majorBidi"/>
          <w:color w:val="333333"/>
          <w:sz w:val="24"/>
          <w:szCs w:val="24"/>
        </w:rPr>
        <w:t xml:space="preserve">To the circular model, we have added boxes and </w:t>
      </w:r>
      <w:proofErr w:type="gramStart"/>
      <w:r w:rsidRPr="00253562">
        <w:rPr>
          <w:rFonts w:asciiTheme="majorBidi" w:hAnsiTheme="majorBidi" w:cstheme="majorBidi"/>
          <w:color w:val="333333"/>
          <w:sz w:val="24"/>
          <w:szCs w:val="24"/>
        </w:rPr>
        <w:t>arrows showing the influence of noise and personality is</w:t>
      </w:r>
      <w:proofErr w:type="gramEnd"/>
      <w:r w:rsidRPr="00253562">
        <w:rPr>
          <w:rFonts w:asciiTheme="majorBidi" w:hAnsiTheme="majorBidi" w:cstheme="majorBidi"/>
          <w:color w:val="333333"/>
          <w:sz w:val="24"/>
          <w:szCs w:val="24"/>
        </w:rPr>
        <w:t xml:space="preserve"> a helix used as a model by Frank E.X. Dance. He felt that circular models were </w:t>
      </w:r>
      <w:r w:rsidRPr="00253562">
        <w:rPr>
          <w:rFonts w:asciiTheme="majorBidi" w:hAnsiTheme="majorBidi" w:cstheme="majorBidi"/>
          <w:color w:val="333333"/>
          <w:sz w:val="24"/>
          <w:szCs w:val="24"/>
        </w:rPr>
        <w:lastRenderedPageBreak/>
        <w:t>better than straight - lines ones like Shannon- Weaver, but that they had a built in error since they showed communication ending up where it started off. In fact as an act of communication goes on, the noise gets less (because the communicators get more used to handling the channel / model) and personality becomes more helpful (because, as communicators get to known each other and the subject, they adjust to each other and fill gaps in their knowledge).</w:t>
      </w:r>
    </w:p>
    <w:p w:rsidR="0004064C" w:rsidRPr="00253562" w:rsidRDefault="0004064C" w:rsidP="00253562">
      <w:pPr>
        <w:pStyle w:val="NormalWeb"/>
        <w:spacing w:line="360" w:lineRule="auto"/>
        <w:jc w:val="both"/>
        <w:rPr>
          <w:rFonts w:asciiTheme="majorBidi" w:hAnsiTheme="majorBidi" w:cstheme="majorBidi"/>
          <w:color w:val="333333"/>
        </w:rPr>
      </w:pPr>
    </w:p>
    <w:p w:rsidR="0004064C" w:rsidRPr="00253562" w:rsidRDefault="0004064C"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noProof/>
          <w:color w:val="333333"/>
        </w:rPr>
        <w:drawing>
          <wp:inline distT="0" distB="0" distL="0" distR="0">
            <wp:extent cx="5494655" cy="2099310"/>
            <wp:effectExtent l="0" t="0" r="0" b="0"/>
            <wp:docPr id="6" name="Picture 6" descr="C:\Users\Khan\Desktop\601\AF\AEXT 392 __ Lecture 01 __ Communication -Meaning, Definition, Models, Elements , Barriers_files\lec01_clip_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han\Desktop\601\AF\AEXT 392 __ Lecture 01 __ Communication -Meaning, Definition, Models, Elements , Barriers_files\lec01_clip_image018.jpg"/>
                    <pic:cNvPicPr>
                      <a:picLocks noChangeAspect="1" noChangeArrowheads="1"/>
                    </pic:cNvPicPr>
                  </pic:nvPicPr>
                  <pic:blipFill>
                    <a:blip r:link="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94655" cy="2099310"/>
                    </a:xfrm>
                    <a:prstGeom prst="rect">
                      <a:avLst/>
                    </a:prstGeom>
                    <a:noFill/>
                    <a:ln>
                      <a:noFill/>
                    </a:ln>
                  </pic:spPr>
                </pic:pic>
              </a:graphicData>
            </a:graphic>
          </wp:inline>
        </w:drawing>
      </w:r>
    </w:p>
    <w:p w:rsidR="0004064C" w:rsidRPr="00253562" w:rsidRDefault="0004064C" w:rsidP="00253562">
      <w:pPr>
        <w:pStyle w:val="NormalWeb"/>
        <w:spacing w:line="360" w:lineRule="auto"/>
        <w:jc w:val="both"/>
        <w:rPr>
          <w:rFonts w:asciiTheme="majorBidi" w:hAnsiTheme="majorBidi" w:cstheme="majorBidi"/>
          <w:color w:val="333333"/>
        </w:rPr>
      </w:pPr>
    </w:p>
    <w:p w:rsidR="0004064C" w:rsidRPr="00253562" w:rsidRDefault="0004064C" w:rsidP="00253562">
      <w:pPr>
        <w:pStyle w:val="NormalWeb"/>
        <w:spacing w:line="360" w:lineRule="auto"/>
        <w:jc w:val="both"/>
        <w:rPr>
          <w:rFonts w:asciiTheme="majorBidi" w:hAnsiTheme="majorBidi" w:cstheme="majorBidi"/>
          <w:color w:val="333333"/>
        </w:rPr>
      </w:pPr>
    </w:p>
    <w:p w:rsidR="00437CBD" w:rsidRDefault="0004064C" w:rsidP="00437CBD">
      <w:pPr>
        <w:pStyle w:val="NormalWeb"/>
        <w:numPr>
          <w:ilvl w:val="0"/>
          <w:numId w:val="2"/>
        </w:numPr>
        <w:spacing w:line="360" w:lineRule="auto"/>
        <w:jc w:val="both"/>
        <w:rPr>
          <w:rFonts w:asciiTheme="majorBidi" w:hAnsiTheme="majorBidi" w:cstheme="majorBidi"/>
          <w:color w:val="333333"/>
        </w:rPr>
      </w:pPr>
      <w:r w:rsidRPr="00253562">
        <w:rPr>
          <w:rStyle w:val="Strong"/>
          <w:rFonts w:asciiTheme="majorBidi" w:hAnsiTheme="majorBidi" w:cstheme="majorBidi"/>
          <w:color w:val="333333"/>
        </w:rPr>
        <w:t xml:space="preserve">Katz and </w:t>
      </w:r>
      <w:proofErr w:type="spellStart"/>
      <w:r w:rsidRPr="00253562">
        <w:rPr>
          <w:rStyle w:val="Strong"/>
          <w:rFonts w:asciiTheme="majorBidi" w:hAnsiTheme="majorBidi" w:cstheme="majorBidi"/>
          <w:color w:val="333333"/>
        </w:rPr>
        <w:t>Lazarfeld's</w:t>
      </w:r>
      <w:proofErr w:type="spellEnd"/>
      <w:r w:rsidRPr="00253562">
        <w:rPr>
          <w:rStyle w:val="Strong"/>
          <w:rFonts w:asciiTheme="majorBidi" w:hAnsiTheme="majorBidi" w:cstheme="majorBidi"/>
          <w:color w:val="333333"/>
        </w:rPr>
        <w:t xml:space="preserve"> Model (1955)</w:t>
      </w:r>
    </w:p>
    <w:p w:rsidR="00437CBD" w:rsidRDefault="0004064C" w:rsidP="00437CBD">
      <w:pPr>
        <w:pStyle w:val="NormalWeb"/>
        <w:spacing w:line="360" w:lineRule="auto"/>
        <w:ind w:left="720"/>
        <w:jc w:val="both"/>
        <w:rPr>
          <w:rFonts w:asciiTheme="majorBidi" w:hAnsiTheme="majorBidi" w:cstheme="majorBidi"/>
          <w:color w:val="333333"/>
        </w:rPr>
      </w:pPr>
      <w:r w:rsidRPr="00253562">
        <w:rPr>
          <w:rFonts w:asciiTheme="majorBidi" w:hAnsiTheme="majorBidi" w:cstheme="majorBidi"/>
          <w:color w:val="333333"/>
        </w:rPr>
        <w:t>The model of 1955 was based on earlier research in which they found that information presented on the mass media did not have the reach and impact upon the receivers as previous views of communication seemed to suggest it would. Specifically their research indicated that political radio and print messages seemed to have a negligible effect o</w:t>
      </w:r>
      <w:r w:rsidR="00437CBD">
        <w:rPr>
          <w:rFonts w:asciiTheme="majorBidi" w:hAnsiTheme="majorBidi" w:cstheme="majorBidi"/>
          <w:color w:val="333333"/>
        </w:rPr>
        <w:t xml:space="preserve">n individuals voting decisions. </w:t>
      </w:r>
      <w:r w:rsidRPr="00253562">
        <w:rPr>
          <w:rFonts w:asciiTheme="majorBidi" w:hAnsiTheme="majorBidi" w:cstheme="majorBidi"/>
          <w:color w:val="333333"/>
        </w:rPr>
        <w:t>Their research also indicated that some people were consistently more influential than others, leading them to conclude that ideas often seemed to flow from radio to print to opinion leaders and from them to the less active sections of the p</w:t>
      </w:r>
      <w:r w:rsidR="00437CBD">
        <w:rPr>
          <w:rFonts w:asciiTheme="majorBidi" w:hAnsiTheme="majorBidi" w:cstheme="majorBidi"/>
          <w:color w:val="333333"/>
        </w:rPr>
        <w:t>opulation - in a two-step flow.</w:t>
      </w:r>
    </w:p>
    <w:p w:rsidR="0004064C" w:rsidRPr="00253562" w:rsidRDefault="0004064C" w:rsidP="00437CBD">
      <w:pPr>
        <w:pStyle w:val="NormalWeb"/>
        <w:spacing w:line="360" w:lineRule="auto"/>
        <w:ind w:left="720"/>
        <w:jc w:val="both"/>
        <w:rPr>
          <w:rFonts w:asciiTheme="majorBidi" w:hAnsiTheme="majorBidi" w:cstheme="majorBidi"/>
          <w:color w:val="333333"/>
        </w:rPr>
      </w:pPr>
      <w:r w:rsidRPr="00253562">
        <w:rPr>
          <w:rFonts w:asciiTheme="majorBidi" w:hAnsiTheme="majorBidi" w:cstheme="majorBidi"/>
          <w:color w:val="333333"/>
        </w:rPr>
        <w:t xml:space="preserve">Fig.24. Katz and </w:t>
      </w:r>
      <w:proofErr w:type="spellStart"/>
      <w:r w:rsidRPr="00253562">
        <w:rPr>
          <w:rFonts w:asciiTheme="majorBidi" w:hAnsiTheme="majorBidi" w:cstheme="majorBidi"/>
          <w:color w:val="333333"/>
        </w:rPr>
        <w:t>Lazarfeld's</w:t>
      </w:r>
      <w:proofErr w:type="spellEnd"/>
      <w:r w:rsidRPr="00253562">
        <w:rPr>
          <w:rFonts w:asciiTheme="majorBidi" w:hAnsiTheme="majorBidi" w:cstheme="majorBidi"/>
          <w:color w:val="333333"/>
        </w:rPr>
        <w:t xml:space="preserve"> Model</w:t>
      </w:r>
    </w:p>
    <w:p w:rsidR="0004064C" w:rsidRPr="00253562" w:rsidRDefault="0004064C" w:rsidP="00253562">
      <w:pPr>
        <w:pStyle w:val="NormalWeb"/>
        <w:spacing w:line="360" w:lineRule="auto"/>
        <w:jc w:val="both"/>
        <w:rPr>
          <w:rFonts w:asciiTheme="majorBidi" w:hAnsiTheme="majorBidi" w:cstheme="majorBidi"/>
          <w:color w:val="333333"/>
        </w:rPr>
      </w:pPr>
      <w:r w:rsidRPr="00253562">
        <w:rPr>
          <w:rFonts w:asciiTheme="majorBidi" w:eastAsia="Times New Roman" w:hAnsiTheme="majorBidi" w:cstheme="majorBidi"/>
          <w:noProof/>
          <w:color w:val="333333"/>
        </w:rPr>
        <w:lastRenderedPageBreak/>
        <w:drawing>
          <wp:inline distT="0" distB="0" distL="0" distR="0">
            <wp:extent cx="5882941" cy="2568272"/>
            <wp:effectExtent l="0" t="0" r="3810" b="3810"/>
            <wp:docPr id="7" name="Picture 7" desc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
                    <pic:cNvPicPr>
                      <a:picLocks noChangeAspect="1" noChangeArrowheads="1"/>
                    </pic:cNvPicPr>
                  </pic:nvPicPr>
                  <pic:blipFill>
                    <a:blip r:link="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83910" cy="2568695"/>
                    </a:xfrm>
                    <a:prstGeom prst="rect">
                      <a:avLst/>
                    </a:prstGeom>
                    <a:noFill/>
                    <a:ln>
                      <a:noFill/>
                    </a:ln>
                  </pic:spPr>
                </pic:pic>
              </a:graphicData>
            </a:graphic>
          </wp:inline>
        </w:drawing>
      </w:r>
    </w:p>
    <w:p w:rsidR="00437CBD" w:rsidRDefault="0004064C"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xml:space="preserve">(Source: Personal influence by </w:t>
      </w:r>
      <w:proofErr w:type="spellStart"/>
      <w:r w:rsidRPr="00253562">
        <w:rPr>
          <w:rFonts w:asciiTheme="majorBidi" w:hAnsiTheme="majorBidi" w:cstheme="majorBidi"/>
          <w:color w:val="333333"/>
        </w:rPr>
        <w:t>Eliha</w:t>
      </w:r>
      <w:proofErr w:type="spellEnd"/>
      <w:r w:rsidRPr="00253562">
        <w:rPr>
          <w:rFonts w:asciiTheme="majorBidi" w:hAnsiTheme="majorBidi" w:cstheme="majorBidi"/>
          <w:color w:val="333333"/>
        </w:rPr>
        <w:t xml:space="preserve"> Katz and Paul </w:t>
      </w:r>
      <w:proofErr w:type="spellStart"/>
      <w:r w:rsidRPr="00253562">
        <w:rPr>
          <w:rFonts w:asciiTheme="majorBidi" w:hAnsiTheme="majorBidi" w:cstheme="majorBidi"/>
          <w:color w:val="333333"/>
        </w:rPr>
        <w:t>Lazarfeld</w:t>
      </w:r>
      <w:proofErr w:type="spellEnd"/>
      <w:r w:rsidRPr="00253562">
        <w:rPr>
          <w:rFonts w:asciiTheme="majorBidi" w:hAnsiTheme="majorBidi" w:cstheme="majorBidi"/>
          <w:color w:val="333333"/>
        </w:rPr>
        <w:t>, 1955)</w:t>
      </w:r>
      <w:r w:rsidRPr="00253562">
        <w:rPr>
          <w:rFonts w:asciiTheme="majorBidi" w:hAnsiTheme="majorBidi" w:cstheme="majorBidi"/>
          <w:color w:val="333333"/>
        </w:rPr>
        <w:br/>
      </w:r>
      <w:r w:rsidRPr="00253562">
        <w:rPr>
          <w:rStyle w:val="Strong"/>
          <w:rFonts w:asciiTheme="majorBidi" w:hAnsiTheme="majorBidi" w:cstheme="majorBidi"/>
          <w:color w:val="333333"/>
        </w:rPr>
        <w:t xml:space="preserve">6. David </w:t>
      </w:r>
      <w:proofErr w:type="spellStart"/>
      <w:r w:rsidRPr="00253562">
        <w:rPr>
          <w:rStyle w:val="Strong"/>
          <w:rFonts w:asciiTheme="majorBidi" w:hAnsiTheme="majorBidi" w:cstheme="majorBidi"/>
          <w:color w:val="333333"/>
        </w:rPr>
        <w:t>Berlo's</w:t>
      </w:r>
      <w:proofErr w:type="spellEnd"/>
      <w:r w:rsidRPr="00253562">
        <w:rPr>
          <w:rStyle w:val="Strong"/>
          <w:rFonts w:asciiTheme="majorBidi" w:hAnsiTheme="majorBidi" w:cstheme="majorBidi"/>
          <w:color w:val="333333"/>
        </w:rPr>
        <w:t xml:space="preserve"> Model (1960)</w:t>
      </w:r>
    </w:p>
    <w:p w:rsidR="0004064C" w:rsidRPr="00253562" w:rsidRDefault="0004064C"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xml:space="preserve">In the last twenty-five years, a number of models of communication have been developed by communicologists, each one expanding the earlier presentation. David </w:t>
      </w:r>
      <w:proofErr w:type="spellStart"/>
      <w:r w:rsidRPr="00253562">
        <w:rPr>
          <w:rFonts w:asciiTheme="majorBidi" w:hAnsiTheme="majorBidi" w:cstheme="majorBidi"/>
          <w:color w:val="333333"/>
        </w:rPr>
        <w:t>Berlo's</w:t>
      </w:r>
      <w:proofErr w:type="spellEnd"/>
      <w:r w:rsidRPr="00253562">
        <w:rPr>
          <w:rFonts w:asciiTheme="majorBidi" w:hAnsiTheme="majorBidi" w:cstheme="majorBidi"/>
          <w:color w:val="333333"/>
        </w:rPr>
        <w:t xml:space="preserve"> model is one among them, which has been profusely quoted and frequently mentioned in discussions. In his book, “The Process of Communication” written in 1960, he presented this model which has a close similarity to the earlier Aristotelian model, including the traditional elements of source, message, channel and receiver.  </w:t>
      </w:r>
      <w:proofErr w:type="spellStart"/>
      <w:r w:rsidRPr="00253562">
        <w:rPr>
          <w:rFonts w:asciiTheme="majorBidi" w:hAnsiTheme="majorBidi" w:cstheme="majorBidi"/>
          <w:color w:val="333333"/>
        </w:rPr>
        <w:t>Berlo's</w:t>
      </w:r>
      <w:proofErr w:type="spellEnd"/>
      <w:r w:rsidRPr="00253562">
        <w:rPr>
          <w:rFonts w:asciiTheme="majorBidi" w:hAnsiTheme="majorBidi" w:cstheme="majorBidi"/>
          <w:color w:val="333333"/>
        </w:rPr>
        <w:t xml:space="preserve"> model attempts to explain the various components in the communication process. For each of these basic components, controlling factors were listed.</w:t>
      </w:r>
      <w:r w:rsidRPr="00253562">
        <w:rPr>
          <w:rFonts w:asciiTheme="majorBidi" w:hAnsiTheme="majorBidi" w:cstheme="majorBidi"/>
          <w:color w:val="333333"/>
        </w:rPr>
        <w:br/>
        <w:t xml:space="preserve">For each of these four components there are five elements that need to be considered. The source and receiver are treated in essentially the same way. To study either we need to consider their communication skills (speaking and writing for the source and listening and reading for the receiver) their attitudes, their knowledge, the social system of which they are a part and the culture in which they operate. The message consists of both elements and structure, each of which may be broken down into content, treatment and code. For the channel, </w:t>
      </w:r>
      <w:proofErr w:type="spellStart"/>
      <w:r w:rsidRPr="00253562">
        <w:rPr>
          <w:rFonts w:asciiTheme="majorBidi" w:hAnsiTheme="majorBidi" w:cstheme="majorBidi"/>
          <w:color w:val="333333"/>
        </w:rPr>
        <w:t>Berlo</w:t>
      </w:r>
      <w:proofErr w:type="spellEnd"/>
      <w:r w:rsidRPr="00253562">
        <w:rPr>
          <w:rFonts w:asciiTheme="majorBidi" w:hAnsiTheme="majorBidi" w:cstheme="majorBidi"/>
          <w:color w:val="333333"/>
        </w:rPr>
        <w:t xml:space="preserve"> lists the five senses, emphasizing that the messages may be sent and received by any and all of the senses.</w:t>
      </w:r>
    </w:p>
    <w:p w:rsidR="0004064C" w:rsidRPr="00253562" w:rsidRDefault="0004064C" w:rsidP="00253562">
      <w:pPr>
        <w:spacing w:line="360" w:lineRule="auto"/>
        <w:jc w:val="both"/>
        <w:rPr>
          <w:rFonts w:asciiTheme="majorBidi" w:hAnsiTheme="majorBidi" w:cstheme="majorBidi"/>
          <w:sz w:val="24"/>
          <w:szCs w:val="24"/>
        </w:rPr>
      </w:pPr>
      <w:r w:rsidRPr="00253562">
        <w:rPr>
          <w:rFonts w:asciiTheme="majorBidi" w:hAnsiTheme="majorBidi" w:cstheme="majorBidi"/>
          <w:noProof/>
          <w:color w:val="333333"/>
          <w:sz w:val="24"/>
          <w:szCs w:val="24"/>
        </w:rPr>
        <w:lastRenderedPageBreak/>
        <w:drawing>
          <wp:inline distT="0" distB="0" distL="0" distR="0">
            <wp:extent cx="5971430" cy="2955380"/>
            <wp:effectExtent l="0" t="0" r="0" b="0"/>
            <wp:docPr id="8" name="Picture 8" descr="C:\Users\Khan\Desktop\601\AF\AEXT 392 __ Lecture 01 __ Communication -Meaning, Definition, Models, Elements , Barriers_files\lec01_clip_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han\Desktop\601\AF\AEXT 392 __ Lecture 01 __ Communication -Meaning, Definition, Models, Elements , Barriers_files\lec01_clip_image028.gif"/>
                    <pic:cNvPicPr>
                      <a:picLocks noChangeAspect="1" noChangeArrowheads="1"/>
                    </pic:cNvPicPr>
                  </pic:nvPicPr>
                  <pic:blipFill>
                    <a:blip r:link="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1099" cy="2955216"/>
                    </a:xfrm>
                    <a:prstGeom prst="rect">
                      <a:avLst/>
                    </a:prstGeom>
                    <a:noFill/>
                    <a:ln>
                      <a:noFill/>
                    </a:ln>
                  </pic:spPr>
                </pic:pic>
              </a:graphicData>
            </a:graphic>
          </wp:inline>
        </w:drawing>
      </w:r>
    </w:p>
    <w:p w:rsidR="0004064C" w:rsidRPr="00253562" w:rsidRDefault="0004064C" w:rsidP="00253562">
      <w:pPr>
        <w:spacing w:line="360" w:lineRule="auto"/>
        <w:jc w:val="both"/>
        <w:rPr>
          <w:rFonts w:asciiTheme="majorBidi" w:hAnsiTheme="majorBidi" w:cstheme="majorBidi"/>
          <w:sz w:val="24"/>
          <w:szCs w:val="24"/>
        </w:rPr>
      </w:pPr>
    </w:p>
    <w:p w:rsidR="0004064C" w:rsidRPr="00253562" w:rsidRDefault="0004064C" w:rsidP="00253562">
      <w:pPr>
        <w:spacing w:line="360" w:lineRule="auto"/>
        <w:jc w:val="both"/>
        <w:rPr>
          <w:rFonts w:asciiTheme="majorBidi" w:hAnsiTheme="majorBidi" w:cstheme="majorBidi"/>
          <w:sz w:val="24"/>
          <w:szCs w:val="24"/>
        </w:rPr>
      </w:pPr>
    </w:p>
    <w:p w:rsidR="0004064C" w:rsidRDefault="0004064C" w:rsidP="00253562">
      <w:pPr>
        <w:pStyle w:val="NormalWeb"/>
        <w:spacing w:line="360" w:lineRule="auto"/>
        <w:jc w:val="both"/>
        <w:rPr>
          <w:rFonts w:asciiTheme="majorBidi" w:hAnsiTheme="majorBidi" w:cstheme="majorBidi"/>
          <w:color w:val="333333"/>
        </w:rPr>
      </w:pPr>
      <w:proofErr w:type="gramStart"/>
      <w:r w:rsidRPr="00253562">
        <w:rPr>
          <w:rStyle w:val="Strong"/>
          <w:rFonts w:asciiTheme="majorBidi" w:hAnsiTheme="majorBidi" w:cstheme="majorBidi"/>
          <w:color w:val="333333"/>
        </w:rPr>
        <w:t>Fig. 25.</w:t>
      </w:r>
      <w:proofErr w:type="gramEnd"/>
      <w:r w:rsidRPr="00253562">
        <w:rPr>
          <w:rStyle w:val="Strong"/>
          <w:rFonts w:asciiTheme="majorBidi" w:hAnsiTheme="majorBidi" w:cstheme="majorBidi"/>
          <w:color w:val="333333"/>
        </w:rPr>
        <w:t xml:space="preserve"> David </w:t>
      </w:r>
      <w:proofErr w:type="spellStart"/>
      <w:r w:rsidRPr="00253562">
        <w:rPr>
          <w:rStyle w:val="Strong"/>
          <w:rFonts w:asciiTheme="majorBidi" w:hAnsiTheme="majorBidi" w:cstheme="majorBidi"/>
          <w:color w:val="333333"/>
        </w:rPr>
        <w:t>Berlo's</w:t>
      </w:r>
      <w:proofErr w:type="spellEnd"/>
      <w:r w:rsidRPr="00253562">
        <w:rPr>
          <w:rStyle w:val="Strong"/>
          <w:rFonts w:asciiTheme="majorBidi" w:hAnsiTheme="majorBidi" w:cstheme="majorBidi"/>
          <w:color w:val="333333"/>
        </w:rPr>
        <w:t xml:space="preserve"> Model</w:t>
      </w:r>
      <w:r w:rsidRPr="00253562">
        <w:rPr>
          <w:rFonts w:asciiTheme="majorBidi" w:hAnsiTheme="majorBidi" w:cstheme="majorBidi"/>
          <w:color w:val="333333"/>
        </w:rPr>
        <w:br/>
      </w:r>
      <w:proofErr w:type="spellStart"/>
      <w:r w:rsidRPr="00253562">
        <w:rPr>
          <w:rFonts w:asciiTheme="majorBidi" w:hAnsiTheme="majorBidi" w:cstheme="majorBidi"/>
          <w:color w:val="333333"/>
        </w:rPr>
        <w:t>Berlo</w:t>
      </w:r>
      <w:proofErr w:type="spellEnd"/>
      <w:r w:rsidRPr="00253562">
        <w:rPr>
          <w:rFonts w:asciiTheme="majorBidi" w:hAnsiTheme="majorBidi" w:cstheme="majorBidi"/>
          <w:color w:val="333333"/>
        </w:rPr>
        <w:t xml:space="preserve"> more than the others emphasized the idea that communication was a process, and the idea that “meanings are in people, not in words….” </w:t>
      </w:r>
    </w:p>
    <w:p w:rsidR="00EC2674" w:rsidRDefault="00EC2674" w:rsidP="00253562">
      <w:pPr>
        <w:pStyle w:val="NormalWeb"/>
        <w:spacing w:line="360" w:lineRule="auto"/>
        <w:jc w:val="both"/>
        <w:rPr>
          <w:rFonts w:asciiTheme="majorBidi" w:hAnsiTheme="majorBidi" w:cstheme="majorBidi"/>
          <w:color w:val="333333"/>
        </w:rPr>
      </w:pPr>
    </w:p>
    <w:p w:rsidR="00EC2674" w:rsidRDefault="00EC2674" w:rsidP="00253562">
      <w:pPr>
        <w:pStyle w:val="NormalWeb"/>
        <w:spacing w:line="360" w:lineRule="auto"/>
        <w:jc w:val="both"/>
        <w:rPr>
          <w:rFonts w:asciiTheme="majorBidi" w:hAnsiTheme="majorBidi" w:cstheme="majorBidi"/>
          <w:color w:val="333333"/>
        </w:rPr>
      </w:pPr>
    </w:p>
    <w:p w:rsidR="00EC2674" w:rsidRPr="00253562" w:rsidRDefault="00EC2674" w:rsidP="00253562">
      <w:pPr>
        <w:pStyle w:val="NormalWeb"/>
        <w:spacing w:line="360" w:lineRule="auto"/>
        <w:jc w:val="both"/>
        <w:rPr>
          <w:rFonts w:asciiTheme="majorBidi" w:hAnsiTheme="majorBidi" w:cstheme="majorBidi"/>
          <w:color w:val="333333"/>
        </w:rPr>
      </w:pPr>
    </w:p>
    <w:p w:rsidR="00EC2674" w:rsidRDefault="0004064C" w:rsidP="00EC2674">
      <w:pPr>
        <w:pStyle w:val="Heading5"/>
        <w:spacing w:line="360" w:lineRule="auto"/>
        <w:jc w:val="both"/>
        <w:rPr>
          <w:rStyle w:val="Strong"/>
          <w:rFonts w:asciiTheme="majorBidi" w:eastAsia="Times New Roman" w:hAnsiTheme="majorBidi" w:cstheme="majorBidi"/>
          <w:b/>
          <w:bCs/>
          <w:color w:val="333333"/>
          <w:sz w:val="24"/>
          <w:szCs w:val="24"/>
        </w:rPr>
      </w:pPr>
      <w:r w:rsidRPr="00253562">
        <w:rPr>
          <w:rStyle w:val="Strong"/>
          <w:rFonts w:asciiTheme="majorBidi" w:eastAsia="Times New Roman" w:hAnsiTheme="majorBidi" w:cstheme="majorBidi"/>
          <w:b/>
          <w:bCs/>
          <w:color w:val="333333"/>
          <w:sz w:val="24"/>
          <w:szCs w:val="24"/>
        </w:rPr>
        <w:t>SOURCE                    MESSAGE                CHANNEL                  RECEIVER</w:t>
      </w:r>
    </w:p>
    <w:p w:rsidR="0004064C" w:rsidRPr="00683404" w:rsidRDefault="0004064C" w:rsidP="0077660A">
      <w:pPr>
        <w:pStyle w:val="Heading5"/>
        <w:spacing w:line="360" w:lineRule="auto"/>
        <w:rPr>
          <w:rFonts w:asciiTheme="majorBidi" w:eastAsia="Times New Roman" w:hAnsiTheme="majorBidi" w:cstheme="majorBidi"/>
          <w:b w:val="0"/>
          <w:bCs w:val="0"/>
          <w:color w:val="333333"/>
          <w:sz w:val="24"/>
          <w:szCs w:val="24"/>
        </w:rPr>
      </w:pPr>
      <w:r w:rsidRPr="00253562">
        <w:rPr>
          <w:rFonts w:asciiTheme="majorBidi" w:hAnsiTheme="majorBidi" w:cstheme="majorBidi"/>
          <w:color w:val="333333"/>
          <w:sz w:val="24"/>
          <w:szCs w:val="24"/>
        </w:rPr>
        <w:t>Communication -           Elements                  Seeing                         Communication -</w:t>
      </w:r>
      <w:r w:rsidRPr="00253562">
        <w:rPr>
          <w:rFonts w:asciiTheme="majorBidi" w:hAnsiTheme="majorBidi" w:cstheme="majorBidi"/>
          <w:color w:val="333333"/>
          <w:sz w:val="24"/>
          <w:szCs w:val="24"/>
        </w:rPr>
        <w:br/>
        <w:t>- ski</w:t>
      </w:r>
      <w:r w:rsidR="00EC2674">
        <w:rPr>
          <w:rFonts w:asciiTheme="majorBidi" w:hAnsiTheme="majorBidi" w:cstheme="majorBidi"/>
          <w:color w:val="333333"/>
          <w:sz w:val="24"/>
          <w:szCs w:val="24"/>
        </w:rPr>
        <w:t>lls                            </w:t>
      </w:r>
      <w:r w:rsidRPr="00253562">
        <w:rPr>
          <w:rFonts w:asciiTheme="majorBidi" w:hAnsiTheme="majorBidi" w:cstheme="majorBidi"/>
          <w:color w:val="333333"/>
          <w:sz w:val="24"/>
          <w:szCs w:val="24"/>
        </w:rPr>
        <w:t>Structure                  Hearing                       - skills</w:t>
      </w:r>
      <w:r w:rsidRPr="00253562">
        <w:rPr>
          <w:rFonts w:asciiTheme="majorBidi" w:hAnsiTheme="majorBidi" w:cstheme="majorBidi"/>
          <w:color w:val="333333"/>
          <w:sz w:val="24"/>
          <w:szCs w:val="24"/>
        </w:rPr>
        <w:br/>
        <w:t>Attitudes                        Content                    Touching                     Attitudes</w:t>
      </w:r>
      <w:r w:rsidRPr="00253562">
        <w:rPr>
          <w:rFonts w:asciiTheme="majorBidi" w:hAnsiTheme="majorBidi" w:cstheme="majorBidi"/>
          <w:color w:val="333333"/>
          <w:sz w:val="24"/>
          <w:szCs w:val="24"/>
        </w:rPr>
        <w:br/>
        <w:t>Knowledge                    Treatment                 Smelling                      Knowledge</w:t>
      </w:r>
      <w:r w:rsidRPr="00253562">
        <w:rPr>
          <w:rFonts w:asciiTheme="majorBidi" w:hAnsiTheme="majorBidi" w:cstheme="majorBidi"/>
          <w:color w:val="333333"/>
          <w:sz w:val="24"/>
          <w:szCs w:val="24"/>
        </w:rPr>
        <w:br/>
        <w:t>Social System Culture    Code                       Tasting                        Social System Culture</w:t>
      </w:r>
      <w:r w:rsidRPr="00253562">
        <w:rPr>
          <w:rFonts w:asciiTheme="majorBidi" w:hAnsiTheme="majorBidi" w:cstheme="majorBidi"/>
          <w:color w:val="333333"/>
          <w:sz w:val="24"/>
          <w:szCs w:val="24"/>
        </w:rPr>
        <w:br/>
      </w:r>
      <w:r w:rsidRPr="00253562">
        <w:rPr>
          <w:rFonts w:asciiTheme="majorBidi" w:hAnsiTheme="majorBidi" w:cstheme="majorBidi"/>
          <w:color w:val="333333"/>
          <w:sz w:val="24"/>
          <w:szCs w:val="24"/>
        </w:rPr>
        <w:br/>
      </w:r>
      <w:r w:rsidRPr="00253562">
        <w:rPr>
          <w:rFonts w:asciiTheme="majorBidi" w:hAnsiTheme="majorBidi" w:cstheme="majorBidi"/>
          <w:color w:val="333333"/>
          <w:sz w:val="24"/>
          <w:szCs w:val="24"/>
        </w:rPr>
        <w:lastRenderedPageBreak/>
        <w:t xml:space="preserve">(Source: "The process of communication - An Introduction to Theory and Practice" by David </w:t>
      </w:r>
      <w:proofErr w:type="spellStart"/>
      <w:r w:rsidRPr="00253562">
        <w:rPr>
          <w:rFonts w:asciiTheme="majorBidi" w:hAnsiTheme="majorBidi" w:cstheme="majorBidi"/>
          <w:color w:val="333333"/>
          <w:sz w:val="24"/>
          <w:szCs w:val="24"/>
        </w:rPr>
        <w:t>Berlo</w:t>
      </w:r>
      <w:proofErr w:type="spellEnd"/>
      <w:r w:rsidRPr="00253562">
        <w:rPr>
          <w:rFonts w:asciiTheme="majorBidi" w:hAnsiTheme="majorBidi" w:cstheme="majorBidi"/>
          <w:color w:val="333333"/>
          <w:sz w:val="24"/>
          <w:szCs w:val="24"/>
        </w:rPr>
        <w:t>, 1960).</w:t>
      </w:r>
      <w:r w:rsidRPr="00253562">
        <w:rPr>
          <w:rFonts w:asciiTheme="majorBidi" w:hAnsiTheme="majorBidi" w:cstheme="majorBidi"/>
          <w:color w:val="333333"/>
          <w:sz w:val="24"/>
          <w:szCs w:val="24"/>
        </w:rPr>
        <w:br/>
      </w:r>
      <w:r w:rsidRPr="00253562">
        <w:rPr>
          <w:rStyle w:val="Strong"/>
          <w:rFonts w:asciiTheme="majorBidi" w:hAnsiTheme="majorBidi" w:cstheme="majorBidi"/>
          <w:color w:val="333333"/>
          <w:sz w:val="24"/>
          <w:szCs w:val="24"/>
        </w:rPr>
        <w:t>7. Rogers and Kincaid Model (1981</w:t>
      </w:r>
      <w:proofErr w:type="gramStart"/>
      <w:r w:rsidRPr="00253562">
        <w:rPr>
          <w:rStyle w:val="Strong"/>
          <w:rFonts w:asciiTheme="majorBidi" w:hAnsiTheme="majorBidi" w:cstheme="majorBidi"/>
          <w:color w:val="333333"/>
          <w:sz w:val="24"/>
          <w:szCs w:val="24"/>
        </w:rPr>
        <w:t>)</w:t>
      </w:r>
      <w:proofErr w:type="gramEnd"/>
      <w:r w:rsidRPr="00253562">
        <w:rPr>
          <w:rFonts w:asciiTheme="majorBidi" w:hAnsiTheme="majorBidi" w:cstheme="majorBidi"/>
          <w:color w:val="333333"/>
          <w:sz w:val="24"/>
          <w:szCs w:val="24"/>
        </w:rPr>
        <w:br/>
      </w:r>
      <w:r w:rsidRPr="00683404">
        <w:rPr>
          <w:rFonts w:asciiTheme="majorBidi" w:hAnsiTheme="majorBidi" w:cstheme="majorBidi"/>
          <w:b w:val="0"/>
          <w:bCs w:val="0"/>
          <w:color w:val="333333"/>
          <w:sz w:val="24"/>
          <w:szCs w:val="24"/>
        </w:rPr>
        <w:t xml:space="preserve">One of the more recent models of the communication process is provided by Everett Rogers and D. Lawrence Kincaid (1981). The authors described what they termed a convergence model of communication that stressed the importance of information and the manner in which information links individuals together in social networks. They described communication as a process in which individuals create and share information with one another in order to reach mutual understanding. This cyclical process involves giving meaning to information that was exchanged between two or more individuals as they move towards one another, and to unite in a common interest or focus. In explaining the matter in which the convergence process was thought to operate, they indicated that communication always begins with "and then---" to remind us that something has occurred before we begin to observe the process. Participant A may or may not consider the past before he shares information (I1) with participant B. This individual must perceive and then interpret the information which A creates to express his/her thoughts, and then B may respond by creating information (I2) to share with A Individual. A interprets this new information and then may express himself again with more information (I3) about the same topic. Individual B interprets this information, and they continue the process (I4……In) until one or both become satisfied that they have reached a sufficient mutual understanding of one another about the topic for the purpose at hand. As in a number of early views, the convergence model explained communication in terms of a progressive sending and receiving messages between </w:t>
      </w:r>
      <w:proofErr w:type="spellStart"/>
      <w:r w:rsidRPr="00683404">
        <w:rPr>
          <w:rFonts w:asciiTheme="majorBidi" w:hAnsiTheme="majorBidi" w:cstheme="majorBidi"/>
          <w:b w:val="0"/>
          <w:bCs w:val="0"/>
          <w:color w:val="333333"/>
          <w:sz w:val="24"/>
          <w:szCs w:val="24"/>
        </w:rPr>
        <w:t>tow</w:t>
      </w:r>
      <w:proofErr w:type="spellEnd"/>
      <w:r w:rsidRPr="00683404">
        <w:rPr>
          <w:rFonts w:asciiTheme="majorBidi" w:hAnsiTheme="majorBidi" w:cstheme="majorBidi"/>
          <w:b w:val="0"/>
          <w:bCs w:val="0"/>
          <w:color w:val="333333"/>
          <w:sz w:val="24"/>
          <w:szCs w:val="24"/>
        </w:rPr>
        <w:t xml:space="preserve"> individuals in which the goal and predicted outcome are mutual understanding of a topic. Although acknowledging the role of interpretive process that </w:t>
      </w:r>
      <w:proofErr w:type="gramStart"/>
      <w:r w:rsidRPr="00683404">
        <w:rPr>
          <w:rFonts w:asciiTheme="majorBidi" w:hAnsiTheme="majorBidi" w:cstheme="majorBidi"/>
          <w:b w:val="0"/>
          <w:bCs w:val="0"/>
          <w:color w:val="333333"/>
          <w:sz w:val="24"/>
          <w:szCs w:val="24"/>
        </w:rPr>
        <w:t>occur</w:t>
      </w:r>
      <w:proofErr w:type="gramEnd"/>
      <w:r w:rsidRPr="00683404">
        <w:rPr>
          <w:rFonts w:asciiTheme="majorBidi" w:hAnsiTheme="majorBidi" w:cstheme="majorBidi"/>
          <w:b w:val="0"/>
          <w:bCs w:val="0"/>
          <w:color w:val="333333"/>
          <w:sz w:val="24"/>
          <w:szCs w:val="24"/>
        </w:rPr>
        <w:t xml:space="preserve"> within individuals, the Rogers and Kincaid view </w:t>
      </w:r>
      <w:r w:rsidR="00D91715" w:rsidRPr="00683404">
        <w:rPr>
          <w:rFonts w:asciiTheme="majorBidi" w:hAnsiTheme="majorBidi" w:cstheme="majorBidi"/>
          <w:b w:val="0"/>
          <w:bCs w:val="0"/>
          <w:color w:val="333333"/>
          <w:sz w:val="24"/>
          <w:szCs w:val="24"/>
        </w:rPr>
        <w:t>emphasized</w:t>
      </w:r>
      <w:r w:rsidRPr="00683404">
        <w:rPr>
          <w:rFonts w:asciiTheme="majorBidi" w:hAnsiTheme="majorBidi" w:cstheme="majorBidi"/>
          <w:b w:val="0"/>
          <w:bCs w:val="0"/>
          <w:color w:val="333333"/>
          <w:sz w:val="24"/>
          <w:szCs w:val="24"/>
        </w:rPr>
        <w:t xml:space="preserve"> the information exchanges and networks them. Their perspective also carried forth the view of communication as a process rather than a single event, a point of view emphasized in nearly all models in recent years.</w:t>
      </w:r>
    </w:p>
    <w:p w:rsidR="0004064C" w:rsidRPr="00683404" w:rsidRDefault="0004064C" w:rsidP="00253562">
      <w:pPr>
        <w:spacing w:line="360" w:lineRule="auto"/>
        <w:jc w:val="both"/>
        <w:rPr>
          <w:rFonts w:asciiTheme="majorBidi" w:hAnsiTheme="majorBidi" w:cstheme="majorBidi"/>
          <w:sz w:val="24"/>
          <w:szCs w:val="24"/>
        </w:rPr>
      </w:pPr>
      <w:r w:rsidRPr="00683404">
        <w:rPr>
          <w:rFonts w:asciiTheme="majorBidi" w:hAnsiTheme="majorBidi" w:cstheme="majorBidi"/>
          <w:noProof/>
          <w:color w:val="333333"/>
          <w:sz w:val="24"/>
          <w:szCs w:val="24"/>
        </w:rPr>
        <w:lastRenderedPageBreak/>
        <w:drawing>
          <wp:inline distT="0" distB="0" distL="0" distR="0">
            <wp:extent cx="6143745" cy="3721211"/>
            <wp:effectExtent l="0" t="0" r="0" b="0"/>
            <wp:docPr id="9" name="Picture 9" descr="C:\Users\Khan\Desktop\601\AF\AEXT 392 __ Lecture 01 __ Communication -Meaning, Definition, Models, Elements , Barriers_files\lec01_clip_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han\Desktop\601\AF\AEXT 392 __ Lecture 01 __ Communication -Meaning, Definition, Models, Elements , Barriers_files\lec01_clip_image030.gif"/>
                    <pic:cNvPicPr>
                      <a:picLocks noChangeAspect="1" noChangeArrowheads="1"/>
                    </pic:cNvPicPr>
                  </pic:nvPicPr>
                  <pic:blipFill>
                    <a:blip r:link="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44578" cy="3721716"/>
                    </a:xfrm>
                    <a:prstGeom prst="rect">
                      <a:avLst/>
                    </a:prstGeom>
                    <a:noFill/>
                    <a:ln>
                      <a:noFill/>
                    </a:ln>
                  </pic:spPr>
                </pic:pic>
              </a:graphicData>
            </a:graphic>
          </wp:inline>
        </w:drawing>
      </w:r>
    </w:p>
    <w:p w:rsidR="002A4536" w:rsidRPr="00683404" w:rsidRDefault="002A4536" w:rsidP="00253562">
      <w:pPr>
        <w:pStyle w:val="NormalWeb"/>
        <w:spacing w:line="360" w:lineRule="auto"/>
        <w:jc w:val="both"/>
        <w:rPr>
          <w:rFonts w:asciiTheme="majorBidi" w:hAnsiTheme="majorBidi" w:cstheme="majorBidi"/>
          <w:color w:val="333333"/>
        </w:rPr>
      </w:pPr>
      <w:r w:rsidRPr="00683404">
        <w:rPr>
          <w:rStyle w:val="Strong"/>
          <w:rFonts w:asciiTheme="majorBidi" w:hAnsiTheme="majorBidi" w:cstheme="majorBidi"/>
          <w:b w:val="0"/>
          <w:bCs w:val="0"/>
          <w:color w:val="333333"/>
        </w:rPr>
        <w:t>Fig.26.   Rogers and Kincaid communication model</w:t>
      </w:r>
    </w:p>
    <w:p w:rsidR="002A4536" w:rsidRPr="00683404" w:rsidRDefault="002A4536" w:rsidP="00253562">
      <w:pPr>
        <w:pStyle w:val="NormalWeb"/>
        <w:spacing w:line="360" w:lineRule="auto"/>
        <w:jc w:val="both"/>
        <w:rPr>
          <w:rFonts w:asciiTheme="majorBidi" w:hAnsiTheme="majorBidi" w:cstheme="majorBidi"/>
          <w:color w:val="333333"/>
        </w:rPr>
      </w:pPr>
      <w:r w:rsidRPr="00683404">
        <w:rPr>
          <w:rStyle w:val="Strong"/>
          <w:rFonts w:asciiTheme="majorBidi" w:hAnsiTheme="majorBidi" w:cstheme="majorBidi"/>
          <w:b w:val="0"/>
          <w:bCs w:val="0"/>
          <w:color w:val="333333"/>
        </w:rPr>
        <w:t>(</w:t>
      </w:r>
      <w:proofErr w:type="gramStart"/>
      <w:r w:rsidRPr="00683404">
        <w:rPr>
          <w:rStyle w:val="Strong"/>
          <w:rFonts w:asciiTheme="majorBidi" w:hAnsiTheme="majorBidi" w:cstheme="majorBidi"/>
          <w:b w:val="0"/>
          <w:bCs w:val="0"/>
          <w:color w:val="333333"/>
        </w:rPr>
        <w:t>Source :</w:t>
      </w:r>
      <w:proofErr w:type="gramEnd"/>
      <w:r w:rsidRPr="00683404">
        <w:rPr>
          <w:rStyle w:val="Strong"/>
          <w:rFonts w:asciiTheme="majorBidi" w:hAnsiTheme="majorBidi" w:cstheme="majorBidi"/>
          <w:b w:val="0"/>
          <w:bCs w:val="0"/>
          <w:color w:val="333333"/>
        </w:rPr>
        <w:t xml:space="preserve"> Communication networks by Everett M. Rogers and D. Lawrence </w:t>
      </w:r>
      <w:proofErr w:type="spellStart"/>
      <w:r w:rsidRPr="00683404">
        <w:rPr>
          <w:rStyle w:val="Strong"/>
          <w:rFonts w:asciiTheme="majorBidi" w:hAnsiTheme="majorBidi" w:cstheme="majorBidi"/>
          <w:b w:val="0"/>
          <w:bCs w:val="0"/>
          <w:color w:val="333333"/>
        </w:rPr>
        <w:t>Kinacid</w:t>
      </w:r>
      <w:proofErr w:type="spellEnd"/>
      <w:r w:rsidRPr="00683404">
        <w:rPr>
          <w:rStyle w:val="Strong"/>
          <w:rFonts w:asciiTheme="majorBidi" w:hAnsiTheme="majorBidi" w:cstheme="majorBidi"/>
          <w:b w:val="0"/>
          <w:bCs w:val="0"/>
          <w:color w:val="333333"/>
        </w:rPr>
        <w:t>, 1981).</w:t>
      </w:r>
    </w:p>
    <w:p w:rsidR="002A4536" w:rsidRPr="00683404" w:rsidRDefault="002A4536" w:rsidP="00253562">
      <w:pPr>
        <w:pStyle w:val="Heading4"/>
        <w:spacing w:line="360" w:lineRule="auto"/>
        <w:jc w:val="both"/>
        <w:rPr>
          <w:rFonts w:asciiTheme="majorBidi" w:eastAsia="Times New Roman" w:hAnsiTheme="majorBidi"/>
          <w:b w:val="0"/>
          <w:bCs w:val="0"/>
          <w:color w:val="333333"/>
          <w:sz w:val="24"/>
          <w:szCs w:val="24"/>
        </w:rPr>
      </w:pPr>
      <w:r w:rsidRPr="00683404">
        <w:rPr>
          <w:rFonts w:asciiTheme="majorBidi" w:eastAsia="Times New Roman" w:hAnsiTheme="majorBidi"/>
          <w:b w:val="0"/>
          <w:bCs w:val="0"/>
          <w:color w:val="333333"/>
          <w:sz w:val="24"/>
          <w:szCs w:val="24"/>
        </w:rPr>
        <w:t>BARRIERS TO COMMUNICATION</w:t>
      </w:r>
    </w:p>
    <w:p w:rsidR="002A4536" w:rsidRPr="00253562" w:rsidRDefault="002A4536"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In between the communicator and the receiver, certain barriers considerably affect the quality of information transmission. Some of the major barriers are discussed below.</w:t>
      </w:r>
    </w:p>
    <w:p w:rsidR="002A4536" w:rsidRPr="00253562" w:rsidRDefault="002A4536" w:rsidP="00253562">
      <w:pPr>
        <w:numPr>
          <w:ilvl w:val="0"/>
          <w:numId w:val="22"/>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Strong"/>
          <w:rFonts w:asciiTheme="majorBidi" w:eastAsia="Times New Roman" w:hAnsiTheme="majorBidi" w:cstheme="majorBidi"/>
          <w:color w:val="333333"/>
          <w:sz w:val="24"/>
          <w:szCs w:val="24"/>
        </w:rPr>
        <w:t>Filtering</w:t>
      </w:r>
    </w:p>
    <w:p w:rsidR="002A4536" w:rsidRPr="00253562" w:rsidRDefault="002A4536"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Because of the many other concerns which constantly influence our ability to concentrate on what we hear, the average listener will normally "filter out" certain things that he hears. They will simply ignore a point made by the speaker, as though it had never been presented. This can be deliberate or unintended.</w:t>
      </w:r>
    </w:p>
    <w:p w:rsidR="002A4536" w:rsidRPr="00253562" w:rsidRDefault="002A4536" w:rsidP="00253562">
      <w:pPr>
        <w:numPr>
          <w:ilvl w:val="0"/>
          <w:numId w:val="23"/>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Strong"/>
          <w:rFonts w:asciiTheme="majorBidi" w:eastAsia="Times New Roman" w:hAnsiTheme="majorBidi" w:cstheme="majorBidi"/>
          <w:color w:val="333333"/>
          <w:sz w:val="24"/>
          <w:szCs w:val="24"/>
        </w:rPr>
        <w:t>Distortion</w:t>
      </w:r>
    </w:p>
    <w:p w:rsidR="002A4536" w:rsidRPr="00253562" w:rsidRDefault="002A4536"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lastRenderedPageBreak/>
        <w:t>        For the same reason, the human mind can also distort what it hears. It is an unconscious process. Every person tends to remember best what agrees with his own values.</w:t>
      </w:r>
    </w:p>
    <w:p w:rsidR="002A4536" w:rsidRPr="00253562" w:rsidRDefault="002A4536" w:rsidP="00253562">
      <w:pPr>
        <w:numPr>
          <w:ilvl w:val="0"/>
          <w:numId w:val="24"/>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Strong"/>
          <w:rFonts w:asciiTheme="majorBidi" w:eastAsia="Times New Roman" w:hAnsiTheme="majorBidi" w:cstheme="majorBidi"/>
          <w:color w:val="333333"/>
          <w:sz w:val="24"/>
          <w:szCs w:val="24"/>
        </w:rPr>
        <w:t>Communication Overload</w:t>
      </w:r>
    </w:p>
    <w:p w:rsidR="002A4536" w:rsidRPr="00253562" w:rsidRDefault="002A4536"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Our minds can receive and retain only a limited amount of information without showing strain. This is called channel capacity. This ability can vary with different audiences. Overloading the system will in effect below the mental fuse and defensively shut down the communication process.</w:t>
      </w:r>
    </w:p>
    <w:p w:rsidR="002A4536" w:rsidRPr="00253562" w:rsidRDefault="002A4536" w:rsidP="00253562">
      <w:pPr>
        <w:numPr>
          <w:ilvl w:val="0"/>
          <w:numId w:val="25"/>
        </w:numPr>
        <w:spacing w:before="100" w:beforeAutospacing="1" w:after="100" w:afterAutospacing="1" w:line="360" w:lineRule="auto"/>
        <w:jc w:val="both"/>
        <w:rPr>
          <w:rFonts w:asciiTheme="majorBidi" w:eastAsia="Times New Roman" w:hAnsiTheme="majorBidi" w:cstheme="majorBidi"/>
          <w:color w:val="333333"/>
          <w:sz w:val="24"/>
          <w:szCs w:val="24"/>
        </w:rPr>
      </w:pPr>
      <w:r w:rsidRPr="00253562">
        <w:rPr>
          <w:rStyle w:val="Strong"/>
          <w:rFonts w:asciiTheme="majorBidi" w:eastAsia="Times New Roman" w:hAnsiTheme="majorBidi" w:cstheme="majorBidi"/>
          <w:color w:val="333333"/>
          <w:sz w:val="24"/>
          <w:szCs w:val="24"/>
        </w:rPr>
        <w:t>Absence of Redundancy</w:t>
      </w:r>
    </w:p>
    <w:p w:rsidR="002A4536" w:rsidRPr="00253562" w:rsidRDefault="002A4536" w:rsidP="00253562">
      <w:pPr>
        <w:pStyle w:val="NormalWeb"/>
        <w:spacing w:line="360" w:lineRule="auto"/>
        <w:jc w:val="both"/>
        <w:rPr>
          <w:rFonts w:asciiTheme="majorBidi" w:hAnsiTheme="majorBidi" w:cstheme="majorBidi"/>
          <w:color w:val="333333"/>
        </w:rPr>
      </w:pPr>
      <w:r w:rsidRPr="00253562">
        <w:rPr>
          <w:rFonts w:asciiTheme="majorBidi" w:hAnsiTheme="majorBidi" w:cstheme="majorBidi"/>
          <w:color w:val="333333"/>
        </w:rPr>
        <w:t>         It is the use of repetition. Even under the best condition an audience can have problems grasping or fully appreciating the significance of something new which has been presented to them. By repeating it, or by illustrating it or by restating the same point in different ways a speaker can make it easier for an audience to understand and retain the information passed on by the speaker.</w:t>
      </w:r>
    </w:p>
    <w:p w:rsidR="005A54C4" w:rsidRPr="00253562"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5A54C4" w:rsidRPr="00253562"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5A54C4" w:rsidRPr="00253562"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5A54C4" w:rsidRPr="00253562"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5A54C4" w:rsidRPr="00253562"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5A54C4" w:rsidRPr="00253562"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5A54C4" w:rsidRPr="00253562"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5A54C4"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292D3A" w:rsidRPr="00253562" w:rsidRDefault="00292D3A" w:rsidP="00253562">
      <w:pPr>
        <w:autoSpaceDE w:val="0"/>
        <w:autoSpaceDN w:val="0"/>
        <w:adjustRightInd w:val="0"/>
        <w:spacing w:after="0" w:line="360" w:lineRule="auto"/>
        <w:jc w:val="both"/>
        <w:rPr>
          <w:rFonts w:asciiTheme="majorBidi" w:hAnsiTheme="majorBidi" w:cstheme="majorBidi"/>
          <w:b/>
          <w:bCs/>
          <w:sz w:val="24"/>
          <w:szCs w:val="24"/>
        </w:rPr>
      </w:pPr>
    </w:p>
    <w:p w:rsidR="005A54C4" w:rsidRPr="00253562" w:rsidRDefault="005A54C4" w:rsidP="00253562">
      <w:pPr>
        <w:autoSpaceDE w:val="0"/>
        <w:autoSpaceDN w:val="0"/>
        <w:adjustRightInd w:val="0"/>
        <w:spacing w:after="0" w:line="360" w:lineRule="auto"/>
        <w:jc w:val="both"/>
        <w:rPr>
          <w:rFonts w:asciiTheme="majorBidi" w:hAnsiTheme="majorBidi" w:cstheme="majorBidi"/>
          <w:b/>
          <w:bCs/>
          <w:sz w:val="24"/>
          <w:szCs w:val="24"/>
        </w:rPr>
      </w:pPr>
    </w:p>
    <w:p w:rsidR="00D91715" w:rsidRDefault="00D91715" w:rsidP="00292D3A">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LEADERS AND LEADERSHIP</w:t>
      </w:r>
    </w:p>
    <w:p w:rsidR="00D91715" w:rsidRPr="00292D3A" w:rsidRDefault="00D91715" w:rsidP="00E96FA4">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It is difficult for any country to provide enough number of extension workers to reacheach and every family for its development programs. It i</w:t>
      </w:r>
      <w:r w:rsidR="005B40C9">
        <w:rPr>
          <w:rFonts w:asciiTheme="majorBidi" w:hAnsiTheme="majorBidi" w:cstheme="majorBidi"/>
          <w:sz w:val="24"/>
          <w:szCs w:val="24"/>
        </w:rPr>
        <w:t xml:space="preserve">s rather more difficult for the </w:t>
      </w:r>
      <w:r w:rsidRPr="00292D3A">
        <w:rPr>
          <w:rFonts w:asciiTheme="majorBidi" w:hAnsiTheme="majorBidi" w:cstheme="majorBidi"/>
          <w:sz w:val="24"/>
          <w:szCs w:val="24"/>
        </w:rPr>
        <w:t>developing countries where the resources are scarce. Thi</w:t>
      </w:r>
      <w:r w:rsidR="00E96FA4">
        <w:rPr>
          <w:rFonts w:asciiTheme="majorBidi" w:hAnsiTheme="majorBidi" w:cstheme="majorBidi"/>
          <w:sz w:val="24"/>
          <w:szCs w:val="24"/>
        </w:rPr>
        <w:t xml:space="preserve">s problem can be solved to some </w:t>
      </w:r>
      <w:r w:rsidRPr="00292D3A">
        <w:rPr>
          <w:rFonts w:asciiTheme="majorBidi" w:hAnsiTheme="majorBidi" w:cstheme="majorBidi"/>
          <w:sz w:val="24"/>
          <w:szCs w:val="24"/>
        </w:rPr>
        <w:t>extent through the use of local leaders.</w:t>
      </w:r>
    </w:p>
    <w:p w:rsidR="00D91715" w:rsidRPr="00292D3A" w:rsidRDefault="00D91715" w:rsidP="0054016D">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lastRenderedPageBreak/>
        <w:t xml:space="preserve">A local leader who has adopted improved practices </w:t>
      </w:r>
      <w:r w:rsidR="00E96FA4">
        <w:rPr>
          <w:rFonts w:asciiTheme="majorBidi" w:hAnsiTheme="majorBidi" w:cstheme="majorBidi"/>
          <w:sz w:val="24"/>
          <w:szCs w:val="24"/>
        </w:rPr>
        <w:t xml:space="preserve">extends the same to others. The </w:t>
      </w:r>
      <w:r w:rsidRPr="00292D3A">
        <w:rPr>
          <w:rFonts w:asciiTheme="majorBidi" w:hAnsiTheme="majorBidi" w:cstheme="majorBidi"/>
          <w:sz w:val="24"/>
          <w:szCs w:val="24"/>
        </w:rPr>
        <w:t>common man has much faith in local leaders. A villager wou</w:t>
      </w:r>
      <w:r w:rsidR="00E96FA4">
        <w:rPr>
          <w:rFonts w:asciiTheme="majorBidi" w:hAnsiTheme="majorBidi" w:cstheme="majorBidi"/>
          <w:sz w:val="24"/>
          <w:szCs w:val="24"/>
        </w:rPr>
        <w:t xml:space="preserve">ld like to hear and imitate his </w:t>
      </w:r>
      <w:r w:rsidRPr="00292D3A">
        <w:rPr>
          <w:rFonts w:asciiTheme="majorBidi" w:hAnsiTheme="majorBidi" w:cstheme="majorBidi"/>
          <w:sz w:val="24"/>
          <w:szCs w:val="24"/>
        </w:rPr>
        <w:t xml:space="preserve">own </w:t>
      </w:r>
      <w:r w:rsidR="00E96FA4" w:rsidRPr="00292D3A">
        <w:rPr>
          <w:rFonts w:asciiTheme="majorBidi" w:hAnsiTheme="majorBidi" w:cstheme="majorBidi"/>
          <w:sz w:val="24"/>
          <w:szCs w:val="24"/>
        </w:rPr>
        <w:t>neighbor</w:t>
      </w:r>
      <w:r w:rsidRPr="00292D3A">
        <w:rPr>
          <w:rFonts w:asciiTheme="majorBidi" w:hAnsiTheme="majorBidi" w:cstheme="majorBidi"/>
          <w:sz w:val="24"/>
          <w:szCs w:val="24"/>
        </w:rPr>
        <w:t xml:space="preserve"> as compared to accepting the advices of an</w:t>
      </w:r>
      <w:r w:rsidR="0054016D">
        <w:rPr>
          <w:rFonts w:asciiTheme="majorBidi" w:hAnsiTheme="majorBidi" w:cstheme="majorBidi"/>
          <w:sz w:val="24"/>
          <w:szCs w:val="24"/>
        </w:rPr>
        <w:t xml:space="preserve"> outside change agent. Moreover </w:t>
      </w:r>
      <w:r w:rsidRPr="00292D3A">
        <w:rPr>
          <w:rFonts w:asciiTheme="majorBidi" w:hAnsiTheme="majorBidi" w:cstheme="majorBidi"/>
          <w:sz w:val="24"/>
          <w:szCs w:val="24"/>
        </w:rPr>
        <w:t>there is a healthy competition among the villagers which promotes action among them.</w:t>
      </w:r>
    </w:p>
    <w:p w:rsidR="00D91715" w:rsidRPr="00292D3A" w:rsidRDefault="00D91715" w:rsidP="00A27075">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There is no doubt that extension worker also has to pla</w:t>
      </w:r>
      <w:r w:rsidR="0054016D">
        <w:rPr>
          <w:rFonts w:asciiTheme="majorBidi" w:hAnsiTheme="majorBidi" w:cstheme="majorBidi"/>
          <w:sz w:val="24"/>
          <w:szCs w:val="24"/>
        </w:rPr>
        <w:t xml:space="preserve">y the role of leader but he may </w:t>
      </w:r>
      <w:r w:rsidRPr="00292D3A">
        <w:rPr>
          <w:rFonts w:asciiTheme="majorBidi" w:hAnsiTheme="majorBidi" w:cstheme="majorBidi"/>
          <w:sz w:val="24"/>
          <w:szCs w:val="24"/>
        </w:rPr>
        <w:t>confine his role to the few selected contact farmers. The</w:t>
      </w:r>
      <w:r w:rsidR="0054016D">
        <w:rPr>
          <w:rFonts w:asciiTheme="majorBidi" w:hAnsiTheme="majorBidi" w:cstheme="majorBidi"/>
          <w:sz w:val="24"/>
          <w:szCs w:val="24"/>
        </w:rPr>
        <w:t xml:space="preserve"> information from the extension </w:t>
      </w:r>
      <w:r w:rsidRPr="00292D3A">
        <w:rPr>
          <w:rFonts w:asciiTheme="majorBidi" w:hAnsiTheme="majorBidi" w:cstheme="majorBidi"/>
          <w:sz w:val="24"/>
          <w:szCs w:val="24"/>
        </w:rPr>
        <w:t>workers will reach these leader farmers which will further tr</w:t>
      </w:r>
      <w:r w:rsidR="00A27075">
        <w:rPr>
          <w:rFonts w:asciiTheme="majorBidi" w:hAnsiTheme="majorBidi" w:cstheme="majorBidi"/>
          <w:sz w:val="24"/>
          <w:szCs w:val="24"/>
        </w:rPr>
        <w:t xml:space="preserve">ickle down to other people from </w:t>
      </w:r>
      <w:r w:rsidRPr="00292D3A">
        <w:rPr>
          <w:rFonts w:asciiTheme="majorBidi" w:hAnsiTheme="majorBidi" w:cstheme="majorBidi"/>
          <w:sz w:val="24"/>
          <w:szCs w:val="24"/>
        </w:rPr>
        <w:t>the leader farmers. These leaders would like to act as loc</w:t>
      </w:r>
      <w:r w:rsidR="00A27075">
        <w:rPr>
          <w:rFonts w:asciiTheme="majorBidi" w:hAnsiTheme="majorBidi" w:cstheme="majorBidi"/>
          <w:sz w:val="24"/>
          <w:szCs w:val="24"/>
        </w:rPr>
        <w:t xml:space="preserve">al leaders and feel pleasure in </w:t>
      </w:r>
      <w:r w:rsidRPr="00292D3A">
        <w:rPr>
          <w:rFonts w:asciiTheme="majorBidi" w:hAnsiTheme="majorBidi" w:cstheme="majorBidi"/>
          <w:sz w:val="24"/>
          <w:szCs w:val="24"/>
        </w:rPr>
        <w:t>serving to others. They must have certain qualities. He s</w:t>
      </w:r>
      <w:r w:rsidR="00A27075">
        <w:rPr>
          <w:rFonts w:asciiTheme="majorBidi" w:hAnsiTheme="majorBidi" w:cstheme="majorBidi"/>
          <w:sz w:val="24"/>
          <w:szCs w:val="24"/>
        </w:rPr>
        <w:t xml:space="preserve">hould be a person from the same </w:t>
      </w:r>
      <w:r w:rsidRPr="00292D3A">
        <w:rPr>
          <w:rFonts w:asciiTheme="majorBidi" w:hAnsiTheme="majorBidi" w:cstheme="majorBidi"/>
          <w:sz w:val="24"/>
          <w:szCs w:val="24"/>
        </w:rPr>
        <w:t>community and has the same type of resources. It has been oft</w:t>
      </w:r>
      <w:r w:rsidR="00A27075">
        <w:rPr>
          <w:rFonts w:asciiTheme="majorBidi" w:hAnsiTheme="majorBidi" w:cstheme="majorBidi"/>
          <w:sz w:val="24"/>
          <w:szCs w:val="24"/>
        </w:rPr>
        <w:t xml:space="preserve">en observed that innovators and </w:t>
      </w:r>
      <w:r w:rsidRPr="00292D3A">
        <w:rPr>
          <w:rFonts w:asciiTheme="majorBidi" w:hAnsiTheme="majorBidi" w:cstheme="majorBidi"/>
          <w:sz w:val="24"/>
          <w:szCs w:val="24"/>
        </w:rPr>
        <w:t>big farmers do not pass on freely their knowledge to other pe</w:t>
      </w:r>
      <w:r w:rsidR="00A27075">
        <w:rPr>
          <w:rFonts w:asciiTheme="majorBidi" w:hAnsiTheme="majorBidi" w:cstheme="majorBidi"/>
          <w:sz w:val="24"/>
          <w:szCs w:val="24"/>
        </w:rPr>
        <w:t xml:space="preserve">ople in the village due to some </w:t>
      </w:r>
      <w:r w:rsidRPr="00292D3A">
        <w:rPr>
          <w:rFonts w:asciiTheme="majorBidi" w:hAnsiTheme="majorBidi" w:cstheme="majorBidi"/>
          <w:sz w:val="24"/>
          <w:szCs w:val="24"/>
        </w:rPr>
        <w:t>gap. It is, therefore, essential for the students of extension educati</w:t>
      </w:r>
      <w:r w:rsidR="00A27075">
        <w:rPr>
          <w:rFonts w:asciiTheme="majorBidi" w:hAnsiTheme="majorBidi" w:cstheme="majorBidi"/>
          <w:sz w:val="24"/>
          <w:szCs w:val="24"/>
        </w:rPr>
        <w:t xml:space="preserve">on to study the process of </w:t>
      </w:r>
      <w:r w:rsidRPr="00292D3A">
        <w:rPr>
          <w:rFonts w:asciiTheme="majorBidi" w:hAnsiTheme="majorBidi" w:cstheme="majorBidi"/>
          <w:sz w:val="24"/>
          <w:szCs w:val="24"/>
        </w:rPr>
        <w:t>leadership. Once the process of dissemination through leaders is known the introduction of</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proofErr w:type="gramStart"/>
      <w:r w:rsidRPr="00292D3A">
        <w:rPr>
          <w:rFonts w:asciiTheme="majorBidi" w:hAnsiTheme="majorBidi" w:cstheme="majorBidi"/>
          <w:sz w:val="24"/>
          <w:szCs w:val="24"/>
        </w:rPr>
        <w:t>new</w:t>
      </w:r>
      <w:proofErr w:type="gramEnd"/>
      <w:r w:rsidRPr="00292D3A">
        <w:rPr>
          <w:rFonts w:asciiTheme="majorBidi" w:hAnsiTheme="majorBidi" w:cstheme="majorBidi"/>
          <w:sz w:val="24"/>
          <w:szCs w:val="24"/>
        </w:rPr>
        <w:t xml:space="preserve"> ideas through village leaders can be solved to a great extent.</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Leader</w:t>
      </w:r>
    </w:p>
    <w:p w:rsidR="00D91715" w:rsidRPr="00292D3A" w:rsidRDefault="00D91715" w:rsidP="00405CA1">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 Leader is a person who has been spontaneously considered or c</w:t>
      </w:r>
      <w:r w:rsidR="00405CA1">
        <w:rPr>
          <w:rFonts w:asciiTheme="majorBidi" w:hAnsiTheme="majorBidi" w:cstheme="majorBidi"/>
          <w:sz w:val="24"/>
          <w:szCs w:val="24"/>
        </w:rPr>
        <w:t xml:space="preserve">hosen as being </w:t>
      </w:r>
      <w:r w:rsidRPr="00292D3A">
        <w:rPr>
          <w:rFonts w:asciiTheme="majorBidi" w:hAnsiTheme="majorBidi" w:cstheme="majorBidi"/>
          <w:sz w:val="24"/>
          <w:szCs w:val="24"/>
        </w:rPr>
        <w:t xml:space="preserve">influential. - </w:t>
      </w:r>
      <w:proofErr w:type="spellStart"/>
      <w:r w:rsidRPr="00292D3A">
        <w:rPr>
          <w:rFonts w:asciiTheme="majorBidi" w:hAnsiTheme="majorBidi" w:cstheme="majorBidi"/>
          <w:sz w:val="24"/>
          <w:szCs w:val="24"/>
        </w:rPr>
        <w:t>Dahama&amp;Bhatnagar</w:t>
      </w:r>
      <w:proofErr w:type="spellEnd"/>
    </w:p>
    <w:p w:rsidR="00D91715" w:rsidRPr="00292D3A" w:rsidRDefault="00D91715" w:rsidP="00405CA1">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2) Leader is the servant of the group. The position of lead</w:t>
      </w:r>
      <w:r w:rsidR="00405CA1">
        <w:rPr>
          <w:rFonts w:asciiTheme="majorBidi" w:hAnsiTheme="majorBidi" w:cstheme="majorBidi"/>
          <w:sz w:val="24"/>
          <w:szCs w:val="24"/>
        </w:rPr>
        <w:t xml:space="preserve">er is an essential mechanism of </w:t>
      </w:r>
      <w:r w:rsidRPr="00292D3A">
        <w:rPr>
          <w:rFonts w:asciiTheme="majorBidi" w:hAnsiTheme="majorBidi" w:cstheme="majorBidi"/>
          <w:sz w:val="24"/>
          <w:szCs w:val="24"/>
        </w:rPr>
        <w:t>effective group organization. - Sanderson</w:t>
      </w:r>
    </w:p>
    <w:p w:rsidR="00D91715" w:rsidRPr="00292D3A" w:rsidRDefault="00D91715" w:rsidP="00321AAC">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3) Leaders are persons who are selected by the people because of their spe</w:t>
      </w:r>
      <w:r w:rsidR="00D20BF6">
        <w:rPr>
          <w:rFonts w:asciiTheme="majorBidi" w:hAnsiTheme="majorBidi" w:cstheme="majorBidi"/>
          <w:sz w:val="24"/>
          <w:szCs w:val="24"/>
        </w:rPr>
        <w:t xml:space="preserve">cial interest or </w:t>
      </w:r>
      <w:r w:rsidRPr="00292D3A">
        <w:rPr>
          <w:rFonts w:asciiTheme="majorBidi" w:hAnsiTheme="majorBidi" w:cstheme="majorBidi"/>
          <w:sz w:val="24"/>
          <w:szCs w:val="24"/>
        </w:rPr>
        <w:t>fitness to work on several phases of the local programs. - J. S. Gang</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A leader is one who, in a social situation, can elicit (stimulate) positive reaction from other</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proofErr w:type="gramStart"/>
      <w:r w:rsidRPr="00292D3A">
        <w:rPr>
          <w:rFonts w:asciiTheme="majorBidi" w:hAnsiTheme="majorBidi" w:cstheme="majorBidi"/>
          <w:sz w:val="24"/>
          <w:szCs w:val="24"/>
        </w:rPr>
        <w:t>members</w:t>
      </w:r>
      <w:proofErr w:type="gramEnd"/>
      <w:r w:rsidRPr="00292D3A">
        <w:rPr>
          <w:rFonts w:asciiTheme="majorBidi" w:hAnsiTheme="majorBidi" w:cstheme="majorBidi"/>
          <w:sz w:val="24"/>
          <w:szCs w:val="24"/>
        </w:rPr>
        <w:t xml:space="preserve"> of the group. - </w:t>
      </w:r>
      <w:proofErr w:type="spellStart"/>
      <w:r w:rsidRPr="00292D3A">
        <w:rPr>
          <w:rFonts w:asciiTheme="majorBidi" w:hAnsiTheme="majorBidi" w:cstheme="majorBidi"/>
          <w:sz w:val="24"/>
          <w:szCs w:val="24"/>
        </w:rPr>
        <w:t>B.M.Stogdill</w:t>
      </w:r>
      <w:proofErr w:type="spellEnd"/>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Leadership</w:t>
      </w:r>
    </w:p>
    <w:p w:rsidR="005A54C4" w:rsidRPr="00292D3A" w:rsidRDefault="00D91715" w:rsidP="00E228EF">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According to </w:t>
      </w:r>
      <w:proofErr w:type="spellStart"/>
      <w:r w:rsidRPr="00292D3A">
        <w:rPr>
          <w:rFonts w:asciiTheme="majorBidi" w:hAnsiTheme="majorBidi" w:cstheme="majorBidi"/>
          <w:sz w:val="24"/>
          <w:szCs w:val="24"/>
        </w:rPr>
        <w:t>Niderfrank</w:t>
      </w:r>
      <w:proofErr w:type="spellEnd"/>
      <w:r w:rsidRPr="00292D3A">
        <w:rPr>
          <w:rFonts w:asciiTheme="majorBidi" w:hAnsiTheme="majorBidi" w:cstheme="majorBidi"/>
          <w:sz w:val="24"/>
          <w:szCs w:val="24"/>
        </w:rPr>
        <w:t xml:space="preserve"> (1966) leadership is essential </w:t>
      </w:r>
      <w:r w:rsidR="00E228EF">
        <w:rPr>
          <w:rFonts w:asciiTheme="majorBidi" w:hAnsiTheme="majorBidi" w:cstheme="majorBidi"/>
          <w:sz w:val="24"/>
          <w:szCs w:val="24"/>
        </w:rPr>
        <w:t xml:space="preserve">in simply influencing attitudes </w:t>
      </w:r>
      <w:r w:rsidRPr="00292D3A">
        <w:rPr>
          <w:rFonts w:asciiTheme="majorBidi" w:hAnsiTheme="majorBidi" w:cstheme="majorBidi"/>
          <w:sz w:val="24"/>
          <w:szCs w:val="24"/>
        </w:rPr>
        <w:t>and actions of one or more persons leading towards the achievement or so purpose.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i/>
          <w:iCs/>
          <w:sz w:val="24"/>
          <w:szCs w:val="24"/>
        </w:rPr>
        <w:t xml:space="preserve">"Leadership is an act that influences" </w:t>
      </w:r>
      <w:r w:rsidRPr="00292D3A">
        <w:rPr>
          <w:rFonts w:asciiTheme="majorBidi" w:hAnsiTheme="majorBidi" w:cstheme="majorBidi"/>
          <w:sz w:val="24"/>
          <w:szCs w:val="24"/>
        </w:rPr>
        <w:t xml:space="preserve">says </w:t>
      </w:r>
      <w:proofErr w:type="spellStart"/>
      <w:r w:rsidRPr="00292D3A">
        <w:rPr>
          <w:rFonts w:asciiTheme="majorBidi" w:hAnsiTheme="majorBidi" w:cstheme="majorBidi"/>
          <w:sz w:val="24"/>
          <w:szCs w:val="24"/>
        </w:rPr>
        <w:t>Tead</w:t>
      </w:r>
      <w:proofErr w:type="spellEnd"/>
      <w:r w:rsidRPr="00292D3A">
        <w:rPr>
          <w:rFonts w:asciiTheme="majorBidi" w:hAnsiTheme="majorBidi" w:cstheme="majorBidi"/>
          <w:sz w:val="24"/>
          <w:szCs w:val="24"/>
        </w:rPr>
        <w:t xml:space="preserve"> (1926).</w:t>
      </w:r>
    </w:p>
    <w:p w:rsidR="00D91715" w:rsidRPr="00292D3A" w:rsidRDefault="00D91715" w:rsidP="00B41EC9">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Cartwright and </w:t>
      </w:r>
      <w:proofErr w:type="spellStart"/>
      <w:r w:rsidRPr="00292D3A">
        <w:rPr>
          <w:rFonts w:asciiTheme="majorBidi" w:hAnsiTheme="majorBidi" w:cstheme="majorBidi"/>
          <w:sz w:val="24"/>
          <w:szCs w:val="24"/>
        </w:rPr>
        <w:t>Zender</w:t>
      </w:r>
      <w:proofErr w:type="spellEnd"/>
      <w:r w:rsidRPr="00292D3A">
        <w:rPr>
          <w:rFonts w:asciiTheme="majorBidi" w:hAnsiTheme="majorBidi" w:cstheme="majorBidi"/>
          <w:sz w:val="24"/>
          <w:szCs w:val="24"/>
        </w:rPr>
        <w:t xml:space="preserve"> (1960) perceived leadership as t</w:t>
      </w:r>
      <w:r w:rsidR="00B41EC9">
        <w:rPr>
          <w:rFonts w:asciiTheme="majorBidi" w:hAnsiTheme="majorBidi" w:cstheme="majorBidi"/>
          <w:sz w:val="24"/>
          <w:szCs w:val="24"/>
        </w:rPr>
        <w:t xml:space="preserve">he performance of all that help </w:t>
      </w:r>
      <w:r w:rsidRPr="00292D3A">
        <w:rPr>
          <w:rFonts w:asciiTheme="majorBidi" w:hAnsiTheme="majorBidi" w:cstheme="majorBidi"/>
          <w:sz w:val="24"/>
          <w:szCs w:val="24"/>
        </w:rPr>
        <w:t>the group to achieve its preferred outcome.</w:t>
      </w:r>
    </w:p>
    <w:p w:rsidR="00D91715" w:rsidRPr="00292D3A" w:rsidRDefault="00D91715" w:rsidP="00B41EC9">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Lester (1975) defines leadership as the resource tha</w:t>
      </w:r>
      <w:r w:rsidR="00B41EC9">
        <w:rPr>
          <w:rFonts w:asciiTheme="majorBidi" w:hAnsiTheme="majorBidi" w:cstheme="majorBidi"/>
          <w:sz w:val="24"/>
          <w:szCs w:val="24"/>
        </w:rPr>
        <w:t xml:space="preserve">t an individual or group USI to </w:t>
      </w:r>
      <w:r w:rsidRPr="00292D3A">
        <w:rPr>
          <w:rFonts w:asciiTheme="majorBidi" w:hAnsiTheme="majorBidi" w:cstheme="majorBidi"/>
          <w:sz w:val="24"/>
          <w:szCs w:val="24"/>
        </w:rPr>
        <w:t>enable the organization to do what it needs, should or wants to do.</w:t>
      </w:r>
    </w:p>
    <w:p w:rsidR="00D91715" w:rsidRPr="00292D3A" w:rsidRDefault="00D91715" w:rsidP="00B41EC9">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lastRenderedPageBreak/>
        <w:t>According to Davis (1977) "Leadership is the abi</w:t>
      </w:r>
      <w:r w:rsidR="00B41EC9">
        <w:rPr>
          <w:rFonts w:asciiTheme="majorBidi" w:hAnsiTheme="majorBidi" w:cstheme="majorBidi"/>
          <w:sz w:val="24"/>
          <w:szCs w:val="24"/>
        </w:rPr>
        <w:t xml:space="preserve">lity to persuade others to seek </w:t>
      </w:r>
      <w:r w:rsidRPr="00292D3A">
        <w:rPr>
          <w:rFonts w:asciiTheme="majorBidi" w:hAnsiTheme="majorBidi" w:cstheme="majorBidi"/>
          <w:sz w:val="24"/>
          <w:szCs w:val="24"/>
        </w:rPr>
        <w:t>defined objectives enthusiastically".</w:t>
      </w:r>
    </w:p>
    <w:p w:rsidR="00D91715" w:rsidRPr="00292D3A" w:rsidRDefault="00D91715" w:rsidP="00756ECD">
      <w:pPr>
        <w:autoSpaceDE w:val="0"/>
        <w:autoSpaceDN w:val="0"/>
        <w:adjustRightInd w:val="0"/>
        <w:spacing w:after="0" w:line="360" w:lineRule="auto"/>
        <w:jc w:val="both"/>
        <w:rPr>
          <w:rFonts w:asciiTheme="majorBidi" w:hAnsiTheme="majorBidi" w:cstheme="majorBidi"/>
          <w:sz w:val="24"/>
          <w:szCs w:val="24"/>
        </w:rPr>
      </w:pPr>
      <w:proofErr w:type="spellStart"/>
      <w:r w:rsidRPr="00292D3A">
        <w:rPr>
          <w:rFonts w:asciiTheme="majorBidi" w:hAnsiTheme="majorBidi" w:cstheme="majorBidi"/>
          <w:sz w:val="24"/>
          <w:szCs w:val="24"/>
        </w:rPr>
        <w:t>Dahama</w:t>
      </w:r>
      <w:proofErr w:type="spellEnd"/>
      <w:r w:rsidRPr="00292D3A">
        <w:rPr>
          <w:rFonts w:asciiTheme="majorBidi" w:hAnsiTheme="majorBidi" w:cstheme="majorBidi"/>
          <w:sz w:val="24"/>
          <w:szCs w:val="24"/>
        </w:rPr>
        <w:t xml:space="preserve"> and </w:t>
      </w:r>
      <w:proofErr w:type="spellStart"/>
      <w:r w:rsidRPr="00292D3A">
        <w:rPr>
          <w:rFonts w:asciiTheme="majorBidi" w:hAnsiTheme="majorBidi" w:cstheme="majorBidi"/>
          <w:sz w:val="24"/>
          <w:szCs w:val="24"/>
        </w:rPr>
        <w:t>Bhatnagar</w:t>
      </w:r>
      <w:proofErr w:type="spellEnd"/>
      <w:r w:rsidRPr="00292D3A">
        <w:rPr>
          <w:rFonts w:asciiTheme="majorBidi" w:hAnsiTheme="majorBidi" w:cstheme="majorBidi"/>
          <w:sz w:val="24"/>
          <w:szCs w:val="24"/>
        </w:rPr>
        <w:t xml:space="preserve"> (1985), leadership is the proc</w:t>
      </w:r>
      <w:r w:rsidR="003C711A">
        <w:rPr>
          <w:rFonts w:asciiTheme="majorBidi" w:hAnsiTheme="majorBidi" w:cstheme="majorBidi"/>
          <w:sz w:val="24"/>
          <w:szCs w:val="24"/>
        </w:rPr>
        <w:t xml:space="preserve">ess who in any social situation </w:t>
      </w:r>
      <w:r w:rsidRPr="00292D3A">
        <w:rPr>
          <w:rFonts w:asciiTheme="majorBidi" w:hAnsiTheme="majorBidi" w:cstheme="majorBidi"/>
          <w:sz w:val="24"/>
          <w:szCs w:val="24"/>
        </w:rPr>
        <w:t xml:space="preserve">with his ideas and actions influence the thoughts and </w:t>
      </w:r>
      <w:proofErr w:type="spellStart"/>
      <w:r w:rsidRPr="00292D3A">
        <w:rPr>
          <w:rFonts w:asciiTheme="majorBidi" w:hAnsiTheme="majorBidi" w:cstheme="majorBidi"/>
          <w:sz w:val="24"/>
          <w:szCs w:val="24"/>
        </w:rPr>
        <w:t>behaviour</w:t>
      </w:r>
      <w:proofErr w:type="spellEnd"/>
      <w:r w:rsidRPr="00292D3A">
        <w:rPr>
          <w:rFonts w:asciiTheme="majorBidi" w:hAnsiTheme="majorBidi" w:cstheme="majorBidi"/>
          <w:sz w:val="24"/>
          <w:szCs w:val="24"/>
        </w:rPr>
        <w:t xml:space="preserve"> of other Leaders</w:t>
      </w:r>
      <w:r w:rsidR="007A260B">
        <w:rPr>
          <w:rFonts w:asciiTheme="majorBidi" w:hAnsiTheme="majorBidi" w:cstheme="majorBidi"/>
          <w:sz w:val="24"/>
          <w:szCs w:val="24"/>
        </w:rPr>
        <w:t xml:space="preserve">hip are the </w:t>
      </w:r>
      <w:r w:rsidRPr="00292D3A">
        <w:rPr>
          <w:rFonts w:asciiTheme="majorBidi" w:hAnsiTheme="majorBidi" w:cstheme="majorBidi"/>
          <w:sz w:val="24"/>
          <w:szCs w:val="24"/>
        </w:rPr>
        <w:t xml:space="preserve">process of influencing the thoughts and </w:t>
      </w:r>
      <w:proofErr w:type="spellStart"/>
      <w:r w:rsidRPr="00292D3A">
        <w:rPr>
          <w:rFonts w:asciiTheme="majorBidi" w:hAnsiTheme="majorBidi" w:cstheme="majorBidi"/>
          <w:sz w:val="24"/>
          <w:szCs w:val="24"/>
        </w:rPr>
        <w:t>behaviour</w:t>
      </w:r>
      <w:proofErr w:type="spellEnd"/>
      <w:r w:rsidRPr="00292D3A">
        <w:rPr>
          <w:rFonts w:asciiTheme="majorBidi" w:hAnsiTheme="majorBidi" w:cstheme="majorBidi"/>
          <w:sz w:val="24"/>
          <w:szCs w:val="24"/>
        </w:rPr>
        <w:t xml:space="preserve"> of other</w:t>
      </w:r>
      <w:r w:rsidR="00756ECD">
        <w:rPr>
          <w:rFonts w:asciiTheme="majorBidi" w:hAnsiTheme="majorBidi" w:cstheme="majorBidi"/>
          <w:sz w:val="24"/>
          <w:szCs w:val="24"/>
        </w:rPr>
        <w:t xml:space="preserve">s towards goal setting and goal </w:t>
      </w:r>
      <w:r w:rsidRPr="00292D3A">
        <w:rPr>
          <w:rFonts w:asciiTheme="majorBidi" w:hAnsiTheme="majorBidi" w:cstheme="majorBidi"/>
          <w:sz w:val="24"/>
          <w:szCs w:val="24"/>
        </w:rPr>
        <w:t>achievement.</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Functions of Leaders</w:t>
      </w:r>
    </w:p>
    <w:p w:rsidR="00D91715" w:rsidRPr="00292D3A" w:rsidRDefault="00D91715" w:rsidP="00677EFE">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There is no unanimity of opinion as to what the functio</w:t>
      </w:r>
      <w:r w:rsidR="00677EFE">
        <w:rPr>
          <w:rFonts w:asciiTheme="majorBidi" w:hAnsiTheme="majorBidi" w:cstheme="majorBidi"/>
          <w:sz w:val="24"/>
          <w:szCs w:val="24"/>
        </w:rPr>
        <w:t xml:space="preserve">ns of leadership are. Generally </w:t>
      </w:r>
      <w:r w:rsidRPr="00292D3A">
        <w:rPr>
          <w:rFonts w:asciiTheme="majorBidi" w:hAnsiTheme="majorBidi" w:cstheme="majorBidi"/>
          <w:sz w:val="24"/>
          <w:szCs w:val="24"/>
        </w:rPr>
        <w:t>speaking leadership functions are related to goal achieve</w:t>
      </w:r>
      <w:r w:rsidR="00677EFE">
        <w:rPr>
          <w:rFonts w:asciiTheme="majorBidi" w:hAnsiTheme="majorBidi" w:cstheme="majorBidi"/>
          <w:sz w:val="24"/>
          <w:szCs w:val="24"/>
        </w:rPr>
        <w:t xml:space="preserve">ment and to the maintenance and </w:t>
      </w:r>
      <w:r w:rsidRPr="00292D3A">
        <w:rPr>
          <w:rFonts w:asciiTheme="majorBidi" w:hAnsiTheme="majorBidi" w:cstheme="majorBidi"/>
          <w:sz w:val="24"/>
          <w:szCs w:val="24"/>
        </w:rPr>
        <w:t>strengthening of the group.</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According to Barnard, a leader performs four main functions. They are:</w:t>
      </w:r>
    </w:p>
    <w:p w:rsidR="00D91715" w:rsidRPr="001D295A" w:rsidRDefault="00D91715" w:rsidP="001D295A">
      <w:pPr>
        <w:pStyle w:val="ListParagraph"/>
        <w:numPr>
          <w:ilvl w:val="0"/>
          <w:numId w:val="26"/>
        </w:numPr>
        <w:autoSpaceDE w:val="0"/>
        <w:autoSpaceDN w:val="0"/>
        <w:adjustRightInd w:val="0"/>
        <w:spacing w:after="0" w:line="360" w:lineRule="auto"/>
        <w:jc w:val="both"/>
        <w:rPr>
          <w:rFonts w:asciiTheme="majorBidi" w:hAnsiTheme="majorBidi" w:cstheme="majorBidi"/>
          <w:sz w:val="24"/>
          <w:szCs w:val="24"/>
        </w:rPr>
      </w:pPr>
      <w:r w:rsidRPr="001D295A">
        <w:rPr>
          <w:rFonts w:asciiTheme="majorBidi" w:hAnsiTheme="majorBidi" w:cstheme="majorBidi"/>
          <w:sz w:val="24"/>
          <w:szCs w:val="24"/>
        </w:rPr>
        <w:t>Determination of objective</w:t>
      </w:r>
    </w:p>
    <w:p w:rsidR="00D91715" w:rsidRPr="001D295A" w:rsidRDefault="00D91715" w:rsidP="001D295A">
      <w:pPr>
        <w:pStyle w:val="ListParagraph"/>
        <w:numPr>
          <w:ilvl w:val="0"/>
          <w:numId w:val="26"/>
        </w:numPr>
        <w:autoSpaceDE w:val="0"/>
        <w:autoSpaceDN w:val="0"/>
        <w:adjustRightInd w:val="0"/>
        <w:spacing w:after="0" w:line="360" w:lineRule="auto"/>
        <w:jc w:val="both"/>
        <w:rPr>
          <w:rFonts w:asciiTheme="majorBidi" w:hAnsiTheme="majorBidi" w:cstheme="majorBidi"/>
          <w:sz w:val="24"/>
          <w:szCs w:val="24"/>
        </w:rPr>
      </w:pPr>
      <w:r w:rsidRPr="001D295A">
        <w:rPr>
          <w:rFonts w:asciiTheme="majorBidi" w:hAnsiTheme="majorBidi" w:cstheme="majorBidi"/>
          <w:sz w:val="24"/>
          <w:szCs w:val="24"/>
        </w:rPr>
        <w:t>Manipulation of means</w:t>
      </w:r>
    </w:p>
    <w:p w:rsidR="00D91715" w:rsidRPr="001D295A" w:rsidRDefault="00D91715" w:rsidP="001D295A">
      <w:pPr>
        <w:pStyle w:val="ListParagraph"/>
        <w:numPr>
          <w:ilvl w:val="0"/>
          <w:numId w:val="26"/>
        </w:numPr>
        <w:autoSpaceDE w:val="0"/>
        <w:autoSpaceDN w:val="0"/>
        <w:adjustRightInd w:val="0"/>
        <w:spacing w:after="0" w:line="360" w:lineRule="auto"/>
        <w:jc w:val="both"/>
        <w:rPr>
          <w:rFonts w:asciiTheme="majorBidi" w:hAnsiTheme="majorBidi" w:cstheme="majorBidi"/>
          <w:sz w:val="24"/>
          <w:szCs w:val="24"/>
        </w:rPr>
      </w:pPr>
      <w:r w:rsidRPr="001D295A">
        <w:rPr>
          <w:rFonts w:asciiTheme="majorBidi" w:hAnsiTheme="majorBidi" w:cstheme="majorBidi"/>
          <w:sz w:val="24"/>
          <w:szCs w:val="24"/>
        </w:rPr>
        <w:t>Control of the instrumentality of action; and</w:t>
      </w:r>
    </w:p>
    <w:p w:rsidR="00D91715" w:rsidRPr="001D295A" w:rsidRDefault="00D91715" w:rsidP="001D295A">
      <w:pPr>
        <w:pStyle w:val="ListParagraph"/>
        <w:numPr>
          <w:ilvl w:val="0"/>
          <w:numId w:val="26"/>
        </w:numPr>
        <w:autoSpaceDE w:val="0"/>
        <w:autoSpaceDN w:val="0"/>
        <w:adjustRightInd w:val="0"/>
        <w:spacing w:after="0" w:line="360" w:lineRule="auto"/>
        <w:jc w:val="both"/>
        <w:rPr>
          <w:rFonts w:asciiTheme="majorBidi" w:hAnsiTheme="majorBidi" w:cstheme="majorBidi"/>
          <w:sz w:val="24"/>
          <w:szCs w:val="24"/>
        </w:rPr>
      </w:pPr>
      <w:r w:rsidRPr="001D295A">
        <w:rPr>
          <w:rFonts w:asciiTheme="majorBidi" w:hAnsiTheme="majorBidi" w:cstheme="majorBidi"/>
          <w:sz w:val="24"/>
          <w:szCs w:val="24"/>
        </w:rPr>
        <w:t>Stimulation of coordination action.</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According to </w:t>
      </w:r>
      <w:proofErr w:type="spellStart"/>
      <w:r w:rsidRPr="00292D3A">
        <w:rPr>
          <w:rFonts w:asciiTheme="majorBidi" w:hAnsiTheme="majorBidi" w:cstheme="majorBidi"/>
          <w:sz w:val="24"/>
          <w:szCs w:val="24"/>
        </w:rPr>
        <w:t>Dahama</w:t>
      </w:r>
      <w:proofErr w:type="spellEnd"/>
      <w:r w:rsidRPr="00292D3A">
        <w:rPr>
          <w:rFonts w:asciiTheme="majorBidi" w:hAnsiTheme="majorBidi" w:cstheme="majorBidi"/>
          <w:sz w:val="24"/>
          <w:szCs w:val="24"/>
        </w:rPr>
        <w:t xml:space="preserve"> and </w:t>
      </w:r>
      <w:proofErr w:type="spellStart"/>
      <w:r w:rsidRPr="00292D3A">
        <w:rPr>
          <w:rFonts w:asciiTheme="majorBidi" w:hAnsiTheme="majorBidi" w:cstheme="majorBidi"/>
          <w:sz w:val="24"/>
          <w:szCs w:val="24"/>
        </w:rPr>
        <w:t>Bhatnagar</w:t>
      </w:r>
      <w:proofErr w:type="spellEnd"/>
      <w:r w:rsidRPr="00292D3A">
        <w:rPr>
          <w:rFonts w:asciiTheme="majorBidi" w:hAnsiTheme="majorBidi" w:cstheme="majorBidi"/>
          <w:sz w:val="24"/>
          <w:szCs w:val="24"/>
        </w:rPr>
        <w:t xml:space="preserve"> (1985) following are the functions:</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Executive</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Planner</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Policy maker</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Expert in human relations as well as technical field.</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External group representative</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Controller of internal relationship</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Purveyor of reward and punishment</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Arbitrator</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Exemplar</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Group symbol</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Surrogate of individual responsibility</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Idealist</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Father figure and</w:t>
      </w:r>
    </w:p>
    <w:p w:rsidR="00D91715" w:rsidRPr="009A64C5" w:rsidRDefault="00D91715" w:rsidP="00BB14E2">
      <w:pPr>
        <w:pStyle w:val="ListParagraph"/>
        <w:numPr>
          <w:ilvl w:val="1"/>
          <w:numId w:val="27"/>
        </w:numPr>
        <w:autoSpaceDE w:val="0"/>
        <w:autoSpaceDN w:val="0"/>
        <w:adjustRightInd w:val="0"/>
        <w:spacing w:after="0" w:line="360" w:lineRule="auto"/>
        <w:jc w:val="both"/>
        <w:rPr>
          <w:rFonts w:asciiTheme="majorBidi" w:hAnsiTheme="majorBidi" w:cstheme="majorBidi"/>
          <w:sz w:val="24"/>
          <w:szCs w:val="24"/>
        </w:rPr>
      </w:pPr>
      <w:r w:rsidRPr="009A64C5">
        <w:rPr>
          <w:rFonts w:asciiTheme="majorBidi" w:hAnsiTheme="majorBidi" w:cstheme="majorBidi"/>
          <w:sz w:val="24"/>
          <w:szCs w:val="24"/>
        </w:rPr>
        <w:t>Scape goat.</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Classification of Leaders</w:t>
      </w:r>
    </w:p>
    <w:p w:rsidR="00D91715" w:rsidRPr="00292D3A" w:rsidRDefault="00D91715" w:rsidP="009A64C5">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lastRenderedPageBreak/>
        <w:t>Different authors classified the leaders in different wa</w:t>
      </w:r>
      <w:r w:rsidR="009A64C5">
        <w:rPr>
          <w:rFonts w:asciiTheme="majorBidi" w:hAnsiTheme="majorBidi" w:cstheme="majorBidi"/>
          <w:sz w:val="24"/>
          <w:szCs w:val="24"/>
        </w:rPr>
        <w:t xml:space="preserve">ys. Some of the classifications </w:t>
      </w:r>
      <w:r w:rsidRPr="00292D3A">
        <w:rPr>
          <w:rFonts w:asciiTheme="majorBidi" w:hAnsiTheme="majorBidi" w:cstheme="majorBidi"/>
          <w:sz w:val="24"/>
          <w:szCs w:val="24"/>
        </w:rPr>
        <w:t>are: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I) Beal, Bohlen and </w:t>
      </w:r>
      <w:proofErr w:type="spellStart"/>
      <w:r w:rsidRPr="00292D3A">
        <w:rPr>
          <w:rFonts w:asciiTheme="majorBidi" w:hAnsiTheme="majorBidi" w:cstheme="majorBidi"/>
          <w:sz w:val="24"/>
          <w:szCs w:val="24"/>
        </w:rPr>
        <w:t>Raudabaugh</w:t>
      </w:r>
      <w:proofErr w:type="spellEnd"/>
      <w:r w:rsidRPr="00292D3A">
        <w:rPr>
          <w:rFonts w:asciiTheme="majorBidi" w:hAnsiTheme="majorBidi" w:cstheme="majorBidi"/>
          <w:sz w:val="24"/>
          <w:szCs w:val="24"/>
        </w:rPr>
        <w:t xml:space="preserve"> (1962) classified the leaders into four types as;</w:t>
      </w:r>
    </w:p>
    <w:p w:rsidR="00D91715" w:rsidRPr="00D97BC0" w:rsidRDefault="00D91715" w:rsidP="00BB14E2">
      <w:pPr>
        <w:pStyle w:val="ListParagraph"/>
        <w:numPr>
          <w:ilvl w:val="1"/>
          <w:numId w:val="28"/>
        </w:numPr>
        <w:autoSpaceDE w:val="0"/>
        <w:autoSpaceDN w:val="0"/>
        <w:adjustRightInd w:val="0"/>
        <w:spacing w:after="0" w:line="360" w:lineRule="auto"/>
        <w:jc w:val="both"/>
        <w:rPr>
          <w:rFonts w:asciiTheme="majorBidi" w:hAnsiTheme="majorBidi" w:cstheme="majorBidi"/>
          <w:sz w:val="24"/>
          <w:szCs w:val="24"/>
        </w:rPr>
      </w:pPr>
      <w:r w:rsidRPr="00D97BC0">
        <w:rPr>
          <w:rFonts w:asciiTheme="majorBidi" w:hAnsiTheme="majorBidi" w:cstheme="majorBidi"/>
          <w:sz w:val="24"/>
          <w:szCs w:val="24"/>
        </w:rPr>
        <w:t>Born leaders</w:t>
      </w:r>
    </w:p>
    <w:p w:rsidR="00D91715" w:rsidRPr="00D97BC0" w:rsidRDefault="00D91715" w:rsidP="00BB14E2">
      <w:pPr>
        <w:pStyle w:val="ListParagraph"/>
        <w:numPr>
          <w:ilvl w:val="1"/>
          <w:numId w:val="28"/>
        </w:numPr>
        <w:autoSpaceDE w:val="0"/>
        <w:autoSpaceDN w:val="0"/>
        <w:adjustRightInd w:val="0"/>
        <w:spacing w:after="0" w:line="360" w:lineRule="auto"/>
        <w:jc w:val="both"/>
        <w:rPr>
          <w:rFonts w:asciiTheme="majorBidi" w:hAnsiTheme="majorBidi" w:cstheme="majorBidi"/>
          <w:sz w:val="24"/>
          <w:szCs w:val="24"/>
        </w:rPr>
      </w:pPr>
      <w:r w:rsidRPr="00D97BC0">
        <w:rPr>
          <w:rFonts w:asciiTheme="majorBidi" w:hAnsiTheme="majorBidi" w:cstheme="majorBidi"/>
          <w:sz w:val="24"/>
          <w:szCs w:val="24"/>
        </w:rPr>
        <w:t>Passive leaders (personal power or characteristic leader)</w:t>
      </w:r>
    </w:p>
    <w:p w:rsidR="00D91715" w:rsidRPr="00D97BC0" w:rsidRDefault="00D91715" w:rsidP="00BB14E2">
      <w:pPr>
        <w:pStyle w:val="ListParagraph"/>
        <w:numPr>
          <w:ilvl w:val="1"/>
          <w:numId w:val="28"/>
        </w:numPr>
        <w:autoSpaceDE w:val="0"/>
        <w:autoSpaceDN w:val="0"/>
        <w:adjustRightInd w:val="0"/>
        <w:spacing w:after="0" w:line="360" w:lineRule="auto"/>
        <w:jc w:val="both"/>
        <w:rPr>
          <w:rFonts w:asciiTheme="majorBidi" w:hAnsiTheme="majorBidi" w:cstheme="majorBidi"/>
          <w:sz w:val="24"/>
          <w:szCs w:val="24"/>
        </w:rPr>
      </w:pPr>
      <w:r w:rsidRPr="00D97BC0">
        <w:rPr>
          <w:rFonts w:asciiTheme="majorBidi" w:hAnsiTheme="majorBidi" w:cstheme="majorBidi"/>
          <w:sz w:val="24"/>
          <w:szCs w:val="24"/>
        </w:rPr>
        <w:t>Bureaucratic leaders and</w:t>
      </w:r>
    </w:p>
    <w:p w:rsidR="00D91715" w:rsidRPr="00D97BC0" w:rsidRDefault="00D91715" w:rsidP="00BB14E2">
      <w:pPr>
        <w:pStyle w:val="ListParagraph"/>
        <w:numPr>
          <w:ilvl w:val="1"/>
          <w:numId w:val="28"/>
        </w:numPr>
        <w:autoSpaceDE w:val="0"/>
        <w:autoSpaceDN w:val="0"/>
        <w:adjustRightInd w:val="0"/>
        <w:spacing w:after="0" w:line="360" w:lineRule="auto"/>
        <w:jc w:val="both"/>
        <w:rPr>
          <w:rFonts w:asciiTheme="majorBidi" w:hAnsiTheme="majorBidi" w:cstheme="majorBidi"/>
          <w:sz w:val="24"/>
          <w:szCs w:val="24"/>
        </w:rPr>
      </w:pPr>
      <w:r w:rsidRPr="00D97BC0">
        <w:rPr>
          <w:rFonts w:asciiTheme="majorBidi" w:hAnsiTheme="majorBidi" w:cstheme="majorBidi"/>
          <w:sz w:val="24"/>
          <w:szCs w:val="24"/>
        </w:rPr>
        <w:t>Democratic leaders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2) Mott (1972) spoke about three major leadership categories</w:t>
      </w:r>
    </w:p>
    <w:p w:rsidR="00D91715" w:rsidRPr="00D97BC0" w:rsidRDefault="00D91715" w:rsidP="00BB14E2">
      <w:pPr>
        <w:pStyle w:val="ListParagraph"/>
        <w:numPr>
          <w:ilvl w:val="1"/>
          <w:numId w:val="29"/>
        </w:numPr>
        <w:autoSpaceDE w:val="0"/>
        <w:autoSpaceDN w:val="0"/>
        <w:adjustRightInd w:val="0"/>
        <w:spacing w:after="0" w:line="360" w:lineRule="auto"/>
        <w:jc w:val="both"/>
        <w:rPr>
          <w:rFonts w:asciiTheme="majorBidi" w:hAnsiTheme="majorBidi" w:cstheme="majorBidi"/>
          <w:sz w:val="24"/>
          <w:szCs w:val="24"/>
        </w:rPr>
      </w:pPr>
      <w:r w:rsidRPr="00D97BC0">
        <w:rPr>
          <w:rFonts w:asciiTheme="majorBidi" w:hAnsiTheme="majorBidi" w:cstheme="majorBidi"/>
          <w:sz w:val="24"/>
          <w:szCs w:val="24"/>
        </w:rPr>
        <w:t>Democratic</w:t>
      </w:r>
    </w:p>
    <w:p w:rsidR="00D91715" w:rsidRPr="00D97BC0" w:rsidRDefault="00D91715" w:rsidP="00BB14E2">
      <w:pPr>
        <w:pStyle w:val="ListParagraph"/>
        <w:numPr>
          <w:ilvl w:val="1"/>
          <w:numId w:val="29"/>
        </w:numPr>
        <w:autoSpaceDE w:val="0"/>
        <w:autoSpaceDN w:val="0"/>
        <w:adjustRightInd w:val="0"/>
        <w:spacing w:after="0" w:line="360" w:lineRule="auto"/>
        <w:jc w:val="both"/>
        <w:rPr>
          <w:rFonts w:asciiTheme="majorBidi" w:hAnsiTheme="majorBidi" w:cstheme="majorBidi"/>
          <w:sz w:val="24"/>
          <w:szCs w:val="24"/>
        </w:rPr>
      </w:pPr>
      <w:r w:rsidRPr="00D97BC0">
        <w:rPr>
          <w:rFonts w:asciiTheme="majorBidi" w:hAnsiTheme="majorBidi" w:cstheme="majorBidi"/>
          <w:sz w:val="24"/>
          <w:szCs w:val="24"/>
        </w:rPr>
        <w:t>Multifactor and</w:t>
      </w:r>
    </w:p>
    <w:p w:rsidR="00D91715" w:rsidRPr="00D97BC0" w:rsidRDefault="00D91715" w:rsidP="00BB14E2">
      <w:pPr>
        <w:pStyle w:val="ListParagraph"/>
        <w:numPr>
          <w:ilvl w:val="1"/>
          <w:numId w:val="29"/>
        </w:numPr>
        <w:autoSpaceDE w:val="0"/>
        <w:autoSpaceDN w:val="0"/>
        <w:adjustRightInd w:val="0"/>
        <w:spacing w:after="0" w:line="360" w:lineRule="auto"/>
        <w:jc w:val="both"/>
        <w:rPr>
          <w:rFonts w:asciiTheme="majorBidi" w:hAnsiTheme="majorBidi" w:cstheme="majorBidi"/>
          <w:sz w:val="24"/>
          <w:szCs w:val="24"/>
        </w:rPr>
      </w:pPr>
      <w:r w:rsidRPr="00D97BC0">
        <w:rPr>
          <w:rFonts w:asciiTheme="majorBidi" w:hAnsiTheme="majorBidi" w:cstheme="majorBidi"/>
          <w:sz w:val="24"/>
          <w:szCs w:val="24"/>
        </w:rPr>
        <w:t>Situational</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3) Henning (1962) analyzed the leadership and given the following three:</w:t>
      </w:r>
    </w:p>
    <w:p w:rsidR="00D91715" w:rsidRPr="00FF7A62" w:rsidRDefault="00D91715" w:rsidP="00BB14E2">
      <w:pPr>
        <w:pStyle w:val="ListParagraph"/>
        <w:numPr>
          <w:ilvl w:val="1"/>
          <w:numId w:val="30"/>
        </w:numPr>
        <w:autoSpaceDE w:val="0"/>
        <w:autoSpaceDN w:val="0"/>
        <w:adjustRightInd w:val="0"/>
        <w:spacing w:after="0" w:line="360" w:lineRule="auto"/>
        <w:jc w:val="both"/>
        <w:rPr>
          <w:rFonts w:asciiTheme="majorBidi" w:hAnsiTheme="majorBidi" w:cstheme="majorBidi"/>
          <w:sz w:val="24"/>
          <w:szCs w:val="24"/>
        </w:rPr>
      </w:pPr>
      <w:r w:rsidRPr="00FF7A62">
        <w:rPr>
          <w:rFonts w:asciiTheme="majorBidi" w:hAnsiTheme="majorBidi" w:cstheme="majorBidi"/>
          <w:sz w:val="24"/>
          <w:szCs w:val="24"/>
        </w:rPr>
        <w:t>Autocrat</w:t>
      </w:r>
    </w:p>
    <w:p w:rsidR="00D91715" w:rsidRPr="00FF7A62" w:rsidRDefault="00D91715" w:rsidP="00BB14E2">
      <w:pPr>
        <w:pStyle w:val="ListParagraph"/>
        <w:numPr>
          <w:ilvl w:val="1"/>
          <w:numId w:val="30"/>
        </w:numPr>
        <w:autoSpaceDE w:val="0"/>
        <w:autoSpaceDN w:val="0"/>
        <w:adjustRightInd w:val="0"/>
        <w:spacing w:after="0" w:line="360" w:lineRule="auto"/>
        <w:jc w:val="both"/>
        <w:rPr>
          <w:rFonts w:asciiTheme="majorBidi" w:hAnsiTheme="majorBidi" w:cstheme="majorBidi"/>
          <w:sz w:val="24"/>
          <w:szCs w:val="24"/>
        </w:rPr>
      </w:pPr>
      <w:r w:rsidRPr="00FF7A62">
        <w:rPr>
          <w:rFonts w:asciiTheme="majorBidi" w:hAnsiTheme="majorBidi" w:cstheme="majorBidi"/>
          <w:sz w:val="24"/>
          <w:szCs w:val="24"/>
        </w:rPr>
        <w:t>Bureaucrat and</w:t>
      </w:r>
    </w:p>
    <w:p w:rsidR="00D91715" w:rsidRPr="00FF7A62" w:rsidRDefault="00D91715" w:rsidP="00BB14E2">
      <w:pPr>
        <w:pStyle w:val="ListParagraph"/>
        <w:numPr>
          <w:ilvl w:val="1"/>
          <w:numId w:val="30"/>
        </w:numPr>
        <w:autoSpaceDE w:val="0"/>
        <w:autoSpaceDN w:val="0"/>
        <w:adjustRightInd w:val="0"/>
        <w:spacing w:after="0" w:line="360" w:lineRule="auto"/>
        <w:jc w:val="both"/>
        <w:rPr>
          <w:rFonts w:asciiTheme="majorBidi" w:hAnsiTheme="majorBidi" w:cstheme="majorBidi"/>
          <w:sz w:val="24"/>
          <w:szCs w:val="24"/>
        </w:rPr>
      </w:pPr>
      <w:proofErr w:type="spellStart"/>
      <w:r w:rsidRPr="00FF7A62">
        <w:rPr>
          <w:rFonts w:asciiTheme="majorBidi" w:hAnsiTheme="majorBidi" w:cstheme="majorBidi"/>
          <w:sz w:val="24"/>
          <w:szCs w:val="24"/>
        </w:rPr>
        <w:t>Neurocrat</w:t>
      </w:r>
      <w:proofErr w:type="spellEnd"/>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Lester (1975) also pointed three types as:</w:t>
      </w:r>
    </w:p>
    <w:p w:rsidR="00D91715" w:rsidRPr="00C574FE" w:rsidRDefault="00D91715" w:rsidP="00BB14E2">
      <w:pPr>
        <w:pStyle w:val="ListParagraph"/>
        <w:numPr>
          <w:ilvl w:val="1"/>
          <w:numId w:val="31"/>
        </w:numPr>
        <w:autoSpaceDE w:val="0"/>
        <w:autoSpaceDN w:val="0"/>
        <w:adjustRightInd w:val="0"/>
        <w:spacing w:after="0" w:line="360" w:lineRule="auto"/>
        <w:jc w:val="both"/>
        <w:rPr>
          <w:rFonts w:asciiTheme="majorBidi" w:hAnsiTheme="majorBidi" w:cstheme="majorBidi"/>
          <w:sz w:val="24"/>
          <w:szCs w:val="24"/>
        </w:rPr>
      </w:pPr>
      <w:r w:rsidRPr="00C574FE">
        <w:rPr>
          <w:rFonts w:asciiTheme="majorBidi" w:hAnsiTheme="majorBidi" w:cstheme="majorBidi"/>
          <w:sz w:val="24"/>
          <w:szCs w:val="24"/>
        </w:rPr>
        <w:t>Autocratic</w:t>
      </w:r>
    </w:p>
    <w:p w:rsidR="00D91715" w:rsidRPr="00C574FE" w:rsidRDefault="00D91715" w:rsidP="00BB14E2">
      <w:pPr>
        <w:pStyle w:val="ListParagraph"/>
        <w:numPr>
          <w:ilvl w:val="1"/>
          <w:numId w:val="31"/>
        </w:numPr>
        <w:autoSpaceDE w:val="0"/>
        <w:autoSpaceDN w:val="0"/>
        <w:adjustRightInd w:val="0"/>
        <w:spacing w:after="0" w:line="360" w:lineRule="auto"/>
        <w:jc w:val="both"/>
        <w:rPr>
          <w:rFonts w:asciiTheme="majorBidi" w:hAnsiTheme="majorBidi" w:cstheme="majorBidi"/>
          <w:sz w:val="24"/>
          <w:szCs w:val="24"/>
        </w:rPr>
      </w:pPr>
      <w:r w:rsidRPr="00C574FE">
        <w:rPr>
          <w:rFonts w:asciiTheme="majorBidi" w:hAnsiTheme="majorBidi" w:cstheme="majorBidi"/>
          <w:sz w:val="24"/>
          <w:szCs w:val="24"/>
        </w:rPr>
        <w:t>Democratic and</w:t>
      </w:r>
    </w:p>
    <w:p w:rsidR="00D91715" w:rsidRPr="00C574FE" w:rsidRDefault="00D91715" w:rsidP="00BB14E2">
      <w:pPr>
        <w:pStyle w:val="ListParagraph"/>
        <w:numPr>
          <w:ilvl w:val="1"/>
          <w:numId w:val="31"/>
        </w:numPr>
        <w:autoSpaceDE w:val="0"/>
        <w:autoSpaceDN w:val="0"/>
        <w:adjustRightInd w:val="0"/>
        <w:spacing w:after="0" w:line="360" w:lineRule="auto"/>
        <w:jc w:val="both"/>
        <w:rPr>
          <w:rFonts w:asciiTheme="majorBidi" w:hAnsiTheme="majorBidi" w:cstheme="majorBidi"/>
          <w:sz w:val="24"/>
          <w:szCs w:val="24"/>
        </w:rPr>
      </w:pPr>
      <w:r w:rsidRPr="00C574FE">
        <w:rPr>
          <w:rFonts w:asciiTheme="majorBidi" w:hAnsiTheme="majorBidi" w:cstheme="majorBidi"/>
          <w:sz w:val="24"/>
          <w:szCs w:val="24"/>
        </w:rPr>
        <w:t>Free rein</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5) </w:t>
      </w:r>
      <w:proofErr w:type="spellStart"/>
      <w:r w:rsidRPr="00292D3A">
        <w:rPr>
          <w:rFonts w:asciiTheme="majorBidi" w:hAnsiTheme="majorBidi" w:cstheme="majorBidi"/>
          <w:sz w:val="24"/>
          <w:szCs w:val="24"/>
        </w:rPr>
        <w:t>Haiman</w:t>
      </w:r>
      <w:proofErr w:type="spellEnd"/>
      <w:r w:rsidRPr="00292D3A">
        <w:rPr>
          <w:rFonts w:asciiTheme="majorBidi" w:hAnsiTheme="majorBidi" w:cstheme="majorBidi"/>
          <w:sz w:val="24"/>
          <w:szCs w:val="24"/>
        </w:rPr>
        <w:t xml:space="preserve"> (1951) described five categories as the</w:t>
      </w:r>
    </w:p>
    <w:p w:rsidR="00D91715" w:rsidRPr="00C574FE" w:rsidRDefault="00D91715" w:rsidP="00BB14E2">
      <w:pPr>
        <w:pStyle w:val="ListParagraph"/>
        <w:numPr>
          <w:ilvl w:val="1"/>
          <w:numId w:val="32"/>
        </w:numPr>
        <w:autoSpaceDE w:val="0"/>
        <w:autoSpaceDN w:val="0"/>
        <w:adjustRightInd w:val="0"/>
        <w:spacing w:after="0" w:line="360" w:lineRule="auto"/>
        <w:jc w:val="both"/>
        <w:rPr>
          <w:rFonts w:asciiTheme="majorBidi" w:hAnsiTheme="majorBidi" w:cstheme="majorBidi"/>
          <w:sz w:val="24"/>
          <w:szCs w:val="24"/>
        </w:rPr>
      </w:pPr>
      <w:r w:rsidRPr="00C574FE">
        <w:rPr>
          <w:rFonts w:asciiTheme="majorBidi" w:hAnsiTheme="majorBidi" w:cstheme="majorBidi"/>
          <w:sz w:val="24"/>
          <w:szCs w:val="24"/>
        </w:rPr>
        <w:t>Executive</w:t>
      </w:r>
    </w:p>
    <w:p w:rsidR="00D91715" w:rsidRPr="00C574FE" w:rsidRDefault="00D91715" w:rsidP="00BB14E2">
      <w:pPr>
        <w:pStyle w:val="ListParagraph"/>
        <w:numPr>
          <w:ilvl w:val="1"/>
          <w:numId w:val="32"/>
        </w:numPr>
        <w:autoSpaceDE w:val="0"/>
        <w:autoSpaceDN w:val="0"/>
        <w:adjustRightInd w:val="0"/>
        <w:spacing w:after="0" w:line="360" w:lineRule="auto"/>
        <w:jc w:val="both"/>
        <w:rPr>
          <w:rFonts w:asciiTheme="majorBidi" w:hAnsiTheme="majorBidi" w:cstheme="majorBidi"/>
          <w:sz w:val="24"/>
          <w:szCs w:val="24"/>
        </w:rPr>
      </w:pPr>
      <w:r w:rsidRPr="00C574FE">
        <w:rPr>
          <w:rFonts w:asciiTheme="majorBidi" w:hAnsiTheme="majorBidi" w:cstheme="majorBidi"/>
          <w:sz w:val="24"/>
          <w:szCs w:val="24"/>
        </w:rPr>
        <w:t>Judge</w:t>
      </w:r>
    </w:p>
    <w:p w:rsidR="00D91715" w:rsidRPr="00C574FE" w:rsidRDefault="00D91715" w:rsidP="00BB14E2">
      <w:pPr>
        <w:pStyle w:val="ListParagraph"/>
        <w:numPr>
          <w:ilvl w:val="1"/>
          <w:numId w:val="32"/>
        </w:numPr>
        <w:autoSpaceDE w:val="0"/>
        <w:autoSpaceDN w:val="0"/>
        <w:adjustRightInd w:val="0"/>
        <w:spacing w:after="0" w:line="360" w:lineRule="auto"/>
        <w:jc w:val="both"/>
        <w:rPr>
          <w:rFonts w:asciiTheme="majorBidi" w:hAnsiTheme="majorBidi" w:cstheme="majorBidi"/>
          <w:sz w:val="24"/>
          <w:szCs w:val="24"/>
        </w:rPr>
      </w:pPr>
      <w:r w:rsidRPr="00C574FE">
        <w:rPr>
          <w:rFonts w:asciiTheme="majorBidi" w:hAnsiTheme="majorBidi" w:cstheme="majorBidi"/>
          <w:sz w:val="24"/>
          <w:szCs w:val="24"/>
        </w:rPr>
        <w:t>Advocate</w:t>
      </w:r>
    </w:p>
    <w:p w:rsidR="00D91715" w:rsidRPr="00C574FE" w:rsidRDefault="00D91715" w:rsidP="00BB14E2">
      <w:pPr>
        <w:pStyle w:val="ListParagraph"/>
        <w:numPr>
          <w:ilvl w:val="1"/>
          <w:numId w:val="32"/>
        </w:numPr>
        <w:autoSpaceDE w:val="0"/>
        <w:autoSpaceDN w:val="0"/>
        <w:adjustRightInd w:val="0"/>
        <w:spacing w:after="0" w:line="360" w:lineRule="auto"/>
        <w:jc w:val="both"/>
        <w:rPr>
          <w:rFonts w:asciiTheme="majorBidi" w:hAnsiTheme="majorBidi" w:cstheme="majorBidi"/>
          <w:sz w:val="24"/>
          <w:szCs w:val="24"/>
        </w:rPr>
      </w:pPr>
      <w:r w:rsidRPr="00C574FE">
        <w:rPr>
          <w:rFonts w:asciiTheme="majorBidi" w:hAnsiTheme="majorBidi" w:cstheme="majorBidi"/>
          <w:sz w:val="24"/>
          <w:szCs w:val="24"/>
        </w:rPr>
        <w:t>Expert and</w:t>
      </w:r>
    </w:p>
    <w:p w:rsidR="00D91715" w:rsidRPr="00C574FE" w:rsidRDefault="00D91715" w:rsidP="00BB14E2">
      <w:pPr>
        <w:pStyle w:val="ListParagraph"/>
        <w:numPr>
          <w:ilvl w:val="1"/>
          <w:numId w:val="32"/>
        </w:numPr>
        <w:autoSpaceDE w:val="0"/>
        <w:autoSpaceDN w:val="0"/>
        <w:adjustRightInd w:val="0"/>
        <w:spacing w:after="0" w:line="360" w:lineRule="auto"/>
        <w:jc w:val="both"/>
        <w:rPr>
          <w:rFonts w:asciiTheme="majorBidi" w:hAnsiTheme="majorBidi" w:cstheme="majorBidi"/>
          <w:sz w:val="24"/>
          <w:szCs w:val="24"/>
        </w:rPr>
      </w:pPr>
      <w:r w:rsidRPr="00C574FE">
        <w:rPr>
          <w:rFonts w:asciiTheme="majorBidi" w:hAnsiTheme="majorBidi" w:cstheme="majorBidi"/>
          <w:sz w:val="24"/>
          <w:szCs w:val="24"/>
        </w:rPr>
        <w:t>Discussion leader</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6) Carter (1961) identified three leadership patterns according to the manner in which the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proofErr w:type="gramStart"/>
      <w:r w:rsidRPr="00292D3A">
        <w:rPr>
          <w:rFonts w:asciiTheme="majorBidi" w:hAnsiTheme="majorBidi" w:cstheme="majorBidi"/>
          <w:sz w:val="24"/>
          <w:szCs w:val="24"/>
        </w:rPr>
        <w:t>leader</w:t>
      </w:r>
      <w:proofErr w:type="gramEnd"/>
      <w:r w:rsidRPr="00292D3A">
        <w:rPr>
          <w:rFonts w:asciiTheme="majorBidi" w:hAnsiTheme="majorBidi" w:cstheme="majorBidi"/>
          <w:sz w:val="24"/>
          <w:szCs w:val="24"/>
        </w:rPr>
        <w:t xml:space="preserve"> was mostly oriented. They are,</w:t>
      </w:r>
    </w:p>
    <w:p w:rsidR="00D91715" w:rsidRPr="00CE3E68" w:rsidRDefault="00D91715" w:rsidP="00BB14E2">
      <w:pPr>
        <w:pStyle w:val="ListParagraph"/>
        <w:numPr>
          <w:ilvl w:val="0"/>
          <w:numId w:val="33"/>
        </w:numPr>
        <w:autoSpaceDE w:val="0"/>
        <w:autoSpaceDN w:val="0"/>
        <w:adjustRightInd w:val="0"/>
        <w:spacing w:after="0" w:line="360" w:lineRule="auto"/>
        <w:jc w:val="both"/>
        <w:rPr>
          <w:rFonts w:asciiTheme="majorBidi" w:hAnsiTheme="majorBidi" w:cstheme="majorBidi"/>
          <w:sz w:val="24"/>
          <w:szCs w:val="24"/>
        </w:rPr>
      </w:pPr>
      <w:r w:rsidRPr="00CE3E68">
        <w:rPr>
          <w:rFonts w:asciiTheme="majorBidi" w:hAnsiTheme="majorBidi" w:cstheme="majorBidi"/>
          <w:sz w:val="24"/>
          <w:szCs w:val="24"/>
        </w:rPr>
        <w:t>Personal</w:t>
      </w:r>
    </w:p>
    <w:p w:rsidR="00D91715" w:rsidRPr="00CE3E68" w:rsidRDefault="00D91715" w:rsidP="00BB14E2">
      <w:pPr>
        <w:pStyle w:val="ListParagraph"/>
        <w:numPr>
          <w:ilvl w:val="0"/>
          <w:numId w:val="33"/>
        </w:numPr>
        <w:autoSpaceDE w:val="0"/>
        <w:autoSpaceDN w:val="0"/>
        <w:adjustRightInd w:val="0"/>
        <w:spacing w:after="0" w:line="360" w:lineRule="auto"/>
        <w:jc w:val="both"/>
        <w:rPr>
          <w:rFonts w:asciiTheme="majorBidi" w:hAnsiTheme="majorBidi" w:cstheme="majorBidi"/>
          <w:sz w:val="24"/>
          <w:szCs w:val="24"/>
        </w:rPr>
      </w:pPr>
      <w:r w:rsidRPr="00CE3E68">
        <w:rPr>
          <w:rFonts w:asciiTheme="majorBidi" w:hAnsiTheme="majorBidi" w:cstheme="majorBidi"/>
          <w:sz w:val="24"/>
          <w:szCs w:val="24"/>
        </w:rPr>
        <w:t>Institutional and</w:t>
      </w:r>
    </w:p>
    <w:p w:rsidR="00D91715" w:rsidRPr="00CE3E68" w:rsidRDefault="00D91715" w:rsidP="00BB14E2">
      <w:pPr>
        <w:pStyle w:val="ListParagraph"/>
        <w:numPr>
          <w:ilvl w:val="0"/>
          <w:numId w:val="33"/>
        </w:numPr>
        <w:autoSpaceDE w:val="0"/>
        <w:autoSpaceDN w:val="0"/>
        <w:adjustRightInd w:val="0"/>
        <w:spacing w:after="0" w:line="360" w:lineRule="auto"/>
        <w:jc w:val="both"/>
        <w:rPr>
          <w:rFonts w:asciiTheme="majorBidi" w:hAnsiTheme="majorBidi" w:cstheme="majorBidi"/>
          <w:sz w:val="24"/>
          <w:szCs w:val="24"/>
        </w:rPr>
      </w:pPr>
      <w:r w:rsidRPr="00CE3E68">
        <w:rPr>
          <w:rFonts w:asciiTheme="majorBidi" w:hAnsiTheme="majorBidi" w:cstheme="majorBidi"/>
          <w:sz w:val="24"/>
          <w:szCs w:val="24"/>
        </w:rPr>
        <w:t>Flexible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7) </w:t>
      </w:r>
      <w:proofErr w:type="spellStart"/>
      <w:r w:rsidRPr="00292D3A">
        <w:rPr>
          <w:rFonts w:asciiTheme="majorBidi" w:hAnsiTheme="majorBidi" w:cstheme="majorBidi"/>
          <w:sz w:val="24"/>
          <w:szCs w:val="24"/>
        </w:rPr>
        <w:t>Sachdeva</w:t>
      </w:r>
      <w:proofErr w:type="spellEnd"/>
      <w:r w:rsidRPr="00292D3A">
        <w:rPr>
          <w:rFonts w:asciiTheme="majorBidi" w:hAnsiTheme="majorBidi" w:cstheme="majorBidi"/>
          <w:sz w:val="24"/>
          <w:szCs w:val="24"/>
        </w:rPr>
        <w:t xml:space="preserve"> and </w:t>
      </w:r>
      <w:proofErr w:type="spellStart"/>
      <w:r w:rsidRPr="00292D3A">
        <w:rPr>
          <w:rFonts w:asciiTheme="majorBidi" w:hAnsiTheme="majorBidi" w:cstheme="majorBidi"/>
          <w:sz w:val="24"/>
          <w:szCs w:val="24"/>
        </w:rPr>
        <w:t>Vidyabhushan</w:t>
      </w:r>
      <w:proofErr w:type="spellEnd"/>
      <w:r w:rsidRPr="00292D3A">
        <w:rPr>
          <w:rFonts w:asciiTheme="majorBidi" w:hAnsiTheme="majorBidi" w:cstheme="majorBidi"/>
          <w:sz w:val="24"/>
          <w:szCs w:val="24"/>
        </w:rPr>
        <w:t xml:space="preserve"> (1974) studied three main leadership types as;</w:t>
      </w:r>
    </w:p>
    <w:p w:rsidR="00D91715" w:rsidRPr="002B06D9" w:rsidRDefault="00D91715" w:rsidP="00BB14E2">
      <w:pPr>
        <w:pStyle w:val="ListParagraph"/>
        <w:numPr>
          <w:ilvl w:val="1"/>
          <w:numId w:val="34"/>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lastRenderedPageBreak/>
        <w:t>Authoritarian</w:t>
      </w:r>
    </w:p>
    <w:p w:rsidR="00D91715" w:rsidRPr="002B06D9" w:rsidRDefault="00D91715" w:rsidP="00BB14E2">
      <w:pPr>
        <w:pStyle w:val="ListParagraph"/>
        <w:numPr>
          <w:ilvl w:val="1"/>
          <w:numId w:val="34"/>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Democratic and</w:t>
      </w:r>
    </w:p>
    <w:p w:rsidR="00D91715" w:rsidRPr="002B06D9" w:rsidRDefault="00D91715" w:rsidP="00BB14E2">
      <w:pPr>
        <w:pStyle w:val="ListParagraph"/>
        <w:numPr>
          <w:ilvl w:val="1"/>
          <w:numId w:val="34"/>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Laissez-faire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8) </w:t>
      </w:r>
      <w:proofErr w:type="spellStart"/>
      <w:r w:rsidRPr="00292D3A">
        <w:rPr>
          <w:rFonts w:asciiTheme="majorBidi" w:hAnsiTheme="majorBidi" w:cstheme="majorBidi"/>
          <w:sz w:val="24"/>
          <w:szCs w:val="24"/>
        </w:rPr>
        <w:t>Dahama</w:t>
      </w:r>
      <w:proofErr w:type="spellEnd"/>
      <w:r w:rsidRPr="00292D3A">
        <w:rPr>
          <w:rFonts w:asciiTheme="majorBidi" w:hAnsiTheme="majorBidi" w:cstheme="majorBidi"/>
          <w:sz w:val="24"/>
          <w:szCs w:val="24"/>
        </w:rPr>
        <w:t xml:space="preserve"> and </w:t>
      </w:r>
      <w:proofErr w:type="spellStart"/>
      <w:r w:rsidRPr="00292D3A">
        <w:rPr>
          <w:rFonts w:asciiTheme="majorBidi" w:hAnsiTheme="majorBidi" w:cstheme="majorBidi"/>
          <w:sz w:val="24"/>
          <w:szCs w:val="24"/>
        </w:rPr>
        <w:t>Bhatnagar</w:t>
      </w:r>
      <w:proofErr w:type="spellEnd"/>
      <w:r w:rsidRPr="00292D3A">
        <w:rPr>
          <w:rFonts w:asciiTheme="majorBidi" w:hAnsiTheme="majorBidi" w:cstheme="majorBidi"/>
          <w:sz w:val="24"/>
          <w:szCs w:val="24"/>
        </w:rPr>
        <w:t xml:space="preserve"> (1985) found several ways of classifying leaders, some of them</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proofErr w:type="gramStart"/>
      <w:r w:rsidRPr="00292D3A">
        <w:rPr>
          <w:rFonts w:asciiTheme="majorBidi" w:hAnsiTheme="majorBidi" w:cstheme="majorBidi"/>
          <w:sz w:val="24"/>
          <w:szCs w:val="24"/>
        </w:rPr>
        <w:t>are</w:t>
      </w:r>
      <w:proofErr w:type="gramEnd"/>
      <w:r w:rsidRPr="00292D3A">
        <w:rPr>
          <w:rFonts w:asciiTheme="majorBidi" w:hAnsiTheme="majorBidi" w:cstheme="majorBidi"/>
          <w:sz w:val="24"/>
          <w:szCs w:val="24"/>
        </w:rPr>
        <w:t>;</w:t>
      </w:r>
    </w:p>
    <w:p w:rsidR="00D91715" w:rsidRPr="002B06D9" w:rsidRDefault="00D91715" w:rsidP="00BB14E2">
      <w:pPr>
        <w:pStyle w:val="ListParagraph"/>
        <w:numPr>
          <w:ilvl w:val="1"/>
          <w:numId w:val="35"/>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Democratic, autocratic and laissez-faire</w:t>
      </w:r>
    </w:p>
    <w:p w:rsidR="00D91715" w:rsidRPr="002B06D9" w:rsidRDefault="00D91715" w:rsidP="00BB14E2">
      <w:pPr>
        <w:pStyle w:val="ListParagraph"/>
        <w:numPr>
          <w:ilvl w:val="1"/>
          <w:numId w:val="35"/>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Formal and informal leaders</w:t>
      </w:r>
    </w:p>
    <w:p w:rsidR="00D91715" w:rsidRPr="002B06D9" w:rsidRDefault="00D91715" w:rsidP="00BB14E2">
      <w:pPr>
        <w:pStyle w:val="ListParagraph"/>
        <w:numPr>
          <w:ilvl w:val="1"/>
          <w:numId w:val="35"/>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Professional and lay (voluntary) leaders</w:t>
      </w:r>
    </w:p>
    <w:p w:rsidR="00D91715" w:rsidRPr="002B06D9" w:rsidRDefault="00D91715" w:rsidP="00BB14E2">
      <w:pPr>
        <w:pStyle w:val="ListParagraph"/>
        <w:numPr>
          <w:ilvl w:val="1"/>
          <w:numId w:val="35"/>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Political, religious, social and academic</w:t>
      </w:r>
    </w:p>
    <w:p w:rsidR="00D91715" w:rsidRPr="002B06D9" w:rsidRDefault="00D91715" w:rsidP="00BB14E2">
      <w:pPr>
        <w:pStyle w:val="ListParagraph"/>
        <w:numPr>
          <w:ilvl w:val="1"/>
          <w:numId w:val="35"/>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Elected, selected or nominated</w:t>
      </w:r>
    </w:p>
    <w:p w:rsidR="00D91715" w:rsidRPr="002B06D9" w:rsidRDefault="00D91715" w:rsidP="00BB14E2">
      <w:pPr>
        <w:pStyle w:val="ListParagraph"/>
        <w:numPr>
          <w:ilvl w:val="1"/>
          <w:numId w:val="35"/>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Popular and unpopular</w:t>
      </w:r>
    </w:p>
    <w:p w:rsidR="00D91715" w:rsidRPr="002B06D9" w:rsidRDefault="00D91715" w:rsidP="00BB14E2">
      <w:pPr>
        <w:pStyle w:val="ListParagraph"/>
        <w:numPr>
          <w:ilvl w:val="1"/>
          <w:numId w:val="35"/>
        </w:numPr>
        <w:autoSpaceDE w:val="0"/>
        <w:autoSpaceDN w:val="0"/>
        <w:adjustRightInd w:val="0"/>
        <w:spacing w:after="0" w:line="360" w:lineRule="auto"/>
        <w:jc w:val="both"/>
        <w:rPr>
          <w:rFonts w:asciiTheme="majorBidi" w:hAnsiTheme="majorBidi" w:cstheme="majorBidi"/>
          <w:sz w:val="24"/>
          <w:szCs w:val="24"/>
        </w:rPr>
      </w:pPr>
      <w:r w:rsidRPr="002B06D9">
        <w:rPr>
          <w:rFonts w:asciiTheme="majorBidi" w:hAnsiTheme="majorBidi" w:cstheme="majorBidi"/>
          <w:sz w:val="24"/>
          <w:szCs w:val="24"/>
        </w:rPr>
        <w:t>Traditional and progressive leaders</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Characteristics of Leaders</w:t>
      </w:r>
    </w:p>
    <w:p w:rsidR="00D91715" w:rsidRPr="00292D3A" w:rsidRDefault="00D91715" w:rsidP="002B06D9">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The characteristics of leaders differ. The characteristics of three types of leaders a</w:t>
      </w:r>
      <w:r w:rsidR="002B06D9">
        <w:rPr>
          <w:rFonts w:asciiTheme="majorBidi" w:hAnsiTheme="majorBidi" w:cstheme="majorBidi"/>
          <w:sz w:val="24"/>
          <w:szCs w:val="24"/>
        </w:rPr>
        <w:t xml:space="preserve">re as </w:t>
      </w:r>
      <w:r w:rsidRPr="00292D3A">
        <w:rPr>
          <w:rFonts w:asciiTheme="majorBidi" w:hAnsiTheme="majorBidi" w:cstheme="majorBidi"/>
          <w:sz w:val="24"/>
          <w:szCs w:val="24"/>
        </w:rPr>
        <w:t>detailed:</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i/>
          <w:iCs/>
          <w:sz w:val="24"/>
          <w:szCs w:val="24"/>
        </w:rPr>
      </w:pPr>
      <w:r w:rsidRPr="00292D3A">
        <w:rPr>
          <w:rFonts w:asciiTheme="majorBidi" w:hAnsiTheme="majorBidi" w:cstheme="majorBidi"/>
          <w:b/>
          <w:bCs/>
          <w:i/>
          <w:iCs/>
          <w:sz w:val="24"/>
          <w:szCs w:val="24"/>
        </w:rPr>
        <w:t>1) Autocratic</w:t>
      </w:r>
    </w:p>
    <w:p w:rsidR="00D91715" w:rsidRPr="007445C9" w:rsidRDefault="00D91715" w:rsidP="00BB14E2">
      <w:pPr>
        <w:pStyle w:val="ListParagraph"/>
        <w:numPr>
          <w:ilvl w:val="1"/>
          <w:numId w:val="36"/>
        </w:numPr>
        <w:autoSpaceDE w:val="0"/>
        <w:autoSpaceDN w:val="0"/>
        <w:adjustRightInd w:val="0"/>
        <w:spacing w:after="0" w:line="360" w:lineRule="auto"/>
        <w:jc w:val="both"/>
        <w:rPr>
          <w:rFonts w:asciiTheme="majorBidi" w:hAnsiTheme="majorBidi" w:cstheme="majorBidi"/>
          <w:sz w:val="24"/>
          <w:szCs w:val="24"/>
        </w:rPr>
      </w:pPr>
      <w:r w:rsidRPr="007445C9">
        <w:rPr>
          <w:rFonts w:asciiTheme="majorBidi" w:hAnsiTheme="majorBidi" w:cstheme="majorBidi"/>
          <w:sz w:val="24"/>
          <w:szCs w:val="24"/>
        </w:rPr>
        <w:t>Determines all policies, activities and goals of the organization.</w:t>
      </w:r>
    </w:p>
    <w:p w:rsidR="00D91715" w:rsidRPr="007445C9" w:rsidRDefault="00D91715" w:rsidP="00BB14E2">
      <w:pPr>
        <w:pStyle w:val="ListParagraph"/>
        <w:numPr>
          <w:ilvl w:val="1"/>
          <w:numId w:val="36"/>
        </w:numPr>
        <w:autoSpaceDE w:val="0"/>
        <w:autoSpaceDN w:val="0"/>
        <w:adjustRightInd w:val="0"/>
        <w:spacing w:after="0" w:line="360" w:lineRule="auto"/>
        <w:jc w:val="both"/>
        <w:rPr>
          <w:rFonts w:asciiTheme="majorBidi" w:hAnsiTheme="majorBidi" w:cstheme="majorBidi"/>
          <w:sz w:val="24"/>
          <w:szCs w:val="24"/>
        </w:rPr>
      </w:pPr>
      <w:r w:rsidRPr="007445C9">
        <w:rPr>
          <w:rFonts w:asciiTheme="majorBidi" w:hAnsiTheme="majorBidi" w:cstheme="majorBidi"/>
          <w:sz w:val="24"/>
          <w:szCs w:val="24"/>
        </w:rPr>
        <w:t>Takes no part in work except when conducting meetin</w:t>
      </w:r>
      <w:r w:rsidR="00861ADA" w:rsidRPr="007445C9">
        <w:rPr>
          <w:rFonts w:asciiTheme="majorBidi" w:hAnsiTheme="majorBidi" w:cstheme="majorBidi"/>
          <w:sz w:val="24"/>
          <w:szCs w:val="24"/>
        </w:rPr>
        <w:t xml:space="preserve">g, telling others what to do or </w:t>
      </w:r>
      <w:r w:rsidRPr="007445C9">
        <w:rPr>
          <w:rFonts w:asciiTheme="majorBidi" w:hAnsiTheme="majorBidi" w:cstheme="majorBidi"/>
          <w:sz w:val="24"/>
          <w:szCs w:val="24"/>
        </w:rPr>
        <w:t>demonstrating.</w:t>
      </w:r>
    </w:p>
    <w:p w:rsidR="00D91715" w:rsidRPr="007445C9" w:rsidRDefault="00D91715" w:rsidP="00BB14E2">
      <w:pPr>
        <w:pStyle w:val="ListParagraph"/>
        <w:numPr>
          <w:ilvl w:val="1"/>
          <w:numId w:val="36"/>
        </w:numPr>
        <w:autoSpaceDE w:val="0"/>
        <w:autoSpaceDN w:val="0"/>
        <w:adjustRightInd w:val="0"/>
        <w:spacing w:after="0" w:line="360" w:lineRule="auto"/>
        <w:jc w:val="both"/>
        <w:rPr>
          <w:rFonts w:asciiTheme="majorBidi" w:hAnsiTheme="majorBidi" w:cstheme="majorBidi"/>
          <w:sz w:val="24"/>
          <w:szCs w:val="24"/>
        </w:rPr>
      </w:pPr>
      <w:r w:rsidRPr="007445C9">
        <w:rPr>
          <w:rFonts w:asciiTheme="majorBidi" w:hAnsiTheme="majorBidi" w:cstheme="majorBidi"/>
          <w:sz w:val="24"/>
          <w:szCs w:val="24"/>
        </w:rPr>
        <w:t>Members are uncertain about what to do and usually take actions they are told to take.</w:t>
      </w:r>
    </w:p>
    <w:p w:rsidR="00D91715" w:rsidRPr="007445C9" w:rsidRDefault="00D91715" w:rsidP="00BB14E2">
      <w:pPr>
        <w:pStyle w:val="ListParagraph"/>
        <w:numPr>
          <w:ilvl w:val="1"/>
          <w:numId w:val="36"/>
        </w:numPr>
        <w:autoSpaceDE w:val="0"/>
        <w:autoSpaceDN w:val="0"/>
        <w:adjustRightInd w:val="0"/>
        <w:spacing w:after="0" w:line="360" w:lineRule="auto"/>
        <w:jc w:val="both"/>
        <w:rPr>
          <w:rFonts w:asciiTheme="majorBidi" w:hAnsiTheme="majorBidi" w:cstheme="majorBidi"/>
          <w:sz w:val="24"/>
          <w:szCs w:val="24"/>
        </w:rPr>
      </w:pPr>
      <w:r w:rsidRPr="007445C9">
        <w:rPr>
          <w:rFonts w:asciiTheme="majorBidi" w:hAnsiTheme="majorBidi" w:cstheme="majorBidi"/>
          <w:sz w:val="24"/>
          <w:szCs w:val="24"/>
        </w:rPr>
        <w:t>Leader is personal in both praise and criticism of the work.</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i/>
          <w:iCs/>
          <w:sz w:val="24"/>
          <w:szCs w:val="24"/>
        </w:rPr>
      </w:pPr>
      <w:r w:rsidRPr="00292D3A">
        <w:rPr>
          <w:rFonts w:asciiTheme="majorBidi" w:hAnsiTheme="majorBidi" w:cstheme="majorBidi"/>
          <w:b/>
          <w:bCs/>
          <w:sz w:val="24"/>
          <w:szCs w:val="24"/>
        </w:rPr>
        <w:t xml:space="preserve">2) </w:t>
      </w:r>
      <w:r w:rsidRPr="00292D3A">
        <w:rPr>
          <w:rFonts w:asciiTheme="majorBidi" w:hAnsiTheme="majorBidi" w:cstheme="majorBidi"/>
          <w:b/>
          <w:bCs/>
          <w:i/>
          <w:iCs/>
          <w:sz w:val="24"/>
          <w:szCs w:val="24"/>
        </w:rPr>
        <w:t>Democratic</w:t>
      </w:r>
    </w:p>
    <w:p w:rsidR="00D91715" w:rsidRPr="006129FA" w:rsidRDefault="00D91715" w:rsidP="00BB14E2">
      <w:pPr>
        <w:pStyle w:val="ListParagraph"/>
        <w:numPr>
          <w:ilvl w:val="1"/>
          <w:numId w:val="37"/>
        </w:numPr>
        <w:autoSpaceDE w:val="0"/>
        <w:autoSpaceDN w:val="0"/>
        <w:adjustRightInd w:val="0"/>
        <w:spacing w:after="0" w:line="360" w:lineRule="auto"/>
        <w:jc w:val="both"/>
        <w:rPr>
          <w:rFonts w:asciiTheme="majorBidi" w:hAnsiTheme="majorBidi" w:cstheme="majorBidi"/>
          <w:sz w:val="24"/>
          <w:szCs w:val="24"/>
        </w:rPr>
      </w:pPr>
      <w:r w:rsidRPr="006129FA">
        <w:rPr>
          <w:rFonts w:asciiTheme="majorBidi" w:hAnsiTheme="majorBidi" w:cstheme="majorBidi"/>
          <w:sz w:val="24"/>
          <w:szCs w:val="24"/>
        </w:rPr>
        <w:t>Produces a shared leadership that permits a feeling of satisfaction and achievement.</w:t>
      </w:r>
    </w:p>
    <w:p w:rsidR="00D91715" w:rsidRPr="006129FA" w:rsidRDefault="00D91715" w:rsidP="00BB14E2">
      <w:pPr>
        <w:pStyle w:val="ListParagraph"/>
        <w:numPr>
          <w:ilvl w:val="1"/>
          <w:numId w:val="37"/>
        </w:numPr>
        <w:autoSpaceDE w:val="0"/>
        <w:autoSpaceDN w:val="0"/>
        <w:adjustRightInd w:val="0"/>
        <w:spacing w:after="0" w:line="360" w:lineRule="auto"/>
        <w:jc w:val="both"/>
        <w:rPr>
          <w:rFonts w:asciiTheme="majorBidi" w:hAnsiTheme="majorBidi" w:cstheme="majorBidi"/>
          <w:sz w:val="24"/>
          <w:szCs w:val="24"/>
        </w:rPr>
      </w:pPr>
      <w:r w:rsidRPr="006129FA">
        <w:rPr>
          <w:rFonts w:asciiTheme="majorBidi" w:hAnsiTheme="majorBidi" w:cstheme="majorBidi"/>
          <w:sz w:val="24"/>
          <w:szCs w:val="24"/>
        </w:rPr>
        <w:t>Helps the members of understand the steps required in working.</w:t>
      </w:r>
    </w:p>
    <w:p w:rsidR="00D91715" w:rsidRPr="006129FA" w:rsidRDefault="00D91715" w:rsidP="00BB14E2">
      <w:pPr>
        <w:pStyle w:val="ListParagraph"/>
        <w:numPr>
          <w:ilvl w:val="1"/>
          <w:numId w:val="37"/>
        </w:numPr>
        <w:autoSpaceDE w:val="0"/>
        <w:autoSpaceDN w:val="0"/>
        <w:adjustRightInd w:val="0"/>
        <w:spacing w:after="0" w:line="360" w:lineRule="auto"/>
        <w:jc w:val="both"/>
        <w:rPr>
          <w:rFonts w:asciiTheme="majorBidi" w:hAnsiTheme="majorBidi" w:cstheme="majorBidi"/>
          <w:sz w:val="24"/>
          <w:szCs w:val="24"/>
        </w:rPr>
      </w:pPr>
      <w:r w:rsidRPr="006129FA">
        <w:rPr>
          <w:rFonts w:asciiTheme="majorBidi" w:hAnsiTheme="majorBidi" w:cstheme="majorBidi"/>
          <w:sz w:val="24"/>
          <w:szCs w:val="24"/>
        </w:rPr>
        <w:t>Members take more responsibility for group maintenance and task performance.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p>
    <w:p w:rsidR="00D91715" w:rsidRPr="00292D3A" w:rsidRDefault="00D91715" w:rsidP="00292D3A">
      <w:pPr>
        <w:autoSpaceDE w:val="0"/>
        <w:autoSpaceDN w:val="0"/>
        <w:adjustRightInd w:val="0"/>
        <w:spacing w:after="0" w:line="360" w:lineRule="auto"/>
        <w:jc w:val="both"/>
        <w:rPr>
          <w:rFonts w:asciiTheme="majorBidi" w:hAnsiTheme="majorBidi" w:cstheme="majorBidi"/>
          <w:b/>
          <w:bCs/>
          <w:i/>
          <w:iCs/>
          <w:sz w:val="24"/>
          <w:szCs w:val="24"/>
        </w:rPr>
      </w:pPr>
      <w:r w:rsidRPr="00292D3A">
        <w:rPr>
          <w:rFonts w:asciiTheme="majorBidi" w:hAnsiTheme="majorBidi" w:cstheme="majorBidi"/>
          <w:b/>
          <w:bCs/>
          <w:sz w:val="24"/>
          <w:szCs w:val="24"/>
        </w:rPr>
        <w:t xml:space="preserve">3) </w:t>
      </w:r>
      <w:proofErr w:type="spellStart"/>
      <w:r w:rsidRPr="00292D3A">
        <w:rPr>
          <w:rFonts w:asciiTheme="majorBidi" w:hAnsiTheme="majorBidi" w:cstheme="majorBidi"/>
          <w:b/>
          <w:bCs/>
          <w:i/>
          <w:iCs/>
          <w:sz w:val="24"/>
          <w:szCs w:val="24"/>
        </w:rPr>
        <w:t>Laissezfaire</w:t>
      </w:r>
      <w:proofErr w:type="spellEnd"/>
    </w:p>
    <w:p w:rsidR="00D91715" w:rsidRPr="002A147F" w:rsidRDefault="00D91715" w:rsidP="00BB14E2">
      <w:pPr>
        <w:pStyle w:val="ListParagraph"/>
        <w:numPr>
          <w:ilvl w:val="1"/>
          <w:numId w:val="38"/>
        </w:numPr>
        <w:autoSpaceDE w:val="0"/>
        <w:autoSpaceDN w:val="0"/>
        <w:adjustRightInd w:val="0"/>
        <w:spacing w:after="0" w:line="360" w:lineRule="auto"/>
        <w:jc w:val="both"/>
        <w:rPr>
          <w:rFonts w:asciiTheme="majorBidi" w:hAnsiTheme="majorBidi" w:cstheme="majorBidi"/>
          <w:sz w:val="24"/>
          <w:szCs w:val="24"/>
        </w:rPr>
      </w:pPr>
      <w:r w:rsidRPr="002A147F">
        <w:rPr>
          <w:rFonts w:asciiTheme="majorBidi" w:hAnsiTheme="majorBidi" w:cstheme="majorBidi"/>
          <w:sz w:val="24"/>
          <w:szCs w:val="24"/>
        </w:rPr>
        <w:t>Gives minimum guidance</w:t>
      </w:r>
    </w:p>
    <w:p w:rsidR="00D91715" w:rsidRPr="002A147F" w:rsidRDefault="00D91715" w:rsidP="00BB14E2">
      <w:pPr>
        <w:pStyle w:val="ListParagraph"/>
        <w:numPr>
          <w:ilvl w:val="1"/>
          <w:numId w:val="38"/>
        </w:numPr>
        <w:autoSpaceDE w:val="0"/>
        <w:autoSpaceDN w:val="0"/>
        <w:adjustRightInd w:val="0"/>
        <w:spacing w:after="0" w:line="360" w:lineRule="auto"/>
        <w:jc w:val="both"/>
        <w:rPr>
          <w:rFonts w:asciiTheme="majorBidi" w:hAnsiTheme="majorBidi" w:cstheme="majorBidi"/>
          <w:sz w:val="24"/>
          <w:szCs w:val="24"/>
        </w:rPr>
      </w:pPr>
      <w:r w:rsidRPr="002A147F">
        <w:rPr>
          <w:rFonts w:asciiTheme="majorBidi" w:hAnsiTheme="majorBidi" w:cstheme="majorBidi"/>
          <w:sz w:val="24"/>
          <w:szCs w:val="24"/>
        </w:rPr>
        <w:lastRenderedPageBreak/>
        <w:t>Remains in the background and seldom express an opinion or works with a minimumof roles.</w:t>
      </w:r>
    </w:p>
    <w:p w:rsidR="00D91715" w:rsidRPr="002A147F" w:rsidRDefault="00D91715" w:rsidP="00BB14E2">
      <w:pPr>
        <w:pStyle w:val="ListParagraph"/>
        <w:numPr>
          <w:ilvl w:val="1"/>
          <w:numId w:val="38"/>
        </w:numPr>
        <w:autoSpaceDE w:val="0"/>
        <w:autoSpaceDN w:val="0"/>
        <w:adjustRightInd w:val="0"/>
        <w:spacing w:after="0" w:line="360" w:lineRule="auto"/>
        <w:jc w:val="both"/>
        <w:rPr>
          <w:rFonts w:asciiTheme="majorBidi" w:hAnsiTheme="majorBidi" w:cstheme="majorBidi"/>
          <w:sz w:val="24"/>
          <w:szCs w:val="24"/>
        </w:rPr>
      </w:pPr>
      <w:r w:rsidRPr="002A147F">
        <w:rPr>
          <w:rFonts w:asciiTheme="majorBidi" w:hAnsiTheme="majorBidi" w:cstheme="majorBidi"/>
          <w:sz w:val="24"/>
          <w:szCs w:val="24"/>
        </w:rPr>
        <w:t>Members often act as leaders in making decisions that guide the organization.</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Democratic leadership</w:t>
      </w:r>
    </w:p>
    <w:p w:rsidR="00D91715" w:rsidRPr="00292D3A" w:rsidRDefault="00D91715" w:rsidP="002A4952">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In extension education, the extension worker will be</w:t>
      </w:r>
      <w:r w:rsidR="002A4952">
        <w:rPr>
          <w:rFonts w:asciiTheme="majorBidi" w:hAnsiTheme="majorBidi" w:cstheme="majorBidi"/>
          <w:sz w:val="24"/>
          <w:szCs w:val="24"/>
        </w:rPr>
        <w:t xml:space="preserve"> dealing mainly with democratic </w:t>
      </w:r>
      <w:r w:rsidRPr="00292D3A">
        <w:rPr>
          <w:rFonts w:asciiTheme="majorBidi" w:hAnsiTheme="majorBidi" w:cstheme="majorBidi"/>
          <w:sz w:val="24"/>
          <w:szCs w:val="24"/>
        </w:rPr>
        <w:t>leadership. Therefore it will be worthwhile to know their advantages and limitations.</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Advantages</w:t>
      </w:r>
    </w:p>
    <w:p w:rsidR="00D91715" w:rsidRPr="006B1F2E"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People fully understand those ideas which they have helped to formulate.</w:t>
      </w:r>
    </w:p>
    <w:p w:rsidR="00D91715" w:rsidRPr="006B1F2E"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Decision made by the group members will get more support from the members.</w:t>
      </w:r>
    </w:p>
    <w:p w:rsidR="00D91715" w:rsidRPr="002A4952"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Democratic leadership enables the society to grow upon all of' the human</w:t>
      </w:r>
      <w:r w:rsidRPr="002A4952">
        <w:rPr>
          <w:rFonts w:asciiTheme="majorBidi" w:hAnsiTheme="majorBidi" w:cstheme="majorBidi"/>
          <w:sz w:val="24"/>
          <w:szCs w:val="24"/>
        </w:rPr>
        <w:t>resources that are available to it.</w:t>
      </w:r>
    </w:p>
    <w:p w:rsidR="00D91715" w:rsidRPr="006B1F2E"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Democratic leadership creates strong, responsible and self-reliant individuals.</w:t>
      </w:r>
    </w:p>
    <w:p w:rsidR="00D91715" w:rsidRPr="006B1F2E"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It builds a group which will not fall apart if something happens to the leaders.</w:t>
      </w:r>
    </w:p>
    <w:p w:rsidR="00D91715" w:rsidRPr="004A4C93"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Democratic leadership makes for higher morale in a society than does the</w:t>
      </w:r>
      <w:r w:rsidRPr="004A4C93">
        <w:rPr>
          <w:rFonts w:asciiTheme="majorBidi" w:hAnsiTheme="majorBidi" w:cstheme="majorBidi"/>
          <w:sz w:val="24"/>
          <w:szCs w:val="24"/>
        </w:rPr>
        <w:t>autocratic leadership.</w:t>
      </w:r>
    </w:p>
    <w:p w:rsidR="00D91715" w:rsidRPr="00656267"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Those who disagree with group decisions are free to express their discontent, even</w:t>
      </w:r>
      <w:r w:rsidRPr="00656267">
        <w:rPr>
          <w:rFonts w:asciiTheme="majorBidi" w:hAnsiTheme="majorBidi" w:cstheme="majorBidi"/>
          <w:sz w:val="24"/>
          <w:szCs w:val="24"/>
        </w:rPr>
        <w:t>though they may have to abide by the group decisions.</w:t>
      </w:r>
    </w:p>
    <w:p w:rsidR="00D91715" w:rsidRPr="006B1F2E"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It is always opened to the possibility of change.</w:t>
      </w:r>
    </w:p>
    <w:p w:rsidR="00D91715" w:rsidRPr="006B1F2E" w:rsidRDefault="00D91715" w:rsidP="00BB14E2">
      <w:pPr>
        <w:pStyle w:val="ListParagraph"/>
        <w:numPr>
          <w:ilvl w:val="0"/>
          <w:numId w:val="39"/>
        </w:numPr>
        <w:autoSpaceDE w:val="0"/>
        <w:autoSpaceDN w:val="0"/>
        <w:adjustRightInd w:val="0"/>
        <w:spacing w:after="0" w:line="360" w:lineRule="auto"/>
        <w:jc w:val="both"/>
        <w:rPr>
          <w:rFonts w:asciiTheme="majorBidi" w:hAnsiTheme="majorBidi" w:cstheme="majorBidi"/>
          <w:sz w:val="24"/>
          <w:szCs w:val="24"/>
        </w:rPr>
      </w:pPr>
      <w:r w:rsidRPr="006B1F2E">
        <w:rPr>
          <w:rFonts w:asciiTheme="majorBidi" w:hAnsiTheme="majorBidi" w:cstheme="majorBidi"/>
          <w:sz w:val="24"/>
          <w:szCs w:val="24"/>
        </w:rPr>
        <w:t>The method of making social decisions is important as the decisions themselves.</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Limitations</w:t>
      </w:r>
    </w:p>
    <w:p w:rsidR="00D91715" w:rsidRPr="00292D3A" w:rsidRDefault="00D91715" w:rsidP="00F07F16">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 </w:t>
      </w:r>
      <w:proofErr w:type="gramStart"/>
      <w:r w:rsidRPr="00292D3A">
        <w:rPr>
          <w:rFonts w:asciiTheme="majorBidi" w:hAnsiTheme="majorBidi" w:cstheme="majorBidi"/>
          <w:sz w:val="24"/>
          <w:szCs w:val="24"/>
        </w:rPr>
        <w:t>The</w:t>
      </w:r>
      <w:proofErr w:type="gramEnd"/>
      <w:r w:rsidRPr="00292D3A">
        <w:rPr>
          <w:rFonts w:asciiTheme="majorBidi" w:hAnsiTheme="majorBidi" w:cstheme="majorBidi"/>
          <w:sz w:val="24"/>
          <w:szCs w:val="24"/>
        </w:rPr>
        <w:t xml:space="preserve"> vocal and powerful members become d</w:t>
      </w:r>
      <w:r w:rsidR="00F07F16">
        <w:rPr>
          <w:rFonts w:asciiTheme="majorBidi" w:hAnsiTheme="majorBidi" w:cstheme="majorBidi"/>
          <w:sz w:val="24"/>
          <w:szCs w:val="24"/>
        </w:rPr>
        <w:t xml:space="preserve">ominant, thus creating sense of </w:t>
      </w:r>
      <w:r w:rsidRPr="00292D3A">
        <w:rPr>
          <w:rFonts w:asciiTheme="majorBidi" w:hAnsiTheme="majorBidi" w:cstheme="majorBidi"/>
          <w:sz w:val="24"/>
          <w:szCs w:val="24"/>
        </w:rPr>
        <w:t>inequality in the group.</w:t>
      </w:r>
    </w:p>
    <w:p w:rsidR="00D91715" w:rsidRPr="00292D3A" w:rsidRDefault="00D91715" w:rsidP="00F07F16">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Policies are agreed upon verbally in groups which do not automat</w:t>
      </w:r>
      <w:r w:rsidR="00F07F16">
        <w:rPr>
          <w:rFonts w:asciiTheme="majorBidi" w:hAnsiTheme="majorBidi" w:cstheme="majorBidi"/>
          <w:sz w:val="24"/>
          <w:szCs w:val="24"/>
        </w:rPr>
        <w:t xml:space="preserve">ically provide an </w:t>
      </w:r>
      <w:r w:rsidRPr="00292D3A">
        <w:rPr>
          <w:rFonts w:asciiTheme="majorBidi" w:hAnsiTheme="majorBidi" w:cstheme="majorBidi"/>
          <w:sz w:val="24"/>
          <w:szCs w:val="24"/>
        </w:rPr>
        <w:t>answer to every specific question which arises.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proofErr w:type="gramStart"/>
      <w:r w:rsidRPr="00292D3A">
        <w:rPr>
          <w:rFonts w:asciiTheme="majorBidi" w:hAnsiTheme="majorBidi" w:cstheme="majorBidi"/>
          <w:sz w:val="24"/>
          <w:szCs w:val="24"/>
        </w:rPr>
        <w:t> Problem of individual who refuses to confirm to group decisions.</w:t>
      </w:r>
      <w:proofErr w:type="gramEnd"/>
    </w:p>
    <w:p w:rsidR="00D91715" w:rsidRPr="00292D3A" w:rsidRDefault="00D91715" w:rsidP="006718B0">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Decision making is a time consuming process.</w:t>
      </w:r>
      <w:r w:rsidR="006718B0">
        <w:rPr>
          <w:rFonts w:asciiTheme="majorBidi" w:hAnsiTheme="majorBidi" w:cstheme="majorBidi"/>
          <w:sz w:val="24"/>
          <w:szCs w:val="24"/>
        </w:rPr>
        <w:t xml:space="preserve"> The officials have to face </w:t>
      </w:r>
      <w:proofErr w:type="spellStart"/>
      <w:r w:rsidR="006718B0">
        <w:rPr>
          <w:rFonts w:asciiTheme="majorBidi" w:hAnsiTheme="majorBidi" w:cstheme="majorBidi"/>
          <w:sz w:val="24"/>
          <w:szCs w:val="24"/>
        </w:rPr>
        <w:t>them</w:t>
      </w:r>
      <w:r w:rsidRPr="00292D3A">
        <w:rPr>
          <w:rFonts w:asciiTheme="majorBidi" w:hAnsiTheme="majorBidi" w:cstheme="majorBidi"/>
          <w:sz w:val="24"/>
          <w:szCs w:val="24"/>
        </w:rPr>
        <w:t>tyranny</w:t>
      </w:r>
      <w:proofErr w:type="spellEnd"/>
      <w:r w:rsidRPr="00292D3A">
        <w:rPr>
          <w:rFonts w:asciiTheme="majorBidi" w:hAnsiTheme="majorBidi" w:cstheme="majorBidi"/>
          <w:sz w:val="24"/>
          <w:szCs w:val="24"/>
        </w:rPr>
        <w:t xml:space="preserve"> of indecisions.</w:t>
      </w:r>
    </w:p>
    <w:p w:rsidR="00D91715" w:rsidRPr="00292D3A" w:rsidRDefault="00D91715" w:rsidP="00C74C97">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 Participation of large number of people becomes </w:t>
      </w:r>
      <w:r w:rsidR="00C74C97">
        <w:rPr>
          <w:rFonts w:asciiTheme="majorBidi" w:hAnsiTheme="majorBidi" w:cstheme="majorBidi"/>
          <w:sz w:val="24"/>
          <w:szCs w:val="24"/>
        </w:rPr>
        <w:t xml:space="preserve">a problem, because the physical </w:t>
      </w:r>
      <w:r w:rsidRPr="00292D3A">
        <w:rPr>
          <w:rFonts w:asciiTheme="majorBidi" w:hAnsiTheme="majorBidi" w:cstheme="majorBidi"/>
          <w:sz w:val="24"/>
          <w:szCs w:val="24"/>
        </w:rPr>
        <w:t>limit to the number of people who can work together conveniently at one time.</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Quality of leaders</w:t>
      </w:r>
    </w:p>
    <w:p w:rsidR="00D91715" w:rsidRPr="00292D3A" w:rsidRDefault="00D91715" w:rsidP="00C84959">
      <w:pPr>
        <w:autoSpaceDE w:val="0"/>
        <w:autoSpaceDN w:val="0"/>
        <w:adjustRightInd w:val="0"/>
        <w:spacing w:after="0" w:line="360" w:lineRule="auto"/>
        <w:jc w:val="both"/>
        <w:rPr>
          <w:rFonts w:asciiTheme="majorBidi" w:hAnsiTheme="majorBidi" w:cstheme="majorBidi"/>
          <w:sz w:val="24"/>
          <w:szCs w:val="24"/>
        </w:rPr>
      </w:pPr>
      <w:proofErr w:type="spellStart"/>
      <w:r w:rsidRPr="00292D3A">
        <w:rPr>
          <w:rFonts w:asciiTheme="majorBidi" w:hAnsiTheme="majorBidi" w:cstheme="majorBidi"/>
          <w:sz w:val="24"/>
          <w:szCs w:val="24"/>
        </w:rPr>
        <w:lastRenderedPageBreak/>
        <w:t>Dahama</w:t>
      </w:r>
      <w:proofErr w:type="spellEnd"/>
      <w:r w:rsidRPr="00292D3A">
        <w:rPr>
          <w:rFonts w:asciiTheme="majorBidi" w:hAnsiTheme="majorBidi" w:cstheme="majorBidi"/>
          <w:sz w:val="24"/>
          <w:szCs w:val="24"/>
        </w:rPr>
        <w:t xml:space="preserve"> and </w:t>
      </w:r>
      <w:proofErr w:type="spellStart"/>
      <w:r w:rsidRPr="00292D3A">
        <w:rPr>
          <w:rFonts w:asciiTheme="majorBidi" w:hAnsiTheme="majorBidi" w:cstheme="majorBidi"/>
          <w:sz w:val="24"/>
          <w:szCs w:val="24"/>
        </w:rPr>
        <w:t>Bhatnagar</w:t>
      </w:r>
      <w:proofErr w:type="spellEnd"/>
      <w:r w:rsidRPr="00292D3A">
        <w:rPr>
          <w:rFonts w:asciiTheme="majorBidi" w:hAnsiTheme="majorBidi" w:cstheme="majorBidi"/>
          <w:sz w:val="24"/>
          <w:szCs w:val="24"/>
        </w:rPr>
        <w:t xml:space="preserve"> (1985) brought out the d</w:t>
      </w:r>
      <w:r w:rsidR="00C84959">
        <w:rPr>
          <w:rFonts w:asciiTheme="majorBidi" w:hAnsiTheme="majorBidi" w:cstheme="majorBidi"/>
          <w:sz w:val="24"/>
          <w:szCs w:val="24"/>
        </w:rPr>
        <w:t xml:space="preserve">eterminants of effectiveness in </w:t>
      </w:r>
      <w:r w:rsidRPr="00292D3A">
        <w:rPr>
          <w:rFonts w:asciiTheme="majorBidi" w:hAnsiTheme="majorBidi" w:cstheme="majorBidi"/>
          <w:sz w:val="24"/>
          <w:szCs w:val="24"/>
        </w:rPr>
        <w:t>leadership functions (ten 'A's).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 Awareness of the functions of the group.</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2. Ability (self-adjustment) in performing the functions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3. Achievement of goals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Assignment of group functions to members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5. Appraisal of effects of distribution of functions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6. Accomplishment of different purposes under different environments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7. Attainment of positive value as a leader</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8. Attaching a high code of conduct, ethical values and high morale in the group</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9. Arrangement of communication structures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10. Acceptance of failure</w:t>
      </w:r>
    </w:p>
    <w:p w:rsidR="00D91715" w:rsidRPr="00292D3A" w:rsidRDefault="00D91715" w:rsidP="00C84959">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They have also identified through researches the most importa</w:t>
      </w:r>
      <w:r w:rsidR="00C84959">
        <w:rPr>
          <w:rFonts w:asciiTheme="majorBidi" w:hAnsiTheme="majorBidi" w:cstheme="majorBidi"/>
          <w:sz w:val="24"/>
          <w:szCs w:val="24"/>
        </w:rPr>
        <w:t xml:space="preserve">nt factors for effectiveness of </w:t>
      </w:r>
      <w:r w:rsidRPr="00292D3A">
        <w:rPr>
          <w:rFonts w:asciiTheme="majorBidi" w:hAnsiTheme="majorBidi" w:cstheme="majorBidi"/>
          <w:sz w:val="24"/>
          <w:szCs w:val="24"/>
        </w:rPr>
        <w:t>leaders. The factors identified are given below:</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 Need fulfillment</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2. Prestige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3. Valued membership</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Co-operative relationship</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5. Heightened interaction</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6. Clarity of goal</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7. Small units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8. Homogeneity</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9. </w:t>
      </w:r>
      <w:proofErr w:type="gramStart"/>
      <w:r w:rsidRPr="00292D3A">
        <w:rPr>
          <w:rFonts w:asciiTheme="majorBidi" w:hAnsiTheme="majorBidi" w:cstheme="majorBidi"/>
          <w:sz w:val="24"/>
          <w:szCs w:val="24"/>
        </w:rPr>
        <w:t>Outside</w:t>
      </w:r>
      <w:proofErr w:type="gramEnd"/>
      <w:r w:rsidRPr="00292D3A">
        <w:rPr>
          <w:rFonts w:asciiTheme="majorBidi" w:hAnsiTheme="majorBidi" w:cstheme="majorBidi"/>
          <w:sz w:val="24"/>
          <w:szCs w:val="24"/>
        </w:rPr>
        <w:t xml:space="preserve"> events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10. Increased position</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11. Attack from environment</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Reddy (1987) tested the following traits or qualities as desirable for effective leadership.</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 Physical fitness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2. Mental ability (intelligence)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3. Sense of purpose (having definite ideas regarding the aims of the group)</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Social insight (sensitivity to other person's position problems or points of view)</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5. Communication (including good listening and speaking acceptably in public)</w:t>
      </w:r>
    </w:p>
    <w:p w:rsidR="00D91715" w:rsidRPr="00292D3A" w:rsidRDefault="00D91715" w:rsidP="00654EAD">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lastRenderedPageBreak/>
        <w:t>6. Love for people (friendliness without favorit</w:t>
      </w:r>
      <w:r w:rsidR="00654EAD">
        <w:rPr>
          <w:rFonts w:asciiTheme="majorBidi" w:hAnsiTheme="majorBidi" w:cstheme="majorBidi"/>
          <w:sz w:val="24"/>
          <w:szCs w:val="24"/>
        </w:rPr>
        <w:t xml:space="preserve">ism or without giving scope </w:t>
      </w:r>
      <w:proofErr w:type="spellStart"/>
      <w:r w:rsidR="00654EAD">
        <w:rPr>
          <w:rFonts w:asciiTheme="majorBidi" w:hAnsiTheme="majorBidi" w:cstheme="majorBidi"/>
          <w:sz w:val="24"/>
          <w:szCs w:val="24"/>
        </w:rPr>
        <w:t>form</w:t>
      </w:r>
      <w:r w:rsidRPr="00292D3A">
        <w:rPr>
          <w:rFonts w:asciiTheme="majorBidi" w:hAnsiTheme="majorBidi" w:cstheme="majorBidi"/>
          <w:sz w:val="24"/>
          <w:szCs w:val="24"/>
        </w:rPr>
        <w:t>indiscipline</w:t>
      </w:r>
      <w:proofErr w:type="spellEnd"/>
      <w:r w:rsidRPr="00292D3A">
        <w:rPr>
          <w:rFonts w:asciiTheme="majorBidi" w:hAnsiTheme="majorBidi" w:cstheme="majorBidi"/>
          <w:sz w:val="24"/>
          <w:szCs w:val="24"/>
        </w:rPr>
        <w:t>)</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7. Democracy (giving all members equal opportunities for participation, etc.)</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8. Initiative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9. Enthusiasm</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10. Authority (based upon mastery of knowledge and skills in a particular field)</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11. Decisiveness (ability to make good and prompt decisions or judgments)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12. Integrity or character</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13. Teaching ability</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14. Convictions and faith</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Role of Leaders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Reddy (1987) brought out the following eight important roles.</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1. Group Spokesman</w:t>
      </w:r>
    </w:p>
    <w:p w:rsidR="00D91715" w:rsidRPr="00292D3A" w:rsidRDefault="00D91715" w:rsidP="005F47CE">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Leader has the responsibility to speak for the gro</w:t>
      </w:r>
      <w:r w:rsidR="005F47CE">
        <w:rPr>
          <w:rFonts w:asciiTheme="majorBidi" w:hAnsiTheme="majorBidi" w:cstheme="majorBidi"/>
          <w:sz w:val="24"/>
          <w:szCs w:val="24"/>
        </w:rPr>
        <w:t xml:space="preserve">up and representing the group's </w:t>
      </w:r>
      <w:r w:rsidRPr="00292D3A">
        <w:rPr>
          <w:rFonts w:asciiTheme="majorBidi" w:hAnsiTheme="majorBidi" w:cstheme="majorBidi"/>
          <w:sz w:val="24"/>
          <w:szCs w:val="24"/>
        </w:rPr>
        <w:t>interests and position faithfully and accurately.</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2. Group Harmonizer</w:t>
      </w:r>
    </w:p>
    <w:p w:rsidR="00D91715" w:rsidRPr="00292D3A" w:rsidRDefault="00D91715" w:rsidP="005F47CE">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All groups will usually have both uniformities and dif</w:t>
      </w:r>
      <w:r w:rsidR="005F47CE">
        <w:rPr>
          <w:rFonts w:asciiTheme="majorBidi" w:hAnsiTheme="majorBidi" w:cstheme="majorBidi"/>
          <w:sz w:val="24"/>
          <w:szCs w:val="24"/>
        </w:rPr>
        <w:t xml:space="preserve">ferences of opinion. The leader </w:t>
      </w:r>
      <w:r w:rsidRPr="00292D3A">
        <w:rPr>
          <w:rFonts w:asciiTheme="majorBidi" w:hAnsiTheme="majorBidi" w:cstheme="majorBidi"/>
          <w:sz w:val="24"/>
          <w:szCs w:val="24"/>
        </w:rPr>
        <w:t>is responsible for pointing out to the group when potential conf</w:t>
      </w:r>
      <w:r w:rsidR="005F47CE">
        <w:rPr>
          <w:rFonts w:asciiTheme="majorBidi" w:hAnsiTheme="majorBidi" w:cstheme="majorBidi"/>
          <w:sz w:val="24"/>
          <w:szCs w:val="24"/>
        </w:rPr>
        <w:t xml:space="preserve">lict situations arise, that the </w:t>
      </w:r>
      <w:r w:rsidRPr="00292D3A">
        <w:rPr>
          <w:rFonts w:asciiTheme="majorBidi" w:hAnsiTheme="majorBidi" w:cstheme="majorBidi"/>
          <w:sz w:val="24"/>
          <w:szCs w:val="24"/>
        </w:rPr>
        <w:t>common purpose is sufficiently worthy of co-operation t</w:t>
      </w:r>
      <w:r w:rsidR="005F47CE">
        <w:rPr>
          <w:rFonts w:asciiTheme="majorBidi" w:hAnsiTheme="majorBidi" w:cstheme="majorBidi"/>
          <w:sz w:val="24"/>
          <w:szCs w:val="24"/>
        </w:rPr>
        <w:t xml:space="preserve">hat the differences be resolved </w:t>
      </w:r>
      <w:r w:rsidRPr="00292D3A">
        <w:rPr>
          <w:rFonts w:asciiTheme="majorBidi" w:hAnsiTheme="majorBidi" w:cstheme="majorBidi"/>
          <w:sz w:val="24"/>
          <w:szCs w:val="24"/>
        </w:rPr>
        <w:t>peacefully.</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3. Group Planner</w:t>
      </w:r>
    </w:p>
    <w:p w:rsidR="00D91715" w:rsidRPr="00292D3A" w:rsidRDefault="00D91715" w:rsidP="00B311AD">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Generally persons are chosen for leadership positions </w:t>
      </w:r>
      <w:r w:rsidR="00494247">
        <w:rPr>
          <w:rFonts w:asciiTheme="majorBidi" w:hAnsiTheme="majorBidi" w:cstheme="majorBidi"/>
          <w:sz w:val="24"/>
          <w:szCs w:val="24"/>
        </w:rPr>
        <w:t xml:space="preserve">because it is assumed that they </w:t>
      </w:r>
      <w:r w:rsidRPr="00292D3A">
        <w:rPr>
          <w:rFonts w:asciiTheme="majorBidi" w:hAnsiTheme="majorBidi" w:cstheme="majorBidi"/>
          <w:sz w:val="24"/>
          <w:szCs w:val="24"/>
        </w:rPr>
        <w:t>know a little more about the problems confronting the group an</w:t>
      </w:r>
      <w:r w:rsidR="00494247">
        <w:rPr>
          <w:rFonts w:asciiTheme="majorBidi" w:hAnsiTheme="majorBidi" w:cstheme="majorBidi"/>
          <w:sz w:val="24"/>
          <w:szCs w:val="24"/>
        </w:rPr>
        <w:t xml:space="preserve">d their possible solutions than </w:t>
      </w:r>
      <w:r w:rsidRPr="00292D3A">
        <w:rPr>
          <w:rFonts w:asciiTheme="majorBidi" w:hAnsiTheme="majorBidi" w:cstheme="majorBidi"/>
          <w:sz w:val="24"/>
          <w:szCs w:val="24"/>
        </w:rPr>
        <w:t>do the other members of the group. The group expects i</w:t>
      </w:r>
      <w:r w:rsidR="00B311AD">
        <w:rPr>
          <w:rFonts w:asciiTheme="majorBidi" w:hAnsiTheme="majorBidi" w:cstheme="majorBidi"/>
          <w:sz w:val="24"/>
          <w:szCs w:val="24"/>
        </w:rPr>
        <w:t xml:space="preserve">ts leader to have new ideas for </w:t>
      </w:r>
      <w:r w:rsidRPr="00292D3A">
        <w:rPr>
          <w:rFonts w:asciiTheme="majorBidi" w:hAnsiTheme="majorBidi" w:cstheme="majorBidi"/>
          <w:sz w:val="24"/>
          <w:szCs w:val="24"/>
        </w:rPr>
        <w:t>initiating activities. To meet this expectation leader must be abl</w:t>
      </w:r>
      <w:r w:rsidR="00B311AD">
        <w:rPr>
          <w:rFonts w:asciiTheme="majorBidi" w:hAnsiTheme="majorBidi" w:cstheme="majorBidi"/>
          <w:sz w:val="24"/>
          <w:szCs w:val="24"/>
        </w:rPr>
        <w:t xml:space="preserve">e to plan, and visualize in his </w:t>
      </w:r>
      <w:r w:rsidRPr="00292D3A">
        <w:rPr>
          <w:rFonts w:asciiTheme="majorBidi" w:hAnsiTheme="majorBidi" w:cstheme="majorBidi"/>
          <w:sz w:val="24"/>
          <w:szCs w:val="24"/>
        </w:rPr>
        <w:t>imagination, the ways by which the group can satisfy its needs.</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4. Group Executive</w:t>
      </w:r>
    </w:p>
    <w:p w:rsidR="00D91715" w:rsidRPr="00292D3A" w:rsidRDefault="00D91715" w:rsidP="00FF70F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Most groups have established some methods of co</w:t>
      </w:r>
      <w:r w:rsidR="002F24F1">
        <w:rPr>
          <w:rFonts w:asciiTheme="majorBidi" w:hAnsiTheme="majorBidi" w:cstheme="majorBidi"/>
          <w:sz w:val="24"/>
          <w:szCs w:val="24"/>
        </w:rPr>
        <w:t xml:space="preserve">nducting business and achieving </w:t>
      </w:r>
      <w:r w:rsidRPr="00292D3A">
        <w:rPr>
          <w:rFonts w:asciiTheme="majorBidi" w:hAnsiTheme="majorBidi" w:cstheme="majorBidi"/>
          <w:sz w:val="24"/>
          <w:szCs w:val="24"/>
        </w:rPr>
        <w:t>consensus of opinion on issues that come up before them. The leader is one who presideswhen the group is conducting business. As a group executiv</w:t>
      </w:r>
      <w:r w:rsidR="00FF70FA">
        <w:rPr>
          <w:rFonts w:asciiTheme="majorBidi" w:hAnsiTheme="majorBidi" w:cstheme="majorBidi"/>
          <w:sz w:val="24"/>
          <w:szCs w:val="24"/>
        </w:rPr>
        <w:t xml:space="preserve">e the leader is responsible for </w:t>
      </w:r>
      <w:r w:rsidRPr="00292D3A">
        <w:rPr>
          <w:rFonts w:asciiTheme="majorBidi" w:hAnsiTheme="majorBidi" w:cstheme="majorBidi"/>
          <w:sz w:val="24"/>
          <w:szCs w:val="24"/>
        </w:rPr>
        <w:t xml:space="preserve">seeing that the business of the </w:t>
      </w:r>
      <w:r w:rsidR="00FF70FA" w:rsidRPr="00292D3A">
        <w:rPr>
          <w:rFonts w:asciiTheme="majorBidi" w:hAnsiTheme="majorBidi" w:cstheme="majorBidi"/>
          <w:sz w:val="24"/>
          <w:szCs w:val="24"/>
        </w:rPr>
        <w:t>organization</w:t>
      </w:r>
      <w:r w:rsidRPr="00292D3A">
        <w:rPr>
          <w:rFonts w:asciiTheme="majorBidi" w:hAnsiTheme="majorBidi" w:cstheme="majorBidi"/>
          <w:sz w:val="24"/>
          <w:szCs w:val="24"/>
        </w:rPr>
        <w:t xml:space="preserve"> is carried on according to democratic principles.</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5. Group Educator or Teacher</w:t>
      </w:r>
    </w:p>
    <w:p w:rsidR="00D91715" w:rsidRPr="00292D3A" w:rsidRDefault="00D91715" w:rsidP="00FF70F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lastRenderedPageBreak/>
        <w:t xml:space="preserve">Leader must share with the followers' his knowledge </w:t>
      </w:r>
      <w:r w:rsidR="00FF70FA">
        <w:rPr>
          <w:rFonts w:asciiTheme="majorBidi" w:hAnsiTheme="majorBidi" w:cstheme="majorBidi"/>
          <w:sz w:val="24"/>
          <w:szCs w:val="24"/>
        </w:rPr>
        <w:t xml:space="preserve">and experience. Such sharing of </w:t>
      </w:r>
      <w:r w:rsidRPr="00292D3A">
        <w:rPr>
          <w:rFonts w:asciiTheme="majorBidi" w:hAnsiTheme="majorBidi" w:cstheme="majorBidi"/>
          <w:sz w:val="24"/>
          <w:szCs w:val="24"/>
        </w:rPr>
        <w:t xml:space="preserve">experience and insight is teaching. Good leadership </w:t>
      </w:r>
      <w:proofErr w:type="gramStart"/>
      <w:r w:rsidRPr="00292D3A">
        <w:rPr>
          <w:rFonts w:asciiTheme="majorBidi" w:hAnsiTheme="majorBidi" w:cstheme="majorBidi"/>
          <w:sz w:val="24"/>
          <w:szCs w:val="24"/>
        </w:rPr>
        <w:t>depend</w:t>
      </w:r>
      <w:r w:rsidR="00FF70FA">
        <w:rPr>
          <w:rFonts w:asciiTheme="majorBidi" w:hAnsiTheme="majorBidi" w:cstheme="majorBidi"/>
          <w:sz w:val="24"/>
          <w:szCs w:val="24"/>
        </w:rPr>
        <w:t>s</w:t>
      </w:r>
      <w:proofErr w:type="gramEnd"/>
      <w:r w:rsidR="00FF70FA">
        <w:rPr>
          <w:rFonts w:asciiTheme="majorBidi" w:hAnsiTheme="majorBidi" w:cstheme="majorBidi"/>
          <w:sz w:val="24"/>
          <w:szCs w:val="24"/>
        </w:rPr>
        <w:t xml:space="preserve"> a large part upon because the </w:t>
      </w:r>
      <w:r w:rsidRPr="00292D3A">
        <w:rPr>
          <w:rFonts w:asciiTheme="majorBidi" w:hAnsiTheme="majorBidi" w:cstheme="majorBidi"/>
          <w:sz w:val="24"/>
          <w:szCs w:val="24"/>
        </w:rPr>
        <w:t>good teacher is not a dictator.</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6. Symbol of Group Ideals</w:t>
      </w:r>
    </w:p>
    <w:p w:rsidR="00D91715" w:rsidRPr="00292D3A" w:rsidRDefault="00D91715" w:rsidP="00FF70F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All social groups have implicit or explicit norms or ide</w:t>
      </w:r>
      <w:r w:rsidR="00FF70FA">
        <w:rPr>
          <w:rFonts w:asciiTheme="majorBidi" w:hAnsiTheme="majorBidi" w:cstheme="majorBidi"/>
          <w:sz w:val="24"/>
          <w:szCs w:val="24"/>
        </w:rPr>
        <w:t xml:space="preserve">as. As a rule, persons accepted </w:t>
      </w:r>
      <w:r w:rsidRPr="00292D3A">
        <w:rPr>
          <w:rFonts w:asciiTheme="majorBidi" w:hAnsiTheme="majorBidi" w:cstheme="majorBidi"/>
          <w:sz w:val="24"/>
          <w:szCs w:val="24"/>
        </w:rPr>
        <w:t>as leaders are those who have accepted these norms and live</w:t>
      </w:r>
      <w:r w:rsidR="00FF70FA">
        <w:rPr>
          <w:rFonts w:asciiTheme="majorBidi" w:hAnsiTheme="majorBidi" w:cstheme="majorBidi"/>
          <w:sz w:val="24"/>
          <w:szCs w:val="24"/>
        </w:rPr>
        <w:t xml:space="preserve"> by them. The group expects his </w:t>
      </w:r>
      <w:r w:rsidRPr="00292D3A">
        <w:rPr>
          <w:rFonts w:asciiTheme="majorBidi" w:hAnsiTheme="majorBidi" w:cstheme="majorBidi"/>
          <w:sz w:val="24"/>
          <w:szCs w:val="24"/>
        </w:rPr>
        <w:t>leadership to embody the ideals of group.</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7. Group Discussion Chairman</w:t>
      </w:r>
    </w:p>
    <w:p w:rsidR="00D91715" w:rsidRPr="00292D3A" w:rsidRDefault="00D91715" w:rsidP="00A47844">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This role is more related to that of group executive. In</w:t>
      </w:r>
      <w:r w:rsidR="00A47844">
        <w:rPr>
          <w:rFonts w:asciiTheme="majorBidi" w:hAnsiTheme="majorBidi" w:cstheme="majorBidi"/>
          <w:sz w:val="24"/>
          <w:szCs w:val="24"/>
        </w:rPr>
        <w:t xml:space="preserve"> recent years there has been an </w:t>
      </w:r>
      <w:r w:rsidRPr="00292D3A">
        <w:rPr>
          <w:rFonts w:asciiTheme="majorBidi" w:hAnsiTheme="majorBidi" w:cstheme="majorBidi"/>
          <w:sz w:val="24"/>
          <w:szCs w:val="24"/>
        </w:rPr>
        <w:t>increased interest in group discussions. Generally a group me</w:t>
      </w:r>
      <w:r w:rsidR="00A47844">
        <w:rPr>
          <w:rFonts w:asciiTheme="majorBidi" w:hAnsiTheme="majorBidi" w:cstheme="majorBidi"/>
          <w:sz w:val="24"/>
          <w:szCs w:val="24"/>
        </w:rPr>
        <w:t xml:space="preserve">ets for a panel discussion or a </w:t>
      </w:r>
      <w:r w:rsidRPr="00292D3A">
        <w:rPr>
          <w:rFonts w:asciiTheme="majorBidi" w:hAnsiTheme="majorBidi" w:cstheme="majorBidi"/>
          <w:sz w:val="24"/>
          <w:szCs w:val="24"/>
        </w:rPr>
        <w:t>forum or a group thinking conference as something apart fro</w:t>
      </w:r>
      <w:r w:rsidR="00A47844">
        <w:rPr>
          <w:rFonts w:asciiTheme="majorBidi" w:hAnsiTheme="majorBidi" w:cstheme="majorBidi"/>
          <w:sz w:val="24"/>
          <w:szCs w:val="24"/>
        </w:rPr>
        <w:t xml:space="preserve">m the routine business of the </w:t>
      </w:r>
      <w:r w:rsidRPr="00292D3A">
        <w:rPr>
          <w:rFonts w:asciiTheme="majorBidi" w:hAnsiTheme="majorBidi" w:cstheme="majorBidi"/>
          <w:sz w:val="24"/>
          <w:szCs w:val="24"/>
        </w:rPr>
        <w:t>organization.</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8. Group Supervisor</w:t>
      </w:r>
    </w:p>
    <w:p w:rsidR="00D91715" w:rsidRPr="00292D3A" w:rsidRDefault="00D91715" w:rsidP="00E91317">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The leader has to work with followers and also with</w:t>
      </w:r>
      <w:r w:rsidR="00E91317">
        <w:rPr>
          <w:rFonts w:asciiTheme="majorBidi" w:hAnsiTheme="majorBidi" w:cstheme="majorBidi"/>
          <w:sz w:val="24"/>
          <w:szCs w:val="24"/>
        </w:rPr>
        <w:t xml:space="preserve"> group organizations like youth </w:t>
      </w:r>
      <w:r w:rsidRPr="00292D3A">
        <w:rPr>
          <w:rFonts w:asciiTheme="majorBidi" w:hAnsiTheme="majorBidi" w:cstheme="majorBidi"/>
          <w:sz w:val="24"/>
          <w:szCs w:val="24"/>
        </w:rPr>
        <w:t>clubs, co-operatives, farmer's associations, etc. Therefore this</w:t>
      </w:r>
      <w:r w:rsidR="00E91317">
        <w:rPr>
          <w:rFonts w:asciiTheme="majorBidi" w:hAnsiTheme="majorBidi" w:cstheme="majorBidi"/>
          <w:sz w:val="24"/>
          <w:szCs w:val="24"/>
        </w:rPr>
        <w:t xml:space="preserve"> role becomes important for the </w:t>
      </w:r>
      <w:r w:rsidRPr="00292D3A">
        <w:rPr>
          <w:rFonts w:asciiTheme="majorBidi" w:hAnsiTheme="majorBidi" w:cstheme="majorBidi"/>
          <w:sz w:val="24"/>
          <w:szCs w:val="24"/>
        </w:rPr>
        <w:t>leader.</w:t>
      </w:r>
    </w:p>
    <w:p w:rsidR="00D91715" w:rsidRPr="00292D3A" w:rsidRDefault="00D91715" w:rsidP="00E91317">
      <w:pPr>
        <w:autoSpaceDE w:val="0"/>
        <w:autoSpaceDN w:val="0"/>
        <w:adjustRightInd w:val="0"/>
        <w:spacing w:after="0" w:line="360" w:lineRule="auto"/>
        <w:jc w:val="both"/>
        <w:rPr>
          <w:rFonts w:asciiTheme="majorBidi" w:hAnsiTheme="majorBidi" w:cstheme="majorBidi"/>
          <w:sz w:val="24"/>
          <w:szCs w:val="24"/>
        </w:rPr>
      </w:pPr>
      <w:proofErr w:type="spellStart"/>
      <w:r w:rsidRPr="00292D3A">
        <w:rPr>
          <w:rFonts w:asciiTheme="majorBidi" w:hAnsiTheme="majorBidi" w:cstheme="majorBidi"/>
          <w:sz w:val="24"/>
          <w:szCs w:val="24"/>
        </w:rPr>
        <w:t>Dahama</w:t>
      </w:r>
      <w:proofErr w:type="spellEnd"/>
      <w:r w:rsidRPr="00292D3A">
        <w:rPr>
          <w:rFonts w:asciiTheme="majorBidi" w:hAnsiTheme="majorBidi" w:cstheme="majorBidi"/>
          <w:sz w:val="24"/>
          <w:szCs w:val="24"/>
        </w:rPr>
        <w:t xml:space="preserve"> and </w:t>
      </w:r>
      <w:proofErr w:type="spellStart"/>
      <w:r w:rsidRPr="00292D3A">
        <w:rPr>
          <w:rFonts w:asciiTheme="majorBidi" w:hAnsiTheme="majorBidi" w:cstheme="majorBidi"/>
          <w:sz w:val="24"/>
          <w:szCs w:val="24"/>
        </w:rPr>
        <w:t>Bhatnagar</w:t>
      </w:r>
      <w:proofErr w:type="spellEnd"/>
      <w:r w:rsidRPr="00292D3A">
        <w:rPr>
          <w:rFonts w:asciiTheme="majorBidi" w:hAnsiTheme="majorBidi" w:cstheme="majorBidi"/>
          <w:sz w:val="24"/>
          <w:szCs w:val="24"/>
        </w:rPr>
        <w:t xml:space="preserve"> (1985) ascertained the role expectat</w:t>
      </w:r>
      <w:r w:rsidR="00E91317">
        <w:rPr>
          <w:rFonts w:asciiTheme="majorBidi" w:hAnsiTheme="majorBidi" w:cstheme="majorBidi"/>
          <w:sz w:val="24"/>
          <w:szCs w:val="24"/>
        </w:rPr>
        <w:t xml:space="preserve">ions of farm leaders in view of </w:t>
      </w:r>
      <w:r w:rsidRPr="00292D3A">
        <w:rPr>
          <w:rFonts w:asciiTheme="majorBidi" w:hAnsiTheme="majorBidi" w:cstheme="majorBidi"/>
          <w:sz w:val="24"/>
          <w:szCs w:val="24"/>
        </w:rPr>
        <w:t>the new strategy of agricultural production from the exper</w:t>
      </w:r>
      <w:r w:rsidR="00E91317">
        <w:rPr>
          <w:rFonts w:asciiTheme="majorBidi" w:hAnsiTheme="majorBidi" w:cstheme="majorBidi"/>
          <w:sz w:val="24"/>
          <w:szCs w:val="24"/>
        </w:rPr>
        <w:t xml:space="preserve">ts in the field of agricultural </w:t>
      </w:r>
      <w:r w:rsidRPr="00292D3A">
        <w:rPr>
          <w:rFonts w:asciiTheme="majorBidi" w:hAnsiTheme="majorBidi" w:cstheme="majorBidi"/>
          <w:sz w:val="24"/>
          <w:szCs w:val="24"/>
        </w:rPr>
        <w:t>extension. By working out the index, following were identified as the expected rol</w:t>
      </w:r>
      <w:r w:rsidR="00E91317">
        <w:rPr>
          <w:rFonts w:asciiTheme="majorBidi" w:hAnsiTheme="majorBidi" w:cstheme="majorBidi"/>
          <w:sz w:val="24"/>
          <w:szCs w:val="24"/>
        </w:rPr>
        <w:t xml:space="preserve">e of farm </w:t>
      </w:r>
      <w:r w:rsidRPr="00292D3A">
        <w:rPr>
          <w:rFonts w:asciiTheme="majorBidi" w:hAnsiTheme="majorBidi" w:cstheme="majorBidi"/>
          <w:sz w:val="24"/>
          <w:szCs w:val="24"/>
        </w:rPr>
        <w:t>leaders.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 Raising demonstration plots and showing it to others.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2. Keeping </w:t>
      </w:r>
      <w:r w:rsidR="00E91317" w:rsidRPr="00292D3A">
        <w:rPr>
          <w:rFonts w:asciiTheme="majorBidi" w:hAnsiTheme="majorBidi" w:cstheme="majorBidi"/>
          <w:sz w:val="24"/>
          <w:szCs w:val="24"/>
        </w:rPr>
        <w:t>them</w:t>
      </w:r>
      <w:r w:rsidRPr="00292D3A">
        <w:rPr>
          <w:rFonts w:asciiTheme="majorBidi" w:hAnsiTheme="majorBidi" w:cstheme="majorBidi"/>
          <w:sz w:val="24"/>
          <w:szCs w:val="24"/>
        </w:rPr>
        <w:t xml:space="preserve"> abreast with the latest agricultural technology.</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3. Adopting </w:t>
      </w:r>
      <w:r w:rsidR="00E91317" w:rsidRPr="00292D3A">
        <w:rPr>
          <w:rFonts w:asciiTheme="majorBidi" w:hAnsiTheme="majorBidi" w:cstheme="majorBidi"/>
          <w:sz w:val="24"/>
          <w:szCs w:val="24"/>
        </w:rPr>
        <w:t>them</w:t>
      </w:r>
      <w:r w:rsidRPr="00292D3A">
        <w:rPr>
          <w:rFonts w:asciiTheme="majorBidi" w:hAnsiTheme="majorBidi" w:cstheme="majorBidi"/>
          <w:sz w:val="24"/>
          <w:szCs w:val="24"/>
        </w:rPr>
        <w:t xml:space="preserve"> all the improved agricultural practices.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Organizing meetings and other discussion groups.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5. Serving as marketing advisers.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6. Supplying the improved seeds to the farmers.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7. Assisting the farmers in getting credits.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8. Serving the innovative farmers in the village.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9. Educating the farmers to grow more than two crops a year.</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10. Acting as liaison officers between the extension workers and the farmers.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11. Educating the farmers in the latest agricultural technology.</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12. Helping the fellow-farmers in getting the needed agricultural inputs.</w:t>
      </w:r>
    </w:p>
    <w:p w:rsidR="00D91715" w:rsidRPr="00292D3A" w:rsidRDefault="00D91715" w:rsidP="00D10E8F">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Singh and </w:t>
      </w:r>
      <w:proofErr w:type="spellStart"/>
      <w:r w:rsidRPr="00292D3A">
        <w:rPr>
          <w:rFonts w:asciiTheme="majorBidi" w:hAnsiTheme="majorBidi" w:cstheme="majorBidi"/>
          <w:sz w:val="24"/>
          <w:szCs w:val="24"/>
        </w:rPr>
        <w:t>Saraswat</w:t>
      </w:r>
      <w:proofErr w:type="spellEnd"/>
      <w:r w:rsidRPr="00292D3A">
        <w:rPr>
          <w:rFonts w:asciiTheme="majorBidi" w:hAnsiTheme="majorBidi" w:cstheme="majorBidi"/>
          <w:sz w:val="24"/>
          <w:szCs w:val="24"/>
        </w:rPr>
        <w:t xml:space="preserve"> (1968) as quoted by Singh (1987) studied</w:t>
      </w:r>
      <w:r w:rsidR="00D10E8F">
        <w:rPr>
          <w:rFonts w:asciiTheme="majorBidi" w:hAnsiTheme="majorBidi" w:cstheme="majorBidi"/>
          <w:sz w:val="24"/>
          <w:szCs w:val="24"/>
        </w:rPr>
        <w:t xml:space="preserve"> the important roles of leaders </w:t>
      </w:r>
      <w:r w:rsidRPr="00292D3A">
        <w:rPr>
          <w:rFonts w:asciiTheme="majorBidi" w:hAnsiTheme="majorBidi" w:cstheme="majorBidi"/>
          <w:sz w:val="24"/>
          <w:szCs w:val="24"/>
        </w:rPr>
        <w:t>in promoting the rural development efforts. They are:</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lastRenderedPageBreak/>
        <w:t>1. They co-ordinate the efforts of the group to achieve its goals.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2. It is the responsibility of group leaders, to establish proper social climate in the group.</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3. Leaders assist the groups to organize themselves.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They promote the message of the extension agencies.</w:t>
      </w:r>
    </w:p>
    <w:p w:rsidR="00D91715" w:rsidRPr="00292D3A" w:rsidRDefault="00D91715" w:rsidP="007E7173">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5. They help extension workers in planning an</w:t>
      </w:r>
      <w:r w:rsidR="007E7173">
        <w:rPr>
          <w:rFonts w:asciiTheme="majorBidi" w:hAnsiTheme="majorBidi" w:cstheme="majorBidi"/>
          <w:sz w:val="24"/>
          <w:szCs w:val="24"/>
        </w:rPr>
        <w:t xml:space="preserve">d executing various development </w:t>
      </w:r>
      <w:r w:rsidRPr="00292D3A">
        <w:rPr>
          <w:rFonts w:asciiTheme="majorBidi" w:hAnsiTheme="majorBidi" w:cstheme="majorBidi"/>
          <w:sz w:val="24"/>
          <w:szCs w:val="24"/>
        </w:rPr>
        <w:t>programs.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6. They act as demonstrators for the innovations.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7. It is their job to create better inter-group and intra-group coordination.</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8. They also act as spokesman for their respective groups.</w:t>
      </w:r>
    </w:p>
    <w:p w:rsidR="00D91715" w:rsidRPr="00292D3A" w:rsidRDefault="00D91715" w:rsidP="000324B3">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9. Local leaders help the group to make the effective decisions and develop scient</w:t>
      </w:r>
      <w:r w:rsidR="000324B3">
        <w:rPr>
          <w:rFonts w:asciiTheme="majorBidi" w:hAnsiTheme="majorBidi" w:cstheme="majorBidi"/>
          <w:sz w:val="24"/>
          <w:szCs w:val="24"/>
        </w:rPr>
        <w:t xml:space="preserve">ific </w:t>
      </w:r>
      <w:r w:rsidRPr="00292D3A">
        <w:rPr>
          <w:rFonts w:asciiTheme="majorBidi" w:hAnsiTheme="majorBidi" w:cstheme="majorBidi"/>
          <w:sz w:val="24"/>
          <w:szCs w:val="24"/>
        </w:rPr>
        <w:t>decision-making process.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10. They encourage the members to learn from each other's experiences.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11. They develop self confidence in the followers to solve their own problems.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12. They act as model for other members.</w:t>
      </w:r>
    </w:p>
    <w:p w:rsidR="00D91715" w:rsidRPr="00292D3A" w:rsidRDefault="00D91715" w:rsidP="00AE203F">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13. They help in establishing </w:t>
      </w:r>
      <w:r w:rsidR="00AE203F" w:rsidRPr="00292D3A">
        <w:rPr>
          <w:rFonts w:asciiTheme="majorBidi" w:hAnsiTheme="majorBidi" w:cstheme="majorBidi"/>
          <w:sz w:val="24"/>
          <w:szCs w:val="24"/>
        </w:rPr>
        <w:t>favorable</w:t>
      </w:r>
      <w:r w:rsidRPr="00292D3A">
        <w:rPr>
          <w:rFonts w:asciiTheme="majorBidi" w:hAnsiTheme="majorBidi" w:cstheme="majorBidi"/>
          <w:sz w:val="24"/>
          <w:szCs w:val="24"/>
        </w:rPr>
        <w:t xml:space="preserve"> climate for va</w:t>
      </w:r>
      <w:r w:rsidR="00AE203F">
        <w:rPr>
          <w:rFonts w:asciiTheme="majorBidi" w:hAnsiTheme="majorBidi" w:cstheme="majorBidi"/>
          <w:sz w:val="24"/>
          <w:szCs w:val="24"/>
        </w:rPr>
        <w:t xml:space="preserve">rious developmental agencies to </w:t>
      </w:r>
      <w:r w:rsidRPr="00292D3A">
        <w:rPr>
          <w:rFonts w:asciiTheme="majorBidi" w:hAnsiTheme="majorBidi" w:cstheme="majorBidi"/>
          <w:sz w:val="24"/>
          <w:szCs w:val="24"/>
        </w:rPr>
        <w:t>start their work.</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14. They support and motivate the followers to make </w:t>
      </w:r>
      <w:r w:rsidR="00AE203F" w:rsidRPr="00292D3A">
        <w:rPr>
          <w:rFonts w:asciiTheme="majorBidi" w:hAnsiTheme="majorBidi" w:cstheme="majorBidi"/>
          <w:sz w:val="24"/>
          <w:szCs w:val="24"/>
        </w:rPr>
        <w:t>self-efforts</w:t>
      </w:r>
      <w:r w:rsidRPr="00292D3A">
        <w:rPr>
          <w:rFonts w:asciiTheme="majorBidi" w:hAnsiTheme="majorBidi" w:cstheme="majorBidi"/>
          <w:sz w:val="24"/>
          <w:szCs w:val="24"/>
        </w:rPr>
        <w:t xml:space="preserve"> for realizing their needs.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15. They take an active part in organizing and the functioning of various institutions.</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Advantages of Leaders in Extension</w:t>
      </w:r>
    </w:p>
    <w:p w:rsidR="00D91715" w:rsidRPr="00292D3A" w:rsidRDefault="00D91715" w:rsidP="00354D64">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Reddy (1987) brought out the following advantage</w:t>
      </w:r>
      <w:r w:rsidR="00354D64">
        <w:rPr>
          <w:rFonts w:asciiTheme="majorBidi" w:hAnsiTheme="majorBidi" w:cstheme="majorBidi"/>
          <w:sz w:val="24"/>
          <w:szCs w:val="24"/>
        </w:rPr>
        <w:t xml:space="preserve">s and limitations of leaders in </w:t>
      </w:r>
      <w:r w:rsidRPr="00292D3A">
        <w:rPr>
          <w:rFonts w:asciiTheme="majorBidi" w:hAnsiTheme="majorBidi" w:cstheme="majorBidi"/>
          <w:sz w:val="24"/>
          <w:szCs w:val="24"/>
        </w:rPr>
        <w:t>extension.</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Advantages</w:t>
      </w:r>
    </w:p>
    <w:p w:rsidR="00D91715" w:rsidRPr="00292D3A" w:rsidRDefault="00D91715" w:rsidP="00E56D8D">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1. Local leaders virtually play the role of extension t</w:t>
      </w:r>
      <w:r w:rsidR="00E56D8D">
        <w:rPr>
          <w:rFonts w:asciiTheme="majorBidi" w:hAnsiTheme="majorBidi" w:cstheme="majorBidi"/>
          <w:sz w:val="24"/>
          <w:szCs w:val="24"/>
        </w:rPr>
        <w:t xml:space="preserve">eachers and hence the volume of </w:t>
      </w:r>
      <w:r w:rsidRPr="00292D3A">
        <w:rPr>
          <w:rFonts w:asciiTheme="majorBidi" w:hAnsiTheme="majorBidi" w:cstheme="majorBidi"/>
          <w:sz w:val="24"/>
          <w:szCs w:val="24"/>
        </w:rPr>
        <w:t>coverage with improved practice is increased.</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2. Cost of extension is reduced, as local leaders are not paid for their work.</w:t>
      </w:r>
    </w:p>
    <w:p w:rsidR="00D91715" w:rsidRPr="00292D3A" w:rsidRDefault="00D91715" w:rsidP="00E56D8D">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3. Local leaders themselves become better taught, because</w:t>
      </w:r>
      <w:r w:rsidR="00E56D8D">
        <w:rPr>
          <w:rFonts w:asciiTheme="majorBidi" w:hAnsiTheme="majorBidi" w:cstheme="majorBidi"/>
          <w:sz w:val="24"/>
          <w:szCs w:val="24"/>
        </w:rPr>
        <w:t xml:space="preserve"> of the experience they gain in </w:t>
      </w:r>
      <w:r w:rsidRPr="00292D3A">
        <w:rPr>
          <w:rFonts w:asciiTheme="majorBidi" w:hAnsiTheme="majorBidi" w:cstheme="majorBidi"/>
          <w:sz w:val="24"/>
          <w:szCs w:val="24"/>
        </w:rPr>
        <w:t>teaching and influencing others.</w:t>
      </w:r>
    </w:p>
    <w:p w:rsidR="00D91715" w:rsidRPr="00292D3A" w:rsidRDefault="00D91715" w:rsidP="00E56D8D">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People accept a new idea more readily from a local perso</w:t>
      </w:r>
      <w:r w:rsidR="00E56D8D">
        <w:rPr>
          <w:rFonts w:asciiTheme="majorBidi" w:hAnsiTheme="majorBidi" w:cstheme="majorBidi"/>
          <w:sz w:val="24"/>
          <w:szCs w:val="24"/>
        </w:rPr>
        <w:t xml:space="preserve">n who has practically tried it, </w:t>
      </w:r>
      <w:r w:rsidRPr="00292D3A">
        <w:rPr>
          <w:rFonts w:asciiTheme="majorBidi" w:hAnsiTheme="majorBidi" w:cstheme="majorBidi"/>
          <w:sz w:val="24"/>
          <w:szCs w:val="24"/>
        </w:rPr>
        <w:t>while they may resist if the ideas were to come from a paid extension workers.</w:t>
      </w:r>
    </w:p>
    <w:p w:rsidR="00D91715" w:rsidRPr="00292D3A" w:rsidRDefault="00D91715" w:rsidP="00E22116">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5. The frequent association of extension personnel with the local leaders enhances hisprestige.</w:t>
      </w:r>
    </w:p>
    <w:p w:rsidR="00D91715" w:rsidRPr="00292D3A" w:rsidRDefault="00D91715" w:rsidP="00292D3A">
      <w:pPr>
        <w:autoSpaceDE w:val="0"/>
        <w:autoSpaceDN w:val="0"/>
        <w:adjustRightInd w:val="0"/>
        <w:spacing w:after="0" w:line="360" w:lineRule="auto"/>
        <w:jc w:val="both"/>
        <w:rPr>
          <w:rFonts w:asciiTheme="majorBidi" w:hAnsiTheme="majorBidi" w:cstheme="majorBidi"/>
          <w:b/>
          <w:bCs/>
          <w:sz w:val="24"/>
          <w:szCs w:val="24"/>
        </w:rPr>
      </w:pPr>
      <w:r w:rsidRPr="00292D3A">
        <w:rPr>
          <w:rFonts w:asciiTheme="majorBidi" w:hAnsiTheme="majorBidi" w:cstheme="majorBidi"/>
          <w:b/>
          <w:bCs/>
          <w:sz w:val="24"/>
          <w:szCs w:val="24"/>
        </w:rPr>
        <w:t>Limitations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 xml:space="preserve">1. Persons selected as leader may not have the expected following among </w:t>
      </w:r>
      <w:r w:rsidR="00E22116" w:rsidRPr="00292D3A">
        <w:rPr>
          <w:rFonts w:asciiTheme="majorBidi" w:hAnsiTheme="majorBidi" w:cstheme="majorBidi"/>
          <w:sz w:val="24"/>
          <w:szCs w:val="24"/>
        </w:rPr>
        <w:t>neighbors</w:t>
      </w:r>
      <w:r w:rsidRPr="00292D3A">
        <w:rPr>
          <w:rFonts w:asciiTheme="majorBidi" w:hAnsiTheme="majorBidi" w:cstheme="majorBidi"/>
          <w:sz w:val="24"/>
          <w:szCs w:val="24"/>
        </w:rPr>
        <w:t>.</w:t>
      </w:r>
    </w:p>
    <w:p w:rsidR="00D91715" w:rsidRPr="00292D3A" w:rsidRDefault="00D91715" w:rsidP="00E22116">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2. Sometimes they may not be willing to devote require</w:t>
      </w:r>
      <w:r w:rsidR="00E22116">
        <w:rPr>
          <w:rFonts w:asciiTheme="majorBidi" w:hAnsiTheme="majorBidi" w:cstheme="majorBidi"/>
          <w:sz w:val="24"/>
          <w:szCs w:val="24"/>
        </w:rPr>
        <w:t xml:space="preserve">d time to work or may be a poor </w:t>
      </w:r>
      <w:r w:rsidRPr="00292D3A">
        <w:rPr>
          <w:rFonts w:asciiTheme="majorBidi" w:hAnsiTheme="majorBidi" w:cstheme="majorBidi"/>
          <w:sz w:val="24"/>
          <w:szCs w:val="24"/>
        </w:rPr>
        <w:t>teacher.</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lastRenderedPageBreak/>
        <w:t>3. Considerable time is required to locate and train local leaders.</w:t>
      </w:r>
    </w:p>
    <w:p w:rsidR="00D91715" w:rsidRPr="00292D3A" w:rsidRDefault="00D91715" w:rsidP="00292D3A">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4. Local leaders may try to use prestige with position for personal advantage.</w:t>
      </w:r>
    </w:p>
    <w:p w:rsidR="00D91715" w:rsidRPr="00BB14E2" w:rsidRDefault="00D91715" w:rsidP="00BB14E2">
      <w:pPr>
        <w:autoSpaceDE w:val="0"/>
        <w:autoSpaceDN w:val="0"/>
        <w:adjustRightInd w:val="0"/>
        <w:spacing w:after="0" w:line="360" w:lineRule="auto"/>
        <w:jc w:val="both"/>
        <w:rPr>
          <w:rFonts w:asciiTheme="majorBidi" w:hAnsiTheme="majorBidi" w:cstheme="majorBidi"/>
          <w:sz w:val="24"/>
          <w:szCs w:val="24"/>
        </w:rPr>
      </w:pPr>
      <w:r w:rsidRPr="00292D3A">
        <w:rPr>
          <w:rFonts w:asciiTheme="majorBidi" w:hAnsiTheme="majorBidi" w:cstheme="majorBidi"/>
          <w:sz w:val="24"/>
          <w:szCs w:val="24"/>
        </w:rPr>
        <w:t>Public recognition and publicity given to informal local l</w:t>
      </w:r>
      <w:r w:rsidR="00BB14E2">
        <w:rPr>
          <w:rFonts w:asciiTheme="majorBidi" w:hAnsiTheme="majorBidi" w:cstheme="majorBidi"/>
          <w:sz w:val="24"/>
          <w:szCs w:val="24"/>
        </w:rPr>
        <w:t xml:space="preserve">eaders may sometimes jeopardize </w:t>
      </w:r>
      <w:r w:rsidRPr="00292D3A">
        <w:rPr>
          <w:rFonts w:asciiTheme="majorBidi" w:hAnsiTheme="majorBidi" w:cstheme="majorBidi"/>
          <w:sz w:val="24"/>
          <w:szCs w:val="24"/>
        </w:rPr>
        <w:t>their position, and adversely affect their influence among the people.</w:t>
      </w:r>
    </w:p>
    <w:p w:rsidR="005A54C4" w:rsidRPr="00292D3A" w:rsidRDefault="005A54C4" w:rsidP="00292D3A">
      <w:pPr>
        <w:autoSpaceDE w:val="0"/>
        <w:autoSpaceDN w:val="0"/>
        <w:adjustRightInd w:val="0"/>
        <w:spacing w:after="0" w:line="360" w:lineRule="auto"/>
        <w:jc w:val="both"/>
        <w:rPr>
          <w:rFonts w:asciiTheme="majorBidi" w:hAnsiTheme="majorBidi" w:cstheme="majorBidi"/>
          <w:b/>
          <w:bCs/>
          <w:sz w:val="24"/>
          <w:szCs w:val="24"/>
        </w:rPr>
      </w:pPr>
      <w:bookmarkStart w:id="0" w:name="_GoBack"/>
      <w:bookmarkEnd w:id="0"/>
    </w:p>
    <w:sectPr w:rsidR="005A54C4" w:rsidRPr="00292D3A" w:rsidSect="00023A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28B0"/>
    <w:multiLevelType w:val="hybridMultilevel"/>
    <w:tmpl w:val="33966C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F4D63"/>
    <w:multiLevelType w:val="hybridMultilevel"/>
    <w:tmpl w:val="116007A8"/>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9C3B52"/>
    <w:multiLevelType w:val="multilevel"/>
    <w:tmpl w:val="D47AF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B806A7"/>
    <w:multiLevelType w:val="multilevel"/>
    <w:tmpl w:val="DE342A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5418B8"/>
    <w:multiLevelType w:val="multilevel"/>
    <w:tmpl w:val="22104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253B25"/>
    <w:multiLevelType w:val="multilevel"/>
    <w:tmpl w:val="6B9CD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D070F8"/>
    <w:multiLevelType w:val="multilevel"/>
    <w:tmpl w:val="4712D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C02FED"/>
    <w:multiLevelType w:val="multilevel"/>
    <w:tmpl w:val="A18A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B74E38"/>
    <w:multiLevelType w:val="multilevel"/>
    <w:tmpl w:val="F2F65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387B38"/>
    <w:multiLevelType w:val="hybridMultilevel"/>
    <w:tmpl w:val="BD0891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9C5FE9"/>
    <w:multiLevelType w:val="multilevel"/>
    <w:tmpl w:val="95FC7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336AF0"/>
    <w:multiLevelType w:val="hybridMultilevel"/>
    <w:tmpl w:val="AC42E7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B5243A"/>
    <w:multiLevelType w:val="multilevel"/>
    <w:tmpl w:val="1F2A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D375F1"/>
    <w:multiLevelType w:val="hybridMultilevel"/>
    <w:tmpl w:val="E3D638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D2347A"/>
    <w:multiLevelType w:val="multilevel"/>
    <w:tmpl w:val="D414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C323C3"/>
    <w:multiLevelType w:val="hybridMultilevel"/>
    <w:tmpl w:val="58064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D81AFD"/>
    <w:multiLevelType w:val="hybridMultilevel"/>
    <w:tmpl w:val="20A831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E47EA9"/>
    <w:multiLevelType w:val="multilevel"/>
    <w:tmpl w:val="F2DCA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A2363B"/>
    <w:multiLevelType w:val="multilevel"/>
    <w:tmpl w:val="8DBCD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27F6E99"/>
    <w:multiLevelType w:val="multilevel"/>
    <w:tmpl w:val="4AB0B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4133FD"/>
    <w:multiLevelType w:val="multilevel"/>
    <w:tmpl w:val="7B12F142"/>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84A372C"/>
    <w:multiLevelType w:val="multilevel"/>
    <w:tmpl w:val="85965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2352AED"/>
    <w:multiLevelType w:val="multilevel"/>
    <w:tmpl w:val="F8FA3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D812D4"/>
    <w:multiLevelType w:val="multilevel"/>
    <w:tmpl w:val="0CF6B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4574BF"/>
    <w:multiLevelType w:val="hybridMultilevel"/>
    <w:tmpl w:val="0AFA6B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BB4883"/>
    <w:multiLevelType w:val="hybridMultilevel"/>
    <w:tmpl w:val="FEFEFD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BB5390"/>
    <w:multiLevelType w:val="multilevel"/>
    <w:tmpl w:val="22766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A1354E6"/>
    <w:multiLevelType w:val="multilevel"/>
    <w:tmpl w:val="7CDA3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B02103"/>
    <w:multiLevelType w:val="multilevel"/>
    <w:tmpl w:val="445035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D264573"/>
    <w:multiLevelType w:val="multilevel"/>
    <w:tmpl w:val="6BDE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293B63"/>
    <w:multiLevelType w:val="multilevel"/>
    <w:tmpl w:val="2FCE4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F23644"/>
    <w:multiLevelType w:val="hybridMultilevel"/>
    <w:tmpl w:val="2A9E6A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8111CD"/>
    <w:multiLevelType w:val="hybridMultilevel"/>
    <w:tmpl w:val="1DCEC6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FA009B5"/>
    <w:multiLevelType w:val="multilevel"/>
    <w:tmpl w:val="34286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B124FE"/>
    <w:multiLevelType w:val="multilevel"/>
    <w:tmpl w:val="AD146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CD4993"/>
    <w:multiLevelType w:val="hybridMultilevel"/>
    <w:tmpl w:val="8410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42739"/>
    <w:multiLevelType w:val="hybridMultilevel"/>
    <w:tmpl w:val="D66807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0F39FA"/>
    <w:multiLevelType w:val="multilevel"/>
    <w:tmpl w:val="EDD0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B431B76"/>
    <w:multiLevelType w:val="multilevel"/>
    <w:tmpl w:val="6C5A2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C437892"/>
    <w:multiLevelType w:val="hybridMultilevel"/>
    <w:tmpl w:val="A1BC2F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4"/>
  </w:num>
  <w:num w:numId="5">
    <w:abstractNumId w:val="7"/>
  </w:num>
  <w:num w:numId="6">
    <w:abstractNumId w:val="5"/>
  </w:num>
  <w:num w:numId="7">
    <w:abstractNumId w:val="18"/>
  </w:num>
  <w:num w:numId="8">
    <w:abstractNumId w:val="37"/>
  </w:num>
  <w:num w:numId="9">
    <w:abstractNumId w:val="34"/>
  </w:num>
  <w:num w:numId="10">
    <w:abstractNumId w:val="30"/>
  </w:num>
  <w:num w:numId="11">
    <w:abstractNumId w:val="33"/>
  </w:num>
  <w:num w:numId="12">
    <w:abstractNumId w:val="26"/>
  </w:num>
  <w:num w:numId="13">
    <w:abstractNumId w:val="27"/>
  </w:num>
  <w:num w:numId="14">
    <w:abstractNumId w:val="2"/>
  </w:num>
  <w:num w:numId="15">
    <w:abstractNumId w:val="19"/>
  </w:num>
  <w:num w:numId="16">
    <w:abstractNumId w:val="6"/>
  </w:num>
  <w:num w:numId="17">
    <w:abstractNumId w:val="23"/>
  </w:num>
  <w:num w:numId="18">
    <w:abstractNumId w:val="8"/>
  </w:num>
  <w:num w:numId="19">
    <w:abstractNumId w:val="22"/>
  </w:num>
  <w:num w:numId="20">
    <w:abstractNumId w:val="38"/>
  </w:num>
  <w:num w:numId="21">
    <w:abstractNumId w:val="10"/>
  </w:num>
  <w:num w:numId="22">
    <w:abstractNumId w:val="21"/>
  </w:num>
  <w:num w:numId="23">
    <w:abstractNumId w:val="3"/>
  </w:num>
  <w:num w:numId="24">
    <w:abstractNumId w:val="20"/>
  </w:num>
  <w:num w:numId="25">
    <w:abstractNumId w:val="28"/>
  </w:num>
  <w:num w:numId="26">
    <w:abstractNumId w:val="35"/>
  </w:num>
  <w:num w:numId="27">
    <w:abstractNumId w:val="31"/>
  </w:num>
  <w:num w:numId="28">
    <w:abstractNumId w:val="0"/>
  </w:num>
  <w:num w:numId="29">
    <w:abstractNumId w:val="25"/>
  </w:num>
  <w:num w:numId="30">
    <w:abstractNumId w:val="24"/>
  </w:num>
  <w:num w:numId="31">
    <w:abstractNumId w:val="11"/>
  </w:num>
  <w:num w:numId="32">
    <w:abstractNumId w:val="39"/>
  </w:num>
  <w:num w:numId="33">
    <w:abstractNumId w:val="32"/>
  </w:num>
  <w:num w:numId="34">
    <w:abstractNumId w:val="13"/>
  </w:num>
  <w:num w:numId="35">
    <w:abstractNumId w:val="36"/>
  </w:num>
  <w:num w:numId="36">
    <w:abstractNumId w:val="16"/>
  </w:num>
  <w:num w:numId="37">
    <w:abstractNumId w:val="9"/>
  </w:num>
  <w:num w:numId="38">
    <w:abstractNumId w:val="1"/>
  </w:num>
  <w:num w:numId="39">
    <w:abstractNumId w:val="15"/>
  </w:num>
  <w:num w:numId="40">
    <w:abstractNumId w:val="29"/>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B16DF"/>
    <w:rsid w:val="00023A30"/>
    <w:rsid w:val="000324B3"/>
    <w:rsid w:val="0004064C"/>
    <w:rsid w:val="000721E4"/>
    <w:rsid w:val="00095A9C"/>
    <w:rsid w:val="000A6A78"/>
    <w:rsid w:val="000B6BEC"/>
    <w:rsid w:val="000C4631"/>
    <w:rsid w:val="000F0F32"/>
    <w:rsid w:val="000F77FE"/>
    <w:rsid w:val="00123872"/>
    <w:rsid w:val="00151692"/>
    <w:rsid w:val="00152C13"/>
    <w:rsid w:val="00194367"/>
    <w:rsid w:val="001B073B"/>
    <w:rsid w:val="001B5649"/>
    <w:rsid w:val="001D295A"/>
    <w:rsid w:val="001E1721"/>
    <w:rsid w:val="00200871"/>
    <w:rsid w:val="00235F48"/>
    <w:rsid w:val="00253562"/>
    <w:rsid w:val="00292D3A"/>
    <w:rsid w:val="002A147F"/>
    <w:rsid w:val="002A4536"/>
    <w:rsid w:val="002A4952"/>
    <w:rsid w:val="002B06D9"/>
    <w:rsid w:val="002F24F1"/>
    <w:rsid w:val="002F2CA8"/>
    <w:rsid w:val="00300C76"/>
    <w:rsid w:val="00306DE8"/>
    <w:rsid w:val="00321AAC"/>
    <w:rsid w:val="00354D64"/>
    <w:rsid w:val="003651E4"/>
    <w:rsid w:val="003B2384"/>
    <w:rsid w:val="003B2E22"/>
    <w:rsid w:val="003C711A"/>
    <w:rsid w:val="00405CA1"/>
    <w:rsid w:val="00437CBD"/>
    <w:rsid w:val="00485F4F"/>
    <w:rsid w:val="004901BA"/>
    <w:rsid w:val="00494247"/>
    <w:rsid w:val="004A4C93"/>
    <w:rsid w:val="004A7184"/>
    <w:rsid w:val="004B268F"/>
    <w:rsid w:val="0052441F"/>
    <w:rsid w:val="0054016D"/>
    <w:rsid w:val="00592877"/>
    <w:rsid w:val="005A54C4"/>
    <w:rsid w:val="005B40C9"/>
    <w:rsid w:val="005D14D3"/>
    <w:rsid w:val="005F47CE"/>
    <w:rsid w:val="006129FA"/>
    <w:rsid w:val="00654EAD"/>
    <w:rsid w:val="00656267"/>
    <w:rsid w:val="006718B0"/>
    <w:rsid w:val="00677EFE"/>
    <w:rsid w:val="00683404"/>
    <w:rsid w:val="00690F14"/>
    <w:rsid w:val="006A1084"/>
    <w:rsid w:val="006B1F2E"/>
    <w:rsid w:val="006D1A56"/>
    <w:rsid w:val="006E47E2"/>
    <w:rsid w:val="006E6D43"/>
    <w:rsid w:val="006F05CB"/>
    <w:rsid w:val="0070277D"/>
    <w:rsid w:val="00737C7F"/>
    <w:rsid w:val="007445C9"/>
    <w:rsid w:val="007513DB"/>
    <w:rsid w:val="00756ECD"/>
    <w:rsid w:val="0077660A"/>
    <w:rsid w:val="007768E2"/>
    <w:rsid w:val="007A260B"/>
    <w:rsid w:val="007D36BA"/>
    <w:rsid w:val="007E7173"/>
    <w:rsid w:val="007F39B0"/>
    <w:rsid w:val="00813912"/>
    <w:rsid w:val="0082682D"/>
    <w:rsid w:val="00833437"/>
    <w:rsid w:val="00861ADA"/>
    <w:rsid w:val="00861E7F"/>
    <w:rsid w:val="00862239"/>
    <w:rsid w:val="008A5F93"/>
    <w:rsid w:val="009775B5"/>
    <w:rsid w:val="00993AE5"/>
    <w:rsid w:val="00995DCE"/>
    <w:rsid w:val="009A64C5"/>
    <w:rsid w:val="009C437B"/>
    <w:rsid w:val="009F478B"/>
    <w:rsid w:val="00A010E9"/>
    <w:rsid w:val="00A2028A"/>
    <w:rsid w:val="00A27075"/>
    <w:rsid w:val="00A47844"/>
    <w:rsid w:val="00AA7F41"/>
    <w:rsid w:val="00AE203F"/>
    <w:rsid w:val="00B23A57"/>
    <w:rsid w:val="00B311AD"/>
    <w:rsid w:val="00B41EC9"/>
    <w:rsid w:val="00B42B42"/>
    <w:rsid w:val="00B71229"/>
    <w:rsid w:val="00B8570F"/>
    <w:rsid w:val="00B86FA2"/>
    <w:rsid w:val="00B96511"/>
    <w:rsid w:val="00BA4874"/>
    <w:rsid w:val="00BB14E2"/>
    <w:rsid w:val="00BB16DF"/>
    <w:rsid w:val="00BC6531"/>
    <w:rsid w:val="00BF56B9"/>
    <w:rsid w:val="00C10854"/>
    <w:rsid w:val="00C27772"/>
    <w:rsid w:val="00C536AD"/>
    <w:rsid w:val="00C574FE"/>
    <w:rsid w:val="00C608D6"/>
    <w:rsid w:val="00C66CEB"/>
    <w:rsid w:val="00C74C97"/>
    <w:rsid w:val="00C84959"/>
    <w:rsid w:val="00C917CA"/>
    <w:rsid w:val="00CE3E68"/>
    <w:rsid w:val="00D0635F"/>
    <w:rsid w:val="00D10E8F"/>
    <w:rsid w:val="00D20BF6"/>
    <w:rsid w:val="00D54878"/>
    <w:rsid w:val="00D91715"/>
    <w:rsid w:val="00D97BC0"/>
    <w:rsid w:val="00DC3EDE"/>
    <w:rsid w:val="00DC56EC"/>
    <w:rsid w:val="00DF7093"/>
    <w:rsid w:val="00E22116"/>
    <w:rsid w:val="00E228EF"/>
    <w:rsid w:val="00E56D8D"/>
    <w:rsid w:val="00E855FF"/>
    <w:rsid w:val="00E91317"/>
    <w:rsid w:val="00E92189"/>
    <w:rsid w:val="00E921D7"/>
    <w:rsid w:val="00E96FA4"/>
    <w:rsid w:val="00EC2674"/>
    <w:rsid w:val="00ED680E"/>
    <w:rsid w:val="00ED79B8"/>
    <w:rsid w:val="00EE718E"/>
    <w:rsid w:val="00F07F16"/>
    <w:rsid w:val="00F2704D"/>
    <w:rsid w:val="00F43177"/>
    <w:rsid w:val="00F70A3E"/>
    <w:rsid w:val="00F85A4F"/>
    <w:rsid w:val="00F91CBA"/>
    <w:rsid w:val="00FB003E"/>
    <w:rsid w:val="00FD424A"/>
    <w:rsid w:val="00FE02B5"/>
    <w:rsid w:val="00FF5A7B"/>
    <w:rsid w:val="00FF70FA"/>
    <w:rsid w:val="00FF7A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A30"/>
  </w:style>
  <w:style w:type="paragraph" w:styleId="Heading4">
    <w:name w:val="heading 4"/>
    <w:basedOn w:val="Normal"/>
    <w:next w:val="Normal"/>
    <w:link w:val="Heading4Char"/>
    <w:uiPriority w:val="9"/>
    <w:semiHidden/>
    <w:unhideWhenUsed/>
    <w:qFormat/>
    <w:rsid w:val="002A453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9"/>
    <w:qFormat/>
    <w:rsid w:val="0004064C"/>
    <w:pPr>
      <w:spacing w:before="100" w:beforeAutospacing="1" w:after="100" w:afterAutospacing="1" w:line="240" w:lineRule="auto"/>
      <w:outlineLvl w:val="4"/>
    </w:pPr>
    <w:rPr>
      <w:rFonts w:ascii="Times New Roman" w:eastAsiaTheme="minorEastAsia"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C4631"/>
    <w:rPr>
      <w:b/>
      <w:bCs/>
    </w:rPr>
  </w:style>
  <w:style w:type="paragraph" w:styleId="NormalWeb">
    <w:name w:val="Normal (Web)"/>
    <w:basedOn w:val="Normal"/>
    <w:uiPriority w:val="99"/>
    <w:semiHidden/>
    <w:unhideWhenUsed/>
    <w:rsid w:val="000C4631"/>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0C4631"/>
    <w:rPr>
      <w:i/>
      <w:iCs/>
    </w:rPr>
  </w:style>
  <w:style w:type="paragraph" w:styleId="BalloonText">
    <w:name w:val="Balloon Text"/>
    <w:basedOn w:val="Normal"/>
    <w:link w:val="BalloonTextChar"/>
    <w:uiPriority w:val="99"/>
    <w:semiHidden/>
    <w:unhideWhenUsed/>
    <w:rsid w:val="000C46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631"/>
    <w:rPr>
      <w:rFonts w:ascii="Tahoma" w:hAnsi="Tahoma" w:cs="Tahoma"/>
      <w:sz w:val="16"/>
      <w:szCs w:val="16"/>
    </w:rPr>
  </w:style>
  <w:style w:type="character" w:customStyle="1" w:styleId="Heading5Char">
    <w:name w:val="Heading 5 Char"/>
    <w:basedOn w:val="DefaultParagraphFont"/>
    <w:link w:val="Heading5"/>
    <w:uiPriority w:val="9"/>
    <w:rsid w:val="0004064C"/>
    <w:rPr>
      <w:rFonts w:ascii="Times New Roman" w:eastAsiaTheme="minorEastAsia" w:hAnsi="Times New Roman" w:cs="Times New Roman"/>
      <w:b/>
      <w:bCs/>
      <w:sz w:val="20"/>
      <w:szCs w:val="20"/>
    </w:rPr>
  </w:style>
  <w:style w:type="character" w:customStyle="1" w:styleId="Heading4Char">
    <w:name w:val="Heading 4 Char"/>
    <w:basedOn w:val="DefaultParagraphFont"/>
    <w:link w:val="Heading4"/>
    <w:uiPriority w:val="9"/>
    <w:semiHidden/>
    <w:rsid w:val="002A4536"/>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D29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2A453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9"/>
    <w:qFormat/>
    <w:rsid w:val="0004064C"/>
    <w:pPr>
      <w:spacing w:before="100" w:beforeAutospacing="1" w:after="100" w:afterAutospacing="1" w:line="240" w:lineRule="auto"/>
      <w:outlineLvl w:val="4"/>
    </w:pPr>
    <w:rPr>
      <w:rFonts w:ascii="Times New Roman" w:eastAsiaTheme="minorEastAsia"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C4631"/>
    <w:rPr>
      <w:b/>
      <w:bCs/>
    </w:rPr>
  </w:style>
  <w:style w:type="paragraph" w:styleId="NormalWeb">
    <w:name w:val="Normal (Web)"/>
    <w:basedOn w:val="Normal"/>
    <w:uiPriority w:val="99"/>
    <w:semiHidden/>
    <w:unhideWhenUsed/>
    <w:rsid w:val="000C4631"/>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0C4631"/>
    <w:rPr>
      <w:i/>
      <w:iCs/>
    </w:rPr>
  </w:style>
  <w:style w:type="paragraph" w:styleId="BalloonText">
    <w:name w:val="Balloon Text"/>
    <w:basedOn w:val="Normal"/>
    <w:link w:val="BalloonTextChar"/>
    <w:uiPriority w:val="99"/>
    <w:semiHidden/>
    <w:unhideWhenUsed/>
    <w:rsid w:val="000C46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631"/>
    <w:rPr>
      <w:rFonts w:ascii="Tahoma" w:hAnsi="Tahoma" w:cs="Tahoma"/>
      <w:sz w:val="16"/>
      <w:szCs w:val="16"/>
    </w:rPr>
  </w:style>
  <w:style w:type="character" w:customStyle="1" w:styleId="Heading5Char">
    <w:name w:val="Heading 5 Char"/>
    <w:basedOn w:val="DefaultParagraphFont"/>
    <w:link w:val="Heading5"/>
    <w:uiPriority w:val="9"/>
    <w:rsid w:val="0004064C"/>
    <w:rPr>
      <w:rFonts w:ascii="Times New Roman" w:eastAsiaTheme="minorEastAsia" w:hAnsi="Times New Roman" w:cs="Times New Roman"/>
      <w:b/>
      <w:bCs/>
      <w:sz w:val="20"/>
      <w:szCs w:val="20"/>
    </w:rPr>
  </w:style>
  <w:style w:type="character" w:customStyle="1" w:styleId="Heading4Char">
    <w:name w:val="Heading 4 Char"/>
    <w:basedOn w:val="DefaultParagraphFont"/>
    <w:link w:val="Heading4"/>
    <w:uiPriority w:val="9"/>
    <w:semiHidden/>
    <w:rsid w:val="002A4536"/>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D295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Users\Khan\Desktop\601\AF\AEXT%20392%20__%20Lecture%2001%20__%20Communication%20-Meaning,%20Definition,%20Models,%20Elements%20,%20Barriers_files\lec01_clip_image016.jp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file:///C:\Users\Khan\Desktop\601\AF\AEXT%20392%20__%20Lecture%2001%20__%20Communication%20-Meaning,%20Definition,%20Models,%20Elements%20,%20Barriers_files\lec01_clip_image012.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C:\Users\Khan\Desktop\601\AF\AEXT%20392%20__%20Lecture%2001%20__%20Communication%20-Meaning,%20Definition,%20Models,%20Elements%20,%20Barriers_files\untitled.jpg" TargetMode="External"/><Relationship Id="rId11" Type="http://schemas.openxmlformats.org/officeDocument/2006/relationships/image" Target="file:///C:\Users\Khan\Desktop\601\AF\AEXT%20392%20__%20Lecture%2001%20__%20Communication%20-Meaning,%20Definition,%20Models,%20Elements%20,%20Barriers_files\lec01_clip_image030.gif" TargetMode="External"/><Relationship Id="rId5" Type="http://schemas.openxmlformats.org/officeDocument/2006/relationships/image" Target="file:///C:\Users\Khan\Desktop\601\AF\AEXT%20392%20__%20Lecture%2001%20__%20Communication%20-Meaning,%20Definition,%20Models,%20Elements%20,%20Barriers_files\lec01_clip_image002.gif" TargetMode="External"/><Relationship Id="rId10" Type="http://schemas.openxmlformats.org/officeDocument/2006/relationships/image" Target="file:///C:\Users\Khan\Desktop\601\AF\AEXT%20392%20__%20Lecture%2001%20__%20Communication%20-Meaning,%20Definition,%20Models,%20Elements%20,%20Barriers_files\lec01_clip_image028.gif" TargetMode="External"/><Relationship Id="rId4" Type="http://schemas.openxmlformats.org/officeDocument/2006/relationships/webSettings" Target="webSettings.xml"/><Relationship Id="rId9" Type="http://schemas.openxmlformats.org/officeDocument/2006/relationships/image" Target="file:///C:\Users\Khan\Desktop\601\AF\AEXT%20392%20__%20Lecture%2001%20__%20Communication%20-Meaning,%20Definition,%20Models,%20Elements%20,%20Barriers_files\lec01_clip_image018.jpg"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7658</Words>
  <Characters>43652</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dc:creator>
  <cp:lastModifiedBy>HP</cp:lastModifiedBy>
  <cp:revision>2</cp:revision>
  <dcterms:created xsi:type="dcterms:W3CDTF">2020-03-30T11:03:00Z</dcterms:created>
  <dcterms:modified xsi:type="dcterms:W3CDTF">2020-03-30T11:03:00Z</dcterms:modified>
</cp:coreProperties>
</file>